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661278681"/>
        <w:docPartObj>
          <w:docPartGallery w:val="Cover Pages"/>
          <w:docPartUnique/>
        </w:docPartObj>
      </w:sdtPr>
      <w:sdtEndPr>
        <w:rPr>
          <w:b/>
          <w:bCs/>
        </w:rPr>
      </w:sdtEndPr>
      <w:sdtContent>
        <w:p w14:paraId="732C54BB" w14:textId="7655DE39" w:rsidR="00572880" w:rsidRDefault="00572880">
          <w:pPr>
            <w:pStyle w:val="Sinespaciado"/>
          </w:pPr>
          <w:r>
            <w:rPr>
              <w:noProof/>
              <w:lang w:val="es-ES" w:eastAsia="es-ES"/>
            </w:rPr>
            <mc:AlternateContent>
              <mc:Choice Requires="wpg">
                <w:drawing>
                  <wp:anchor distT="0" distB="0" distL="114300" distR="114300" simplePos="0" relativeHeight="251659264" behindDoc="1" locked="0" layoutInCell="1" allowOverlap="1" wp14:anchorId="06BB7B14" wp14:editId="616D6C88">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985" b="7620"/>
                    <wp:wrapNone/>
                    <wp:docPr id="2" name="Grupo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ángulo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ágono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Fecha"/>
                                    <w:tag w:val=""/>
                                    <w:id w:val="-650599894"/>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EndPr/>
                                  <w:sdtContent>
                                    <w:p w14:paraId="491F46D8" w14:textId="5F411D10" w:rsidR="00572880" w:rsidRDefault="00572880">
                                      <w:pPr>
                                        <w:pStyle w:val="Sinespaciado"/>
                                        <w:jc w:val="right"/>
                                        <w:rPr>
                                          <w:color w:val="FFFFFF" w:themeColor="background1"/>
                                          <w:sz w:val="28"/>
                                          <w:szCs w:val="28"/>
                                        </w:rPr>
                                      </w:pPr>
                                      <w:r>
                                        <w:rPr>
                                          <w:color w:val="FFFFFF" w:themeColor="background1"/>
                                          <w:sz w:val="28"/>
                                          <w:szCs w:val="28"/>
                                        </w:rPr>
                                        <w:t>Actualización 2021</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upo 5"/>
                            <wpg:cNvGrpSpPr/>
                            <wpg:grpSpPr>
                              <a:xfrm>
                                <a:off x="76200" y="4210050"/>
                                <a:ext cx="2057400" cy="4910328"/>
                                <a:chOff x="80645" y="4211812"/>
                                <a:chExt cx="1306273" cy="3121026"/>
                              </a:xfrm>
                            </wpg:grpSpPr>
                            <wpg:grpSp>
                              <wpg:cNvPr id="6" name="Grupo 6"/>
                              <wpg:cNvGrpSpPr>
                                <a:grpSpLocks noChangeAspect="1"/>
                              </wpg:cNvGrpSpPr>
                              <wpg:grpSpPr>
                                <a:xfrm>
                                  <a:off x="141062" y="4211812"/>
                                  <a:ext cx="1047750" cy="3121026"/>
                                  <a:chOff x="141062" y="4211812"/>
                                  <a:chExt cx="1047750" cy="3121026"/>
                                </a:xfrm>
                              </wpg:grpSpPr>
                              <wps:wsp>
                                <wps:cNvPr id="20" name="Forma libre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orma libre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orma libre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orma libre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orma libre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orma libre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orma libre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orma libre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orma libre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orma libre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orma libre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orma libre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upo 7"/>
                              <wpg:cNvGrpSpPr>
                                <a:grpSpLocks noChangeAspect="1"/>
                              </wpg:cNvGrpSpPr>
                              <wpg:grpSpPr>
                                <a:xfrm>
                                  <a:off x="80645" y="4826972"/>
                                  <a:ext cx="1306273" cy="2505863"/>
                                  <a:chOff x="80645" y="4649964"/>
                                  <a:chExt cx="874712" cy="1677988"/>
                                </a:xfrm>
                              </wpg:grpSpPr>
                              <wps:wsp>
                                <wps:cNvPr id="8" name="Forma libre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orma libre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orma libre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orma libre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orma libre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orma libre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orma libre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orma libre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orma libre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orma libre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orma libre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06BB7B14" id="Grupo 2"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">
                    <v:rect id="Rectángulo 3" o:spid="_x0000_s1027" style="position:absolute;width:1945;height:9125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&#13;&#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ágono 4" o:spid="_x0000_s1028" type="#_x0000_t15" style="position:absolute;top:14668;width:21945;height:552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" adj="18883" fillcolor="#4472c4 [3204]" stroked="f" strokeweight="1pt">
                      <v:textbox inset=",0,14.4pt,0">
                        <w:txbxContent>
                          <w:sdt>
                            <w:sdtPr>
                              <w:rPr>
                                <w:color w:val="FFFFFF" w:themeColor="background1"/>
                                <w:sz w:val="28"/>
                                <w:szCs w:val="28"/>
                              </w:rPr>
                              <w:alias w:val="Fecha"/>
                              <w:tag w:val=""/>
                              <w:id w:val="-650599894"/>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EndPr/>
                            <w:sdtContent>
                              <w:p w14:paraId="491F46D8" w14:textId="5F411D10" w:rsidR="00572880" w:rsidRDefault="00572880">
                                <w:pPr>
                                  <w:pStyle w:val="Sinespaciado"/>
                                  <w:jc w:val="right"/>
                                  <w:rPr>
                                    <w:color w:val="FFFFFF" w:themeColor="background1"/>
                                    <w:sz w:val="28"/>
                                    <w:szCs w:val="28"/>
                                  </w:rPr>
                                </w:pPr>
                                <w:r>
                                  <w:rPr>
                                    <w:color w:val="FFFFFF" w:themeColor="background1"/>
                                    <w:sz w:val="28"/>
                                    <w:szCs w:val="28"/>
                                  </w:rPr>
                                  <w:t>Actualización 2021</w:t>
                                </w:r>
                              </w:p>
                            </w:sdtContent>
                          </w:sdt>
                        </w:txbxContent>
                      </v:textbox>
                    </v:shape>
                    <v:group id="Grupo 5" o:spid="_x0000_s1029" style="position:absolute;left:762;top:42100;width:20574;height:49103" coordorigin="806,42118" coordsize="13062,312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">
                      <v:group id="Grupo 6" o:spid="_x0000_s1030" style="position:absolute;left:1410;top:42118;width:10478;height:31210" coordorigin="1410,42118" coordsize="10477,312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">
                        <o:lock v:ext="edit" aspectratio="t"/>
                        <v:shape id="Forma libre 20" o:spid="_x0000_s1031" style="position:absolute;left:3696;top:62168;width:1937;height:6985;visibility:visible;mso-wrap-style:square;v-text-anchor:top" coordsize="122,4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" path="m,l39,152,84,304r38,113l122,440,76,306,39,180,6,53,,xe" fillcolor="#44546a [3215]" strokecolor="#44546a [3215]" strokeweight="0">
                          <v:path arrowok="t" o:connecttype="custom" o:connectlocs="0,0;61913,241300;133350,482600;193675,661988;193675,698500;120650,485775;61913,285750;9525,84138;0,0" o:connectangles="0,0,0,0,0,0,0,0,0"/>
                        </v:shape>
                        <v:shape id="Forma libre 21" o:spid="_x0000_s1032" style="position:absolute;left:5728;top:69058;width:1842;height:4270;visibility:visible;mso-wrap-style:square;v-text-anchor:top" coordsize="116,26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&#13;&#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orma libre 22" o:spid="_x0000_s1033" style="position:absolute;left:1410;top:42118;width:2223;height:20193;visibility:visible;mso-wrap-style:square;v-text-anchor:top" coordsize="140,12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&#13;&#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orma libre 23" o:spid="_x0000_s1034" style="position:absolute;left:3410;top:48611;width:715;height:13557;visibility:visible;mso-wrap-style:square;v-text-anchor:top" coordsize="45,85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&#13;&#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orma libre 24" o:spid="_x0000_s1035" style="position:absolute;left:3633;top:62311;width:2444;height:9985;visibility:visible;mso-wrap-style:square;v-text-anchor:top" coordsize="154,6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&#13;&#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orma libre 25" o:spid="_x0000_s1036" style="position:absolute;left:6204;top:72233;width:524;height:1095;visibility:visible;mso-wrap-style:square;v-text-anchor:top" coordsize="33,6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" path="m,l33,69r-9,l12,35,,xe" fillcolor="#44546a [3215]" strokecolor="#44546a [3215]" strokeweight="0">
                          <v:path arrowok="t" o:connecttype="custom" o:connectlocs="0,0;52388,109538;38100,109538;19050,55563;0,0" o:connectangles="0,0,0,0,0"/>
                        </v:shape>
                        <v:shape id="Forma libre 26" o:spid="_x0000_s1037" style="position:absolute;left:3553;top:61533;width:238;height:1476;visibility:visible;mso-wrap-style:square;v-text-anchor:top" coordsize="15,9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" path="m,l9,37r,3l15,93,5,49,,xe" fillcolor="#44546a [3215]" strokecolor="#44546a [3215]" strokeweight="0">
                          <v:path arrowok="t" o:connecttype="custom" o:connectlocs="0,0;14288,58738;14288,63500;23813,147638;7938,77788;0,0" o:connectangles="0,0,0,0,0,0"/>
                        </v:shape>
                        <v:shape id="Forma libre 27" o:spid="_x0000_s1038" style="position:absolute;left:5633;top:56897;width:6255;height:12161;visibility:visible;mso-wrap-style:square;v-text-anchor:top" coordsize="394,76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&#13;&#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orma libre 28" o:spid="_x0000_s1039" style="position:absolute;left:5633;top:69153;width:571;height:3080;visibility:visible;mso-wrap-style:square;v-text-anchor:top" coordsize="36,19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&#13;&#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orma libre 29" o:spid="_x0000_s1040" style="position:absolute;left:6077;top:72296;width:493;height:1032;visibility:visible;mso-wrap-style:square;v-text-anchor:top" coordsize="31,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" path="m,l31,65r-8,l,xe" fillcolor="#44546a [3215]" strokecolor="#44546a [3215]" strokeweight="0">
                          <v:path arrowok="t" o:connecttype="custom" o:connectlocs="0,0;49213,103188;36513,103188;0,0" o:connectangles="0,0,0,0"/>
                        </v:shape>
                        <v:shape id="Forma libre 30" o:spid="_x0000_s1041" style="position:absolute;left:5633;top:68788;width:111;height:666;visibility:visible;mso-wrap-style:square;v-text-anchor:top" coordsize="7,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" path="m,l6,17,7,42,6,39,,23,,xe" fillcolor="#44546a [3215]" strokecolor="#44546a [3215]" strokeweight="0">
                          <v:path arrowok="t" o:connecttype="custom" o:connectlocs="0,0;9525,26988;11113,66675;9525,61913;0,36513;0,0" o:connectangles="0,0,0,0,0,0"/>
                        </v:shape>
                        <v:shape id="Forma libre 31" o:spid="_x0000_s1042" style="position:absolute;left:5871;top:71455;width:714;height:1873;visibility:visible;mso-wrap-style:square;v-text-anchor:top" coordsize="45,11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" path="m,l6,16,21,49,33,84r12,34l44,118,13,53,11,42,,xe" fillcolor="#44546a [3215]" strokecolor="#44546a [3215]" strokeweight="0">
                          <v:path arrowok="t" o:connecttype="custom" o:connectlocs="0,0;9525,25400;33338,77788;52388,133350;71438,187325;69850,187325;20638,84138;17463,66675;0,0" o:connectangles="0,0,0,0,0,0,0,0,0"/>
                        </v:shape>
                      </v:group>
                      <v:group id="Grupo 7" o:spid="_x0000_s1043" style="position:absolute;left:806;top:48269;width:13063;height:25059" coordorigin="806,46499" coordsize="8747,167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">
                        <o:lock v:ext="edit" aspectratio="t"/>
                        <v:shape id="Forma libre 8" o:spid="_x0000_s1044" style="position:absolute;left:1187;top:51897;width:1984;height:7143;visibility:visible;mso-wrap-style:square;v-text-anchor:top" coordsize="125,4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&#13;&#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orma libre 9" o:spid="_x0000_s1045" style="position:absolute;left:3282;top:58913;width:1874;height:4366;visibility:visible;mso-wrap-style:square;v-text-anchor:top" coordsize="118,2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&#13;&#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orma libre 10" o:spid="_x0000_s1046" style="position:absolute;left:806;top:50103;width:317;height:1921;visibility:visible;mso-wrap-style:square;v-text-anchor:top" coordsize="20,1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" path="m,l16,72r4,49l18,112,,31,,xe" fillcolor="#44546a [3215]" strokecolor="#44546a [3215]" strokeweight="0">
                          <v:fill opacity="13107f"/>
                          <v:stroke opacity="13107f"/>
                          <v:path arrowok="t" o:connecttype="custom" o:connectlocs="0,0;25400,114300;31750,192088;28575,177800;0,49213;0,0" o:connectangles="0,0,0,0,0,0"/>
                        </v:shape>
                        <v:shape id="Forma libre 12" o:spid="_x0000_s1047" style="position:absolute;left:1123;top:52024;width:2509;height:10207;visibility:visible;mso-wrap-style:square;v-text-anchor:top" coordsize="158,6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&#13;&#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orma libre 13" o:spid="_x0000_s1048" style="position:absolute;left:3759;top:62152;width:524;height:1127;visibility:visible;mso-wrap-style:square;v-text-anchor:top" coordsize="33,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" path="m,l33,71r-9,l11,36,,xe" fillcolor="#44546a [3215]" strokecolor="#44546a [3215]" strokeweight="0">
                          <v:fill opacity="13107f"/>
                          <v:stroke opacity="13107f"/>
                          <v:path arrowok="t" o:connecttype="custom" o:connectlocs="0,0;52388,112713;38100,112713;17463,57150;0,0" o:connectangles="0,0,0,0,0"/>
                        </v:shape>
                        <v:shape id="Forma libre 14" o:spid="_x0000_s1049" style="position:absolute;left:1060;top:51246;width:238;height:1508;visibility:visible;mso-wrap-style:square;v-text-anchor:top" coordsize="15,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" path="m,l8,37r,4l15,95,4,49,,xe" fillcolor="#44546a [3215]" strokecolor="#44546a [3215]" strokeweight="0">
                          <v:fill opacity="13107f"/>
                          <v:stroke opacity="13107f"/>
                          <v:path arrowok="t" o:connecttype="custom" o:connectlocs="0,0;12700,58738;12700,65088;23813,150813;6350,77788;0,0" o:connectangles="0,0,0,0,0,0"/>
                        </v:shape>
                        <v:shape id="Forma libre 15" o:spid="_x0000_s1050" style="position:absolute;left:3171;top:46499;width:6382;height:12414;visibility:visible;mso-wrap-style:square;v-text-anchor:top" coordsize="402,7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&#13;&#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orma libre 16" o:spid="_x0000_s1051" style="position:absolute;left:3171;top:59040;width:588;height:3112;visibility:visible;mso-wrap-style:square;v-text-anchor:top" coordsize="37,1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&#13;&#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orma libre 17" o:spid="_x0000_s1052" style="position:absolute;left:3632;top:62231;width:492;height:1048;visibility:visible;mso-wrap-style:square;v-text-anchor:top" coordsize="31,6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" path="m,l31,66r-7,l,xe" fillcolor="#44546a [3215]" strokecolor="#44546a [3215]" strokeweight="0">
                          <v:fill opacity="13107f"/>
                          <v:stroke opacity="13107f"/>
                          <v:path arrowok="t" o:connecttype="custom" o:connectlocs="0,0;49213,104775;38100,104775;0,0" o:connectangles="0,0,0,0"/>
                        </v:shape>
                        <v:shape id="Forma libre 18" o:spid="_x0000_s1053" style="position:absolute;left:3171;top:58644;width:111;height:682;visibility:visible;mso-wrap-style:square;v-text-anchor:top" coordsize="7,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" path="m,l7,17r,26l6,40,,25,,xe" fillcolor="#44546a [3215]" strokecolor="#44546a [3215]" strokeweight="0">
                          <v:fill opacity="13107f"/>
                          <v:stroke opacity="13107f"/>
                          <v:path arrowok="t" o:connecttype="custom" o:connectlocs="0,0;11113,26988;11113,68263;9525,63500;0,39688;0,0" o:connectangles="0,0,0,0,0,0"/>
                        </v:shape>
                        <v:shape id="Forma libre 19" o:spid="_x0000_s1054" style="position:absolute;left:3409;top:61358;width:731;height:1921;visibility:visible;mso-wrap-style:square;v-text-anchor:top" coordsize="46,1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&#13;&#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lang w:val="es-ES" w:eastAsia="es-ES"/>
            </w:rPr>
            <mc:AlternateContent>
              <mc:Choice Requires="wps">
                <w:drawing>
                  <wp:anchor distT="0" distB="0" distL="114300" distR="114300" simplePos="0" relativeHeight="251660288" behindDoc="0" locked="0" layoutInCell="1" allowOverlap="1" wp14:anchorId="0433B183" wp14:editId="1588241E">
                    <wp:simplePos x="0" y="0"/>
                    <mc:AlternateContent>
                      <mc:Choice Requires="wp14">
                        <wp:positionH relativeFrom="page">
                          <wp14:pctPosHOffset>42000</wp14:pctPosHOffset>
                        </wp:positionH>
                      </mc:Choice>
                      <mc:Fallback>
                        <wp:positionH relativeFrom="page">
                          <wp:posOffset>3173730</wp:posOffset>
                        </wp:positionH>
                      </mc:Fallback>
                    </mc:AlternateContent>
                    <mc:AlternateContent>
                      <mc:Choice Requires="wp14">
                        <wp:positionV relativeFrom="page">
                          <wp14:pctPosVOffset>17500</wp14:pctPosVOffset>
                        </wp:positionV>
                      </mc:Choice>
                      <mc:Fallback>
                        <wp:positionV relativeFrom="page">
                          <wp:posOffset>1871345</wp:posOffset>
                        </wp:positionV>
                      </mc:Fallback>
                    </mc:AlternateContent>
                    <wp:extent cx="3657600" cy="1069848"/>
                    <wp:effectExtent l="0" t="0" r="3175" b="8255"/>
                    <wp:wrapNone/>
                    <wp:docPr id="1" name="Cuadro de texto 1"/>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0F7CBB" w14:textId="2D9950DA" w:rsidR="00572880" w:rsidRDefault="005D5813">
                                <w:pPr>
                                  <w:pStyle w:val="Sinespaciado"/>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ítulo"/>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572880">
                                      <w:rPr>
                                        <w:rFonts w:asciiTheme="majorHAnsi" w:eastAsiaTheme="majorEastAsia" w:hAnsiTheme="majorHAnsi" w:cstheme="majorBidi"/>
                                        <w:color w:val="262626" w:themeColor="text1" w:themeTint="D9"/>
                                        <w:sz w:val="72"/>
                                        <w:szCs w:val="72"/>
                                      </w:rPr>
                                      <w:t>Itinerario formativo de la unidad Docente de Dermatología</w:t>
                                    </w:r>
                                  </w:sdtContent>
                                </w:sdt>
                              </w:p>
                              <w:p w14:paraId="3930DBBD" w14:textId="1EB9A679" w:rsidR="00572880" w:rsidRDefault="005D5813">
                                <w:pPr>
                                  <w:spacing w:before="120"/>
                                  <w:rPr>
                                    <w:color w:val="404040" w:themeColor="text1" w:themeTint="BF"/>
                                    <w:sz w:val="36"/>
                                    <w:szCs w:val="36"/>
                                  </w:rPr>
                                </w:pPr>
                                <w:sdt>
                                  <w:sdtPr>
                                    <w:rPr>
                                      <w:color w:val="404040" w:themeColor="text1" w:themeTint="BF"/>
                                      <w:sz w:val="36"/>
                                      <w:szCs w:val="36"/>
                                    </w:rPr>
                                    <w:alias w:val="Subtítulo"/>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572880">
                                      <w:rPr>
                                        <w:color w:val="404040" w:themeColor="text1" w:themeTint="BF"/>
                                        <w:sz w:val="36"/>
                                        <w:szCs w:val="36"/>
                                      </w:rPr>
                                      <w:t>Hospital Clínico Universitario de Valladolid</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0433B183" id="_x0000_t202" coordsize="21600,21600" o:spt="202" path="m,l,21600r21600,l21600,xe">
                    <v:stroke joinstyle="miter"/>
                    <v:path gradientshapeok="t" o:connecttype="rect"/>
                  </v:shapetype>
                  <v:shape id="Cuadro de texto 1" o:spid="_x0000_s1055" type="#_x0000_t202" style="position:absolute;margin-left:0;margin-top:0;width:4in;height:84.25pt;z-index:251660288;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" filled="f" stroked="f" strokeweight=".5pt">
                    <v:textbox style="mso-fit-shape-to-text:t" inset="0,0,0,0">
                      <w:txbxContent>
                        <w:p w14:paraId="3C0F7CBB" w14:textId="2D9950DA" w:rsidR="00572880" w:rsidRDefault="005D5813">
                          <w:pPr>
                            <w:pStyle w:val="Sinespaciado"/>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ítulo"/>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572880">
                                <w:rPr>
                                  <w:rFonts w:asciiTheme="majorHAnsi" w:eastAsiaTheme="majorEastAsia" w:hAnsiTheme="majorHAnsi" w:cstheme="majorBidi"/>
                                  <w:color w:val="262626" w:themeColor="text1" w:themeTint="D9"/>
                                  <w:sz w:val="72"/>
                                  <w:szCs w:val="72"/>
                                </w:rPr>
                                <w:t>Itinerario formativo de la unidad Docente de Dermatología</w:t>
                              </w:r>
                            </w:sdtContent>
                          </w:sdt>
                        </w:p>
                        <w:p w14:paraId="3930DBBD" w14:textId="1EB9A679" w:rsidR="00572880" w:rsidRDefault="005D5813">
                          <w:pPr>
                            <w:spacing w:before="120"/>
                            <w:rPr>
                              <w:color w:val="404040" w:themeColor="text1" w:themeTint="BF"/>
                              <w:sz w:val="36"/>
                              <w:szCs w:val="36"/>
                            </w:rPr>
                          </w:pPr>
                          <w:sdt>
                            <w:sdtPr>
                              <w:rPr>
                                <w:color w:val="404040" w:themeColor="text1" w:themeTint="BF"/>
                                <w:sz w:val="36"/>
                                <w:szCs w:val="36"/>
                              </w:rPr>
                              <w:alias w:val="Subtítulo"/>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572880">
                                <w:rPr>
                                  <w:color w:val="404040" w:themeColor="text1" w:themeTint="BF"/>
                                  <w:sz w:val="36"/>
                                  <w:szCs w:val="36"/>
                                </w:rPr>
                                <w:t>Hospital Clínico Universitario de Valladolid</w:t>
                              </w:r>
                            </w:sdtContent>
                          </w:sdt>
                        </w:p>
                      </w:txbxContent>
                    </v:textbox>
                    <w10:wrap anchorx="page" anchory="page"/>
                  </v:shape>
                </w:pict>
              </mc:Fallback>
            </mc:AlternateContent>
          </w:r>
        </w:p>
        <w:p w14:paraId="70989736" w14:textId="573B35B4" w:rsidR="00572880" w:rsidRDefault="00572880">
          <w:pPr>
            <w:rPr>
              <w:lang w:val="es-ES"/>
            </w:rPr>
          </w:pPr>
          <w:r>
            <w:rPr>
              <w:noProof/>
              <w:lang w:val="es-ES" w:eastAsia="es-ES"/>
            </w:rPr>
            <mc:AlternateContent>
              <mc:Choice Requires="wps">
                <w:drawing>
                  <wp:anchor distT="0" distB="0" distL="114300" distR="114300" simplePos="0" relativeHeight="251661312" behindDoc="0" locked="0" layoutInCell="1" allowOverlap="1" wp14:anchorId="3DE97513" wp14:editId="3D7723BD">
                    <wp:simplePos x="0" y="0"/>
                    <wp:positionH relativeFrom="page">
                      <wp:posOffset>3164205</wp:posOffset>
                    </wp:positionH>
                    <wp:positionV relativeFrom="page">
                      <wp:posOffset>9410065</wp:posOffset>
                    </wp:positionV>
                    <wp:extent cx="3657600" cy="365760"/>
                    <wp:effectExtent l="0" t="0" r="3175" b="5080"/>
                    <wp:wrapNone/>
                    <wp:docPr id="32" name="Cuadro de texto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3D146E" w14:textId="13E64B4B" w:rsidR="00572880" w:rsidRDefault="005D5813">
                                <w:pPr>
                                  <w:pStyle w:val="Sinespaciado"/>
                                  <w:rPr>
                                    <w:color w:val="4472C4" w:themeColor="accent1"/>
                                    <w:sz w:val="26"/>
                                    <w:szCs w:val="26"/>
                                  </w:rPr>
                                </w:pPr>
                                <w:sdt>
                                  <w:sdtPr>
                                    <w:rPr>
                                      <w:color w:val="4472C4" w:themeColor="accent1"/>
                                      <w:sz w:val="26"/>
                                      <w:szCs w:val="26"/>
                                    </w:rPr>
                                    <w:alias w:val="Autor"/>
                                    <w:tag w:val=""/>
                                    <w:id w:val="-2041584766"/>
                                    <w:dataBinding w:prefixMappings="xmlns:ns0='http://purl.org/dc/elements/1.1/' xmlns:ns1='http://schemas.openxmlformats.org/package/2006/metadata/core-properties' " w:xpath="/ns1:coreProperties[1]/ns0:creator[1]" w:storeItemID="{6C3C8BC8-F283-45AE-878A-BAB7291924A1}"/>
                                    <w:text/>
                                  </w:sdtPr>
                                  <w:sdtEndPr/>
                                  <w:sdtContent>
                                    <w:r w:rsidR="00572880">
                                      <w:rPr>
                                        <w:color w:val="4472C4" w:themeColor="accent1"/>
                                        <w:sz w:val="26"/>
                                        <w:szCs w:val="26"/>
                                      </w:rPr>
                                      <w:t>Dra. Pilar Manchado</w:t>
                                    </w:r>
                                    <w:r w:rsidR="00994ABD">
                                      <w:rPr>
                                        <w:color w:val="4472C4" w:themeColor="accent1"/>
                                        <w:sz w:val="26"/>
                                        <w:szCs w:val="26"/>
                                      </w:rPr>
                                      <w:t xml:space="preserve"> López</w:t>
                                    </w:r>
                                  </w:sdtContent>
                                </w:sdt>
                              </w:p>
                              <w:p w14:paraId="2145A843" w14:textId="6CE4C07F" w:rsidR="00572880" w:rsidRDefault="005D5813">
                                <w:pPr>
                                  <w:pStyle w:val="Sinespaciado"/>
                                  <w:rPr>
                                    <w:color w:val="595959" w:themeColor="text1" w:themeTint="A6"/>
                                    <w:sz w:val="20"/>
                                    <w:szCs w:val="20"/>
                                  </w:rPr>
                                </w:pPr>
                                <w:sdt>
                                  <w:sdtPr>
                                    <w:rPr>
                                      <w:caps/>
                                      <w:color w:val="595959" w:themeColor="text1" w:themeTint="A6"/>
                                      <w:sz w:val="20"/>
                                      <w:szCs w:val="20"/>
                                    </w:rPr>
                                    <w:alias w:val="Compañía"/>
                                    <w:tag w:val=""/>
                                    <w:id w:val="1558814826"/>
                                    <w:dataBinding w:prefixMappings="xmlns:ns0='http://schemas.openxmlformats.org/officeDocument/2006/extended-properties' " w:xpath="/ns0:Properties[1]/ns0:Company[1]" w:storeItemID="{6668398D-A668-4E3E-A5EB-62B293D839F1}"/>
                                    <w:text/>
                                  </w:sdtPr>
                                  <w:sdtEndPr/>
                                  <w:sdtContent>
                                    <w:r w:rsidR="00572880">
                                      <w:rPr>
                                        <w:caps/>
                                        <w:color w:val="595959" w:themeColor="text1" w:themeTint="A6"/>
                                        <w:sz w:val="20"/>
                                        <w:szCs w:val="20"/>
                                      </w:rPr>
                                      <w:t>Jefe de servicio de dermatología</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 w14:anchorId="3DE97513" id="Cuadro de texto 32" o:spid="_x0000_s1056" type="#_x0000_t202" style="position:absolute;margin-left:249.15pt;margin-top:740.95pt;width:4in;height:28.8pt;z-index:251661312;visibility:visible;mso-wrap-style:square;mso-width-percent:450;mso-height-percent:0;mso-wrap-distance-left:9pt;mso-wrap-distance-top:0;mso-wrap-distance-right:9pt;mso-wrap-distance-bottom:0;mso-position-horizontal:absolute;mso-position-horizontal-relative:page;mso-position-vertical:absolute;mso-position-vertical-relative:page;mso-width-percent:450;mso-height-percent:0;mso-width-relative:page;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" filled="f" stroked="f" strokeweight=".5pt">
                    <v:textbox style="mso-fit-shape-to-text:t" inset="0,0,0,0">
                      <w:txbxContent>
                        <w:p w14:paraId="6B3D146E" w14:textId="13E64B4B" w:rsidR="00572880" w:rsidRDefault="005D5813">
                          <w:pPr>
                            <w:pStyle w:val="Sinespaciado"/>
                            <w:rPr>
                              <w:color w:val="4472C4" w:themeColor="accent1"/>
                              <w:sz w:val="26"/>
                              <w:szCs w:val="26"/>
                            </w:rPr>
                          </w:pPr>
                          <w:sdt>
                            <w:sdtPr>
                              <w:rPr>
                                <w:color w:val="4472C4" w:themeColor="accent1"/>
                                <w:sz w:val="26"/>
                                <w:szCs w:val="26"/>
                              </w:rPr>
                              <w:alias w:val="Autor"/>
                              <w:tag w:val=""/>
                              <w:id w:val="-2041584766"/>
                              <w:dataBinding w:prefixMappings="xmlns:ns0='http://purl.org/dc/elements/1.1/' xmlns:ns1='http://schemas.openxmlformats.org/package/2006/metadata/core-properties' " w:xpath="/ns1:coreProperties[1]/ns0:creator[1]" w:storeItemID="{6C3C8BC8-F283-45AE-878A-BAB7291924A1}"/>
                              <w:text/>
                            </w:sdtPr>
                            <w:sdtEndPr/>
                            <w:sdtContent>
                              <w:r w:rsidR="00572880">
                                <w:rPr>
                                  <w:color w:val="4472C4" w:themeColor="accent1"/>
                                  <w:sz w:val="26"/>
                                  <w:szCs w:val="26"/>
                                </w:rPr>
                                <w:t>Dra. Pilar Manchado</w:t>
                              </w:r>
                              <w:r w:rsidR="00994ABD">
                                <w:rPr>
                                  <w:color w:val="4472C4" w:themeColor="accent1"/>
                                  <w:sz w:val="26"/>
                                  <w:szCs w:val="26"/>
                                </w:rPr>
                                <w:t xml:space="preserve"> López</w:t>
                              </w:r>
                            </w:sdtContent>
                          </w:sdt>
                        </w:p>
                        <w:p w14:paraId="2145A843" w14:textId="6CE4C07F" w:rsidR="00572880" w:rsidRDefault="005D5813">
                          <w:pPr>
                            <w:pStyle w:val="Sinespaciado"/>
                            <w:rPr>
                              <w:color w:val="595959" w:themeColor="text1" w:themeTint="A6"/>
                              <w:sz w:val="20"/>
                              <w:szCs w:val="20"/>
                            </w:rPr>
                          </w:pPr>
                          <w:sdt>
                            <w:sdtPr>
                              <w:rPr>
                                <w:caps/>
                                <w:color w:val="595959" w:themeColor="text1" w:themeTint="A6"/>
                                <w:sz w:val="20"/>
                                <w:szCs w:val="20"/>
                              </w:rPr>
                              <w:alias w:val="Compañía"/>
                              <w:tag w:val=""/>
                              <w:id w:val="1558814826"/>
                              <w:dataBinding w:prefixMappings="xmlns:ns0='http://schemas.openxmlformats.org/officeDocument/2006/extended-properties' " w:xpath="/ns0:Properties[1]/ns0:Company[1]" w:storeItemID="{6668398D-A668-4E3E-A5EB-62B293D839F1}"/>
                              <w:text/>
                            </w:sdtPr>
                            <w:sdtEndPr/>
                            <w:sdtContent>
                              <w:r w:rsidR="00572880">
                                <w:rPr>
                                  <w:caps/>
                                  <w:color w:val="595959" w:themeColor="text1" w:themeTint="A6"/>
                                  <w:sz w:val="20"/>
                                  <w:szCs w:val="20"/>
                                </w:rPr>
                                <w:t>Jefe de servicio de dermatología</w:t>
                              </w:r>
                            </w:sdtContent>
                          </w:sdt>
                        </w:p>
                      </w:txbxContent>
                    </v:textbox>
                    <w10:wrap anchorx="page" anchory="page"/>
                  </v:shape>
                </w:pict>
              </mc:Fallback>
            </mc:AlternateContent>
          </w:r>
          <w:r>
            <w:rPr>
              <w:b/>
              <w:bCs/>
            </w:rPr>
            <w:br w:type="page"/>
          </w:r>
        </w:p>
      </w:sdtContent>
    </w:sdt>
    <w:sdt>
      <w:sdtPr>
        <w:rPr>
          <w:rFonts w:asciiTheme="minorHAnsi" w:eastAsiaTheme="minorHAnsi" w:hAnsiTheme="minorHAnsi" w:cstheme="minorBidi"/>
          <w:b w:val="0"/>
          <w:bCs w:val="0"/>
          <w:color w:val="auto"/>
          <w:sz w:val="24"/>
          <w:szCs w:val="24"/>
          <w:lang w:val="es-ES_tradnl" w:eastAsia="en-US"/>
        </w:rPr>
        <w:id w:val="352538510"/>
        <w:docPartObj>
          <w:docPartGallery w:val="Table of Contents"/>
          <w:docPartUnique/>
        </w:docPartObj>
      </w:sdtPr>
      <w:sdtEndPr>
        <w:rPr>
          <w:rFonts w:ascii="Calibri" w:hAnsi="Calibri" w:cs="Calibri"/>
          <w:noProof/>
          <w:sz w:val="22"/>
          <w:szCs w:val="22"/>
        </w:rPr>
      </w:sdtEndPr>
      <w:sdtContent>
        <w:p w14:paraId="41D86874" w14:textId="033A59ED" w:rsidR="008B53D6" w:rsidRPr="002950DB" w:rsidRDefault="008B53D6">
          <w:pPr>
            <w:pStyle w:val="TtuloTDC"/>
            <w:rPr>
              <w:rFonts w:ascii="Calibri" w:hAnsi="Calibri" w:cs="Calibri"/>
              <w:sz w:val="22"/>
              <w:szCs w:val="22"/>
            </w:rPr>
          </w:pPr>
          <w:r w:rsidRPr="002950DB">
            <w:rPr>
              <w:rFonts w:ascii="Calibri" w:hAnsi="Calibri" w:cs="Calibri"/>
              <w:sz w:val="22"/>
              <w:szCs w:val="22"/>
            </w:rPr>
            <w:t>Tabla de contenido</w:t>
          </w:r>
        </w:p>
        <w:p w14:paraId="39592744" w14:textId="326A9F46" w:rsidR="002950DB" w:rsidRDefault="008B53D6">
          <w:pPr>
            <w:pStyle w:val="TDC1"/>
            <w:tabs>
              <w:tab w:val="right" w:leader="dot" w:pos="8488"/>
            </w:tabs>
            <w:rPr>
              <w:rFonts w:eastAsiaTheme="minorEastAsia" w:cstheme="minorBidi"/>
              <w:b w:val="0"/>
              <w:bCs w:val="0"/>
              <w:caps w:val="0"/>
              <w:noProof/>
              <w:sz w:val="24"/>
              <w:szCs w:val="24"/>
              <w:lang w:val="es-ES" w:eastAsia="es-ES_tradnl"/>
            </w:rPr>
          </w:pPr>
          <w:r w:rsidRPr="002950DB">
            <w:rPr>
              <w:rFonts w:ascii="Calibri" w:hAnsi="Calibri" w:cs="Calibri"/>
              <w:b w:val="0"/>
              <w:bCs w:val="0"/>
              <w:sz w:val="22"/>
              <w:szCs w:val="22"/>
            </w:rPr>
            <w:fldChar w:fldCharType="begin"/>
          </w:r>
          <w:r w:rsidRPr="002950DB">
            <w:rPr>
              <w:rFonts w:ascii="Calibri" w:hAnsi="Calibri" w:cs="Calibri"/>
              <w:sz w:val="22"/>
              <w:szCs w:val="22"/>
            </w:rPr>
            <w:instrText>TOC \o "1-3" \h \z \u</w:instrText>
          </w:r>
          <w:r w:rsidRPr="002950DB">
            <w:rPr>
              <w:rFonts w:ascii="Calibri" w:hAnsi="Calibri" w:cs="Calibri"/>
              <w:b w:val="0"/>
              <w:bCs w:val="0"/>
              <w:sz w:val="22"/>
              <w:szCs w:val="22"/>
            </w:rPr>
            <w:fldChar w:fldCharType="separate"/>
          </w:r>
          <w:hyperlink w:anchor="_Toc76024708" w:history="1">
            <w:r w:rsidR="002950DB" w:rsidRPr="006758ED">
              <w:rPr>
                <w:rStyle w:val="Hipervnculo"/>
                <w:rFonts w:ascii="Calibri" w:hAnsi="Calibri" w:cs="Calibri"/>
                <w:noProof/>
              </w:rPr>
              <w:t>definición de la especialidad</w:t>
            </w:r>
            <w:r w:rsidR="002950DB">
              <w:rPr>
                <w:noProof/>
                <w:webHidden/>
              </w:rPr>
              <w:tab/>
            </w:r>
            <w:r w:rsidR="002950DB">
              <w:rPr>
                <w:noProof/>
                <w:webHidden/>
              </w:rPr>
              <w:fldChar w:fldCharType="begin"/>
            </w:r>
            <w:r w:rsidR="002950DB">
              <w:rPr>
                <w:noProof/>
                <w:webHidden/>
              </w:rPr>
              <w:instrText xml:space="preserve"> PAGEREF _Toc76024708 \h </w:instrText>
            </w:r>
            <w:r w:rsidR="002950DB">
              <w:rPr>
                <w:noProof/>
                <w:webHidden/>
              </w:rPr>
            </w:r>
            <w:r w:rsidR="002950DB">
              <w:rPr>
                <w:noProof/>
                <w:webHidden/>
              </w:rPr>
              <w:fldChar w:fldCharType="separate"/>
            </w:r>
            <w:r w:rsidR="002950DB">
              <w:rPr>
                <w:noProof/>
                <w:webHidden/>
              </w:rPr>
              <w:t>2</w:t>
            </w:r>
            <w:r w:rsidR="002950DB">
              <w:rPr>
                <w:noProof/>
                <w:webHidden/>
              </w:rPr>
              <w:fldChar w:fldCharType="end"/>
            </w:r>
          </w:hyperlink>
        </w:p>
        <w:p w14:paraId="2C4440A2" w14:textId="592A66A0" w:rsidR="002950DB" w:rsidRDefault="005D5813">
          <w:pPr>
            <w:pStyle w:val="TDC1"/>
            <w:tabs>
              <w:tab w:val="right" w:leader="dot" w:pos="8488"/>
            </w:tabs>
            <w:rPr>
              <w:rFonts w:eastAsiaTheme="minorEastAsia" w:cstheme="minorBidi"/>
              <w:b w:val="0"/>
              <w:bCs w:val="0"/>
              <w:caps w:val="0"/>
              <w:noProof/>
              <w:sz w:val="24"/>
              <w:szCs w:val="24"/>
              <w:lang w:val="es-ES" w:eastAsia="es-ES_tradnl"/>
            </w:rPr>
          </w:pPr>
          <w:hyperlink w:anchor="_Toc76024709" w:history="1">
            <w:r w:rsidR="002950DB" w:rsidRPr="006758ED">
              <w:rPr>
                <w:rStyle w:val="Hipervnculo"/>
                <w:rFonts w:ascii="Calibri" w:hAnsi="Calibri" w:cs="Calibri"/>
                <w:noProof/>
              </w:rPr>
              <w:t>recursos</w:t>
            </w:r>
            <w:r w:rsidR="002950DB">
              <w:rPr>
                <w:noProof/>
                <w:webHidden/>
              </w:rPr>
              <w:tab/>
            </w:r>
            <w:r w:rsidR="002950DB">
              <w:rPr>
                <w:noProof/>
                <w:webHidden/>
              </w:rPr>
              <w:fldChar w:fldCharType="begin"/>
            </w:r>
            <w:r w:rsidR="002950DB">
              <w:rPr>
                <w:noProof/>
                <w:webHidden/>
              </w:rPr>
              <w:instrText xml:space="preserve"> PAGEREF _Toc76024709 \h </w:instrText>
            </w:r>
            <w:r w:rsidR="002950DB">
              <w:rPr>
                <w:noProof/>
                <w:webHidden/>
              </w:rPr>
            </w:r>
            <w:r w:rsidR="002950DB">
              <w:rPr>
                <w:noProof/>
                <w:webHidden/>
              </w:rPr>
              <w:fldChar w:fldCharType="separate"/>
            </w:r>
            <w:r w:rsidR="002950DB">
              <w:rPr>
                <w:noProof/>
                <w:webHidden/>
              </w:rPr>
              <w:t>2</w:t>
            </w:r>
            <w:r w:rsidR="002950DB">
              <w:rPr>
                <w:noProof/>
                <w:webHidden/>
              </w:rPr>
              <w:fldChar w:fldCharType="end"/>
            </w:r>
          </w:hyperlink>
        </w:p>
        <w:p w14:paraId="51705407" w14:textId="4E596FE4" w:rsidR="002950DB" w:rsidRDefault="005D5813">
          <w:pPr>
            <w:pStyle w:val="TDC2"/>
            <w:tabs>
              <w:tab w:val="left" w:pos="720"/>
              <w:tab w:val="right" w:leader="dot" w:pos="8488"/>
            </w:tabs>
            <w:rPr>
              <w:rFonts w:eastAsiaTheme="minorEastAsia" w:cstheme="minorBidi"/>
              <w:smallCaps w:val="0"/>
              <w:noProof/>
              <w:sz w:val="24"/>
              <w:szCs w:val="24"/>
              <w:lang w:val="es-ES" w:eastAsia="es-ES_tradnl"/>
            </w:rPr>
          </w:pPr>
          <w:hyperlink w:anchor="_Toc76024710" w:history="1">
            <w:r w:rsidR="002950DB" w:rsidRPr="006758ED">
              <w:rPr>
                <w:rStyle w:val="Hipervnculo"/>
                <w:rFonts w:ascii="Calibri" w:hAnsi="Calibri" w:cs="Calibri"/>
                <w:noProof/>
              </w:rPr>
              <w:t>1.</w:t>
            </w:r>
            <w:r w:rsidR="002950DB">
              <w:rPr>
                <w:rFonts w:eastAsiaTheme="minorEastAsia" w:cstheme="minorBidi"/>
                <w:smallCaps w:val="0"/>
                <w:noProof/>
                <w:sz w:val="24"/>
                <w:szCs w:val="24"/>
                <w:lang w:val="es-ES" w:eastAsia="es-ES_tradnl"/>
              </w:rPr>
              <w:tab/>
            </w:r>
            <w:r w:rsidR="002950DB" w:rsidRPr="006758ED">
              <w:rPr>
                <w:rStyle w:val="Hipervnculo"/>
                <w:rFonts w:ascii="Calibri" w:hAnsi="Calibri" w:cs="Calibri"/>
                <w:noProof/>
              </w:rPr>
              <w:t>recursos humanos</w:t>
            </w:r>
            <w:r w:rsidR="002950DB">
              <w:rPr>
                <w:noProof/>
                <w:webHidden/>
              </w:rPr>
              <w:tab/>
            </w:r>
            <w:r w:rsidR="002950DB">
              <w:rPr>
                <w:noProof/>
                <w:webHidden/>
              </w:rPr>
              <w:fldChar w:fldCharType="begin"/>
            </w:r>
            <w:r w:rsidR="002950DB">
              <w:rPr>
                <w:noProof/>
                <w:webHidden/>
              </w:rPr>
              <w:instrText xml:space="preserve"> PAGEREF _Toc76024710 \h </w:instrText>
            </w:r>
            <w:r w:rsidR="002950DB">
              <w:rPr>
                <w:noProof/>
                <w:webHidden/>
              </w:rPr>
            </w:r>
            <w:r w:rsidR="002950DB">
              <w:rPr>
                <w:noProof/>
                <w:webHidden/>
              </w:rPr>
              <w:fldChar w:fldCharType="separate"/>
            </w:r>
            <w:r w:rsidR="002950DB">
              <w:rPr>
                <w:noProof/>
                <w:webHidden/>
              </w:rPr>
              <w:t>3</w:t>
            </w:r>
            <w:r w:rsidR="002950DB">
              <w:rPr>
                <w:noProof/>
                <w:webHidden/>
              </w:rPr>
              <w:fldChar w:fldCharType="end"/>
            </w:r>
          </w:hyperlink>
        </w:p>
        <w:p w14:paraId="5D546DD4" w14:textId="49579261" w:rsidR="002950DB" w:rsidRDefault="005D5813">
          <w:pPr>
            <w:pStyle w:val="TDC2"/>
            <w:tabs>
              <w:tab w:val="left" w:pos="720"/>
              <w:tab w:val="right" w:leader="dot" w:pos="8488"/>
            </w:tabs>
            <w:rPr>
              <w:rFonts w:eastAsiaTheme="minorEastAsia" w:cstheme="minorBidi"/>
              <w:smallCaps w:val="0"/>
              <w:noProof/>
              <w:sz w:val="24"/>
              <w:szCs w:val="24"/>
              <w:lang w:val="es-ES" w:eastAsia="es-ES_tradnl"/>
            </w:rPr>
          </w:pPr>
          <w:hyperlink w:anchor="_Toc76024711" w:history="1">
            <w:r w:rsidR="002950DB" w:rsidRPr="006758ED">
              <w:rPr>
                <w:rStyle w:val="Hipervnculo"/>
                <w:noProof/>
              </w:rPr>
              <w:t>2.</w:t>
            </w:r>
            <w:r w:rsidR="002950DB">
              <w:rPr>
                <w:rFonts w:eastAsiaTheme="minorEastAsia" w:cstheme="minorBidi"/>
                <w:smallCaps w:val="0"/>
                <w:noProof/>
                <w:sz w:val="24"/>
                <w:szCs w:val="24"/>
                <w:lang w:val="es-ES" w:eastAsia="es-ES_tradnl"/>
              </w:rPr>
              <w:tab/>
            </w:r>
            <w:r w:rsidR="002950DB" w:rsidRPr="006758ED">
              <w:rPr>
                <w:rStyle w:val="Hipervnculo"/>
                <w:noProof/>
              </w:rPr>
              <w:t>RECURSOS FISICOS</w:t>
            </w:r>
            <w:r w:rsidR="002950DB">
              <w:rPr>
                <w:noProof/>
                <w:webHidden/>
              </w:rPr>
              <w:tab/>
            </w:r>
            <w:r w:rsidR="002950DB">
              <w:rPr>
                <w:noProof/>
                <w:webHidden/>
              </w:rPr>
              <w:fldChar w:fldCharType="begin"/>
            </w:r>
            <w:r w:rsidR="002950DB">
              <w:rPr>
                <w:noProof/>
                <w:webHidden/>
              </w:rPr>
              <w:instrText xml:space="preserve"> PAGEREF _Toc76024711 \h </w:instrText>
            </w:r>
            <w:r w:rsidR="002950DB">
              <w:rPr>
                <w:noProof/>
                <w:webHidden/>
              </w:rPr>
            </w:r>
            <w:r w:rsidR="002950DB">
              <w:rPr>
                <w:noProof/>
                <w:webHidden/>
              </w:rPr>
              <w:fldChar w:fldCharType="separate"/>
            </w:r>
            <w:r w:rsidR="002950DB">
              <w:rPr>
                <w:noProof/>
                <w:webHidden/>
              </w:rPr>
              <w:t>3</w:t>
            </w:r>
            <w:r w:rsidR="002950DB">
              <w:rPr>
                <w:noProof/>
                <w:webHidden/>
              </w:rPr>
              <w:fldChar w:fldCharType="end"/>
            </w:r>
          </w:hyperlink>
        </w:p>
        <w:p w14:paraId="0B063D54" w14:textId="17D4DBEB" w:rsidR="002950DB" w:rsidRDefault="005D5813">
          <w:pPr>
            <w:pStyle w:val="TDC2"/>
            <w:tabs>
              <w:tab w:val="left" w:pos="720"/>
              <w:tab w:val="right" w:leader="dot" w:pos="8488"/>
            </w:tabs>
            <w:rPr>
              <w:rFonts w:eastAsiaTheme="minorEastAsia" w:cstheme="minorBidi"/>
              <w:smallCaps w:val="0"/>
              <w:noProof/>
              <w:sz w:val="24"/>
              <w:szCs w:val="24"/>
              <w:lang w:val="es-ES" w:eastAsia="es-ES_tradnl"/>
            </w:rPr>
          </w:pPr>
          <w:hyperlink w:anchor="_Toc76024712" w:history="1">
            <w:r w:rsidR="002950DB" w:rsidRPr="006758ED">
              <w:rPr>
                <w:rStyle w:val="Hipervnculo"/>
                <w:rFonts w:ascii="Calibri" w:hAnsi="Calibri" w:cs="Calibri"/>
                <w:noProof/>
              </w:rPr>
              <w:t>3.</w:t>
            </w:r>
            <w:r w:rsidR="002950DB">
              <w:rPr>
                <w:rFonts w:eastAsiaTheme="minorEastAsia" w:cstheme="minorBidi"/>
                <w:smallCaps w:val="0"/>
                <w:noProof/>
                <w:sz w:val="24"/>
                <w:szCs w:val="24"/>
                <w:lang w:val="es-ES" w:eastAsia="es-ES_tradnl"/>
              </w:rPr>
              <w:tab/>
            </w:r>
            <w:r w:rsidR="002950DB" w:rsidRPr="006758ED">
              <w:rPr>
                <w:rStyle w:val="Hipervnculo"/>
                <w:rFonts w:ascii="Calibri" w:hAnsi="Calibri" w:cs="Calibri"/>
                <w:noProof/>
              </w:rPr>
              <w:t>recursos tecnicos</w:t>
            </w:r>
            <w:r w:rsidR="002950DB">
              <w:rPr>
                <w:noProof/>
                <w:webHidden/>
              </w:rPr>
              <w:tab/>
            </w:r>
            <w:r w:rsidR="002950DB">
              <w:rPr>
                <w:noProof/>
                <w:webHidden/>
              </w:rPr>
              <w:fldChar w:fldCharType="begin"/>
            </w:r>
            <w:r w:rsidR="002950DB">
              <w:rPr>
                <w:noProof/>
                <w:webHidden/>
              </w:rPr>
              <w:instrText xml:space="preserve"> PAGEREF _Toc76024712 \h </w:instrText>
            </w:r>
            <w:r w:rsidR="002950DB">
              <w:rPr>
                <w:noProof/>
                <w:webHidden/>
              </w:rPr>
            </w:r>
            <w:r w:rsidR="002950DB">
              <w:rPr>
                <w:noProof/>
                <w:webHidden/>
              </w:rPr>
              <w:fldChar w:fldCharType="separate"/>
            </w:r>
            <w:r w:rsidR="002950DB">
              <w:rPr>
                <w:noProof/>
                <w:webHidden/>
              </w:rPr>
              <w:t>3</w:t>
            </w:r>
            <w:r w:rsidR="002950DB">
              <w:rPr>
                <w:noProof/>
                <w:webHidden/>
              </w:rPr>
              <w:fldChar w:fldCharType="end"/>
            </w:r>
          </w:hyperlink>
        </w:p>
        <w:p w14:paraId="096B74CB" w14:textId="431B997C" w:rsidR="002950DB" w:rsidRDefault="005D5813">
          <w:pPr>
            <w:pStyle w:val="TDC1"/>
            <w:tabs>
              <w:tab w:val="right" w:leader="dot" w:pos="8488"/>
            </w:tabs>
            <w:rPr>
              <w:rFonts w:eastAsiaTheme="minorEastAsia" w:cstheme="minorBidi"/>
              <w:b w:val="0"/>
              <w:bCs w:val="0"/>
              <w:caps w:val="0"/>
              <w:noProof/>
              <w:sz w:val="24"/>
              <w:szCs w:val="24"/>
              <w:lang w:val="es-ES" w:eastAsia="es-ES_tradnl"/>
            </w:rPr>
          </w:pPr>
          <w:hyperlink w:anchor="_Toc76024713" w:history="1">
            <w:r w:rsidR="002950DB" w:rsidRPr="006758ED">
              <w:rPr>
                <w:rStyle w:val="Hipervnculo"/>
                <w:rFonts w:ascii="Calibri" w:hAnsi="Calibri" w:cs="Calibri"/>
                <w:noProof/>
              </w:rPr>
              <w:t>actividades del servicio</w:t>
            </w:r>
            <w:r w:rsidR="002950DB">
              <w:rPr>
                <w:noProof/>
                <w:webHidden/>
              </w:rPr>
              <w:tab/>
            </w:r>
            <w:r w:rsidR="002950DB">
              <w:rPr>
                <w:noProof/>
                <w:webHidden/>
              </w:rPr>
              <w:fldChar w:fldCharType="begin"/>
            </w:r>
            <w:r w:rsidR="002950DB">
              <w:rPr>
                <w:noProof/>
                <w:webHidden/>
              </w:rPr>
              <w:instrText xml:space="preserve"> PAGEREF _Toc76024713 \h </w:instrText>
            </w:r>
            <w:r w:rsidR="002950DB">
              <w:rPr>
                <w:noProof/>
                <w:webHidden/>
              </w:rPr>
            </w:r>
            <w:r w:rsidR="002950DB">
              <w:rPr>
                <w:noProof/>
                <w:webHidden/>
              </w:rPr>
              <w:fldChar w:fldCharType="separate"/>
            </w:r>
            <w:r w:rsidR="002950DB">
              <w:rPr>
                <w:noProof/>
                <w:webHidden/>
              </w:rPr>
              <w:t>4</w:t>
            </w:r>
            <w:r w:rsidR="002950DB">
              <w:rPr>
                <w:noProof/>
                <w:webHidden/>
              </w:rPr>
              <w:fldChar w:fldCharType="end"/>
            </w:r>
          </w:hyperlink>
        </w:p>
        <w:p w14:paraId="7A6C48D7" w14:textId="3BEB9A31" w:rsidR="002950DB" w:rsidRDefault="005D5813">
          <w:pPr>
            <w:pStyle w:val="TDC2"/>
            <w:tabs>
              <w:tab w:val="left" w:pos="720"/>
              <w:tab w:val="right" w:leader="dot" w:pos="8488"/>
            </w:tabs>
            <w:rPr>
              <w:rFonts w:eastAsiaTheme="minorEastAsia" w:cstheme="minorBidi"/>
              <w:smallCaps w:val="0"/>
              <w:noProof/>
              <w:sz w:val="24"/>
              <w:szCs w:val="24"/>
              <w:lang w:val="es-ES" w:eastAsia="es-ES_tradnl"/>
            </w:rPr>
          </w:pPr>
          <w:hyperlink w:anchor="_Toc76024714" w:history="1">
            <w:r w:rsidR="002950DB" w:rsidRPr="006758ED">
              <w:rPr>
                <w:rStyle w:val="Hipervnculo"/>
                <w:rFonts w:ascii="Calibri" w:hAnsi="Calibri" w:cs="Calibri"/>
                <w:noProof/>
              </w:rPr>
              <w:t>4.</w:t>
            </w:r>
            <w:r w:rsidR="002950DB">
              <w:rPr>
                <w:rFonts w:eastAsiaTheme="minorEastAsia" w:cstheme="minorBidi"/>
                <w:smallCaps w:val="0"/>
                <w:noProof/>
                <w:sz w:val="24"/>
                <w:szCs w:val="24"/>
                <w:lang w:val="es-ES" w:eastAsia="es-ES_tradnl"/>
              </w:rPr>
              <w:tab/>
            </w:r>
            <w:r w:rsidR="002950DB" w:rsidRPr="006758ED">
              <w:rPr>
                <w:rStyle w:val="Hipervnculo"/>
                <w:rFonts w:ascii="Calibri" w:hAnsi="Calibri" w:cs="Calibri"/>
                <w:noProof/>
              </w:rPr>
              <w:t>cartera de servicios</w:t>
            </w:r>
            <w:r w:rsidR="002950DB">
              <w:rPr>
                <w:noProof/>
                <w:webHidden/>
              </w:rPr>
              <w:tab/>
            </w:r>
            <w:r w:rsidR="002950DB">
              <w:rPr>
                <w:noProof/>
                <w:webHidden/>
              </w:rPr>
              <w:fldChar w:fldCharType="begin"/>
            </w:r>
            <w:r w:rsidR="002950DB">
              <w:rPr>
                <w:noProof/>
                <w:webHidden/>
              </w:rPr>
              <w:instrText xml:space="preserve"> PAGEREF _Toc76024714 \h </w:instrText>
            </w:r>
            <w:r w:rsidR="002950DB">
              <w:rPr>
                <w:noProof/>
                <w:webHidden/>
              </w:rPr>
            </w:r>
            <w:r w:rsidR="002950DB">
              <w:rPr>
                <w:noProof/>
                <w:webHidden/>
              </w:rPr>
              <w:fldChar w:fldCharType="separate"/>
            </w:r>
            <w:r w:rsidR="002950DB">
              <w:rPr>
                <w:noProof/>
                <w:webHidden/>
              </w:rPr>
              <w:t>4</w:t>
            </w:r>
            <w:r w:rsidR="002950DB">
              <w:rPr>
                <w:noProof/>
                <w:webHidden/>
              </w:rPr>
              <w:fldChar w:fldCharType="end"/>
            </w:r>
          </w:hyperlink>
        </w:p>
        <w:p w14:paraId="273349AE" w14:textId="2033BC56" w:rsidR="002950DB" w:rsidRDefault="005D5813">
          <w:pPr>
            <w:pStyle w:val="TDC2"/>
            <w:tabs>
              <w:tab w:val="left" w:pos="720"/>
              <w:tab w:val="right" w:leader="dot" w:pos="8488"/>
            </w:tabs>
            <w:rPr>
              <w:rFonts w:eastAsiaTheme="minorEastAsia" w:cstheme="minorBidi"/>
              <w:smallCaps w:val="0"/>
              <w:noProof/>
              <w:sz w:val="24"/>
              <w:szCs w:val="24"/>
              <w:lang w:val="es-ES" w:eastAsia="es-ES_tradnl"/>
            </w:rPr>
          </w:pPr>
          <w:hyperlink w:anchor="_Toc76024715" w:history="1">
            <w:r w:rsidR="002950DB" w:rsidRPr="006758ED">
              <w:rPr>
                <w:rStyle w:val="Hipervnculo"/>
                <w:rFonts w:ascii="Calibri" w:hAnsi="Calibri" w:cs="Calibri"/>
                <w:noProof/>
              </w:rPr>
              <w:t>5.</w:t>
            </w:r>
            <w:r w:rsidR="002950DB">
              <w:rPr>
                <w:rFonts w:eastAsiaTheme="minorEastAsia" w:cstheme="minorBidi"/>
                <w:smallCaps w:val="0"/>
                <w:noProof/>
                <w:sz w:val="24"/>
                <w:szCs w:val="24"/>
                <w:lang w:val="es-ES" w:eastAsia="es-ES_tradnl"/>
              </w:rPr>
              <w:tab/>
            </w:r>
            <w:r w:rsidR="002950DB" w:rsidRPr="006758ED">
              <w:rPr>
                <w:rStyle w:val="Hipervnculo"/>
                <w:rFonts w:ascii="Calibri" w:hAnsi="Calibri" w:cs="Calibri"/>
                <w:noProof/>
              </w:rPr>
              <w:t>actividad asistencial</w:t>
            </w:r>
            <w:r w:rsidR="002950DB">
              <w:rPr>
                <w:noProof/>
                <w:webHidden/>
              </w:rPr>
              <w:tab/>
            </w:r>
            <w:r w:rsidR="002950DB">
              <w:rPr>
                <w:noProof/>
                <w:webHidden/>
              </w:rPr>
              <w:fldChar w:fldCharType="begin"/>
            </w:r>
            <w:r w:rsidR="002950DB">
              <w:rPr>
                <w:noProof/>
                <w:webHidden/>
              </w:rPr>
              <w:instrText xml:space="preserve"> PAGEREF _Toc76024715 \h </w:instrText>
            </w:r>
            <w:r w:rsidR="002950DB">
              <w:rPr>
                <w:noProof/>
                <w:webHidden/>
              </w:rPr>
            </w:r>
            <w:r w:rsidR="002950DB">
              <w:rPr>
                <w:noProof/>
                <w:webHidden/>
              </w:rPr>
              <w:fldChar w:fldCharType="separate"/>
            </w:r>
            <w:r w:rsidR="002950DB">
              <w:rPr>
                <w:noProof/>
                <w:webHidden/>
              </w:rPr>
              <w:t>5</w:t>
            </w:r>
            <w:r w:rsidR="002950DB">
              <w:rPr>
                <w:noProof/>
                <w:webHidden/>
              </w:rPr>
              <w:fldChar w:fldCharType="end"/>
            </w:r>
          </w:hyperlink>
        </w:p>
        <w:p w14:paraId="759E6F80" w14:textId="1A1005BB" w:rsidR="002950DB" w:rsidRDefault="005D5813">
          <w:pPr>
            <w:pStyle w:val="TDC1"/>
            <w:tabs>
              <w:tab w:val="right" w:leader="dot" w:pos="8488"/>
            </w:tabs>
            <w:rPr>
              <w:rFonts w:eastAsiaTheme="minorEastAsia" w:cstheme="minorBidi"/>
              <w:b w:val="0"/>
              <w:bCs w:val="0"/>
              <w:caps w:val="0"/>
              <w:noProof/>
              <w:sz w:val="24"/>
              <w:szCs w:val="24"/>
              <w:lang w:val="es-ES" w:eastAsia="es-ES_tradnl"/>
            </w:rPr>
          </w:pPr>
          <w:hyperlink w:anchor="_Toc76024716" w:history="1">
            <w:r w:rsidR="002950DB" w:rsidRPr="006758ED">
              <w:rPr>
                <w:rStyle w:val="Hipervnculo"/>
                <w:rFonts w:ascii="Calibri" w:hAnsi="Calibri" w:cs="Calibri"/>
                <w:noProof/>
              </w:rPr>
              <w:t>programa de la especialidad</w:t>
            </w:r>
            <w:r w:rsidR="002950DB">
              <w:rPr>
                <w:noProof/>
                <w:webHidden/>
              </w:rPr>
              <w:tab/>
            </w:r>
            <w:r w:rsidR="002950DB">
              <w:rPr>
                <w:noProof/>
                <w:webHidden/>
              </w:rPr>
              <w:fldChar w:fldCharType="begin"/>
            </w:r>
            <w:r w:rsidR="002950DB">
              <w:rPr>
                <w:noProof/>
                <w:webHidden/>
              </w:rPr>
              <w:instrText xml:space="preserve"> PAGEREF _Toc76024716 \h </w:instrText>
            </w:r>
            <w:r w:rsidR="002950DB">
              <w:rPr>
                <w:noProof/>
                <w:webHidden/>
              </w:rPr>
            </w:r>
            <w:r w:rsidR="002950DB">
              <w:rPr>
                <w:noProof/>
                <w:webHidden/>
              </w:rPr>
              <w:fldChar w:fldCharType="separate"/>
            </w:r>
            <w:r w:rsidR="002950DB">
              <w:rPr>
                <w:noProof/>
                <w:webHidden/>
              </w:rPr>
              <w:t>5</w:t>
            </w:r>
            <w:r w:rsidR="002950DB">
              <w:rPr>
                <w:noProof/>
                <w:webHidden/>
              </w:rPr>
              <w:fldChar w:fldCharType="end"/>
            </w:r>
          </w:hyperlink>
        </w:p>
        <w:p w14:paraId="5A2872CA" w14:textId="4C16B3F2" w:rsidR="002950DB" w:rsidRDefault="005D5813">
          <w:pPr>
            <w:pStyle w:val="TDC2"/>
            <w:tabs>
              <w:tab w:val="left" w:pos="720"/>
              <w:tab w:val="right" w:leader="dot" w:pos="8488"/>
            </w:tabs>
            <w:rPr>
              <w:rFonts w:eastAsiaTheme="minorEastAsia" w:cstheme="minorBidi"/>
              <w:smallCaps w:val="0"/>
              <w:noProof/>
              <w:sz w:val="24"/>
              <w:szCs w:val="24"/>
              <w:lang w:val="es-ES" w:eastAsia="es-ES_tradnl"/>
            </w:rPr>
          </w:pPr>
          <w:hyperlink w:anchor="_Toc76024717" w:history="1">
            <w:r w:rsidR="002950DB" w:rsidRPr="006758ED">
              <w:rPr>
                <w:rStyle w:val="Hipervnculo"/>
                <w:rFonts w:ascii="Calibri" w:hAnsi="Calibri" w:cs="Calibri"/>
                <w:noProof/>
              </w:rPr>
              <w:t>6.</w:t>
            </w:r>
            <w:r w:rsidR="002950DB">
              <w:rPr>
                <w:rFonts w:eastAsiaTheme="minorEastAsia" w:cstheme="minorBidi"/>
                <w:smallCaps w:val="0"/>
                <w:noProof/>
                <w:sz w:val="24"/>
                <w:szCs w:val="24"/>
                <w:lang w:val="es-ES" w:eastAsia="es-ES_tradnl"/>
              </w:rPr>
              <w:tab/>
            </w:r>
            <w:r w:rsidR="002950DB" w:rsidRPr="006758ED">
              <w:rPr>
                <w:rStyle w:val="Hipervnculo"/>
                <w:rFonts w:ascii="Calibri" w:hAnsi="Calibri" w:cs="Calibri"/>
                <w:noProof/>
              </w:rPr>
              <w:t>objetivos especificos por año de residencia</w:t>
            </w:r>
            <w:r w:rsidR="002950DB">
              <w:rPr>
                <w:noProof/>
                <w:webHidden/>
              </w:rPr>
              <w:tab/>
            </w:r>
            <w:r w:rsidR="002950DB">
              <w:rPr>
                <w:noProof/>
                <w:webHidden/>
              </w:rPr>
              <w:fldChar w:fldCharType="begin"/>
            </w:r>
            <w:r w:rsidR="002950DB">
              <w:rPr>
                <w:noProof/>
                <w:webHidden/>
              </w:rPr>
              <w:instrText xml:space="preserve"> PAGEREF _Toc76024717 \h </w:instrText>
            </w:r>
            <w:r w:rsidR="002950DB">
              <w:rPr>
                <w:noProof/>
                <w:webHidden/>
              </w:rPr>
            </w:r>
            <w:r w:rsidR="002950DB">
              <w:rPr>
                <w:noProof/>
                <w:webHidden/>
              </w:rPr>
              <w:fldChar w:fldCharType="separate"/>
            </w:r>
            <w:r w:rsidR="002950DB">
              <w:rPr>
                <w:noProof/>
                <w:webHidden/>
              </w:rPr>
              <w:t>5</w:t>
            </w:r>
            <w:r w:rsidR="002950DB">
              <w:rPr>
                <w:noProof/>
                <w:webHidden/>
              </w:rPr>
              <w:fldChar w:fldCharType="end"/>
            </w:r>
          </w:hyperlink>
        </w:p>
        <w:p w14:paraId="5CC8A1CC" w14:textId="249EEE8C" w:rsidR="002950DB" w:rsidRDefault="005D5813">
          <w:pPr>
            <w:pStyle w:val="TDC2"/>
            <w:tabs>
              <w:tab w:val="left" w:pos="720"/>
              <w:tab w:val="right" w:leader="dot" w:pos="8488"/>
            </w:tabs>
            <w:rPr>
              <w:rFonts w:eastAsiaTheme="minorEastAsia" w:cstheme="minorBidi"/>
              <w:smallCaps w:val="0"/>
              <w:noProof/>
              <w:sz w:val="24"/>
              <w:szCs w:val="24"/>
              <w:lang w:val="es-ES" w:eastAsia="es-ES_tradnl"/>
            </w:rPr>
          </w:pPr>
          <w:hyperlink w:anchor="_Toc76024718" w:history="1">
            <w:r w:rsidR="002950DB" w:rsidRPr="006758ED">
              <w:rPr>
                <w:rStyle w:val="Hipervnculo"/>
                <w:rFonts w:ascii="Calibri" w:hAnsi="Calibri" w:cs="Calibri"/>
                <w:noProof/>
              </w:rPr>
              <w:t>7.</w:t>
            </w:r>
            <w:r w:rsidR="002950DB">
              <w:rPr>
                <w:rFonts w:eastAsiaTheme="minorEastAsia" w:cstheme="minorBidi"/>
                <w:smallCaps w:val="0"/>
                <w:noProof/>
                <w:sz w:val="24"/>
                <w:szCs w:val="24"/>
                <w:lang w:val="es-ES" w:eastAsia="es-ES_tradnl"/>
              </w:rPr>
              <w:tab/>
            </w:r>
            <w:r w:rsidR="002950DB" w:rsidRPr="006758ED">
              <w:rPr>
                <w:rStyle w:val="Hipervnculo"/>
                <w:rFonts w:ascii="Calibri" w:hAnsi="Calibri" w:cs="Calibri"/>
                <w:noProof/>
              </w:rPr>
              <w:t>programa de rotaciones</w:t>
            </w:r>
            <w:r w:rsidR="002950DB">
              <w:rPr>
                <w:noProof/>
                <w:webHidden/>
              </w:rPr>
              <w:tab/>
            </w:r>
            <w:r w:rsidR="002950DB">
              <w:rPr>
                <w:noProof/>
                <w:webHidden/>
              </w:rPr>
              <w:fldChar w:fldCharType="begin"/>
            </w:r>
            <w:r w:rsidR="002950DB">
              <w:rPr>
                <w:noProof/>
                <w:webHidden/>
              </w:rPr>
              <w:instrText xml:space="preserve"> PAGEREF _Toc76024718 \h </w:instrText>
            </w:r>
            <w:r w:rsidR="002950DB">
              <w:rPr>
                <w:noProof/>
                <w:webHidden/>
              </w:rPr>
            </w:r>
            <w:r w:rsidR="002950DB">
              <w:rPr>
                <w:noProof/>
                <w:webHidden/>
              </w:rPr>
              <w:fldChar w:fldCharType="separate"/>
            </w:r>
            <w:r w:rsidR="002950DB">
              <w:rPr>
                <w:noProof/>
                <w:webHidden/>
              </w:rPr>
              <w:t>10</w:t>
            </w:r>
            <w:r w:rsidR="002950DB">
              <w:rPr>
                <w:noProof/>
                <w:webHidden/>
              </w:rPr>
              <w:fldChar w:fldCharType="end"/>
            </w:r>
          </w:hyperlink>
        </w:p>
        <w:p w14:paraId="17F3F6F6" w14:textId="148A2A4D" w:rsidR="002950DB" w:rsidRDefault="005D5813">
          <w:pPr>
            <w:pStyle w:val="TDC2"/>
            <w:tabs>
              <w:tab w:val="left" w:pos="720"/>
              <w:tab w:val="right" w:leader="dot" w:pos="8488"/>
            </w:tabs>
            <w:rPr>
              <w:rFonts w:eastAsiaTheme="minorEastAsia" w:cstheme="minorBidi"/>
              <w:smallCaps w:val="0"/>
              <w:noProof/>
              <w:sz w:val="24"/>
              <w:szCs w:val="24"/>
              <w:lang w:val="es-ES" w:eastAsia="es-ES_tradnl"/>
            </w:rPr>
          </w:pPr>
          <w:hyperlink w:anchor="_Toc76024719" w:history="1">
            <w:r w:rsidR="002950DB" w:rsidRPr="006758ED">
              <w:rPr>
                <w:rStyle w:val="Hipervnculo"/>
                <w:noProof/>
              </w:rPr>
              <w:t>8.</w:t>
            </w:r>
            <w:r w:rsidR="002950DB">
              <w:rPr>
                <w:rFonts w:eastAsiaTheme="minorEastAsia" w:cstheme="minorBidi"/>
                <w:smallCaps w:val="0"/>
                <w:noProof/>
                <w:sz w:val="24"/>
                <w:szCs w:val="24"/>
                <w:lang w:val="es-ES" w:eastAsia="es-ES_tradnl"/>
              </w:rPr>
              <w:tab/>
            </w:r>
            <w:r w:rsidR="002950DB" w:rsidRPr="006758ED">
              <w:rPr>
                <w:rStyle w:val="Hipervnculo"/>
                <w:noProof/>
              </w:rPr>
              <w:t>ROTACIONES EXTERNAS:</w:t>
            </w:r>
            <w:r w:rsidR="002950DB">
              <w:rPr>
                <w:noProof/>
                <w:webHidden/>
              </w:rPr>
              <w:tab/>
            </w:r>
            <w:r w:rsidR="002950DB">
              <w:rPr>
                <w:noProof/>
                <w:webHidden/>
              </w:rPr>
              <w:fldChar w:fldCharType="begin"/>
            </w:r>
            <w:r w:rsidR="002950DB">
              <w:rPr>
                <w:noProof/>
                <w:webHidden/>
              </w:rPr>
              <w:instrText xml:space="preserve"> PAGEREF _Toc76024719 \h </w:instrText>
            </w:r>
            <w:r w:rsidR="002950DB">
              <w:rPr>
                <w:noProof/>
                <w:webHidden/>
              </w:rPr>
            </w:r>
            <w:r w:rsidR="002950DB">
              <w:rPr>
                <w:noProof/>
                <w:webHidden/>
              </w:rPr>
              <w:fldChar w:fldCharType="separate"/>
            </w:r>
            <w:r w:rsidR="002950DB">
              <w:rPr>
                <w:noProof/>
                <w:webHidden/>
              </w:rPr>
              <w:t>11</w:t>
            </w:r>
            <w:r w:rsidR="002950DB">
              <w:rPr>
                <w:noProof/>
                <w:webHidden/>
              </w:rPr>
              <w:fldChar w:fldCharType="end"/>
            </w:r>
          </w:hyperlink>
        </w:p>
        <w:p w14:paraId="05560BC5" w14:textId="0C32DBFC" w:rsidR="002950DB" w:rsidRDefault="005D5813">
          <w:pPr>
            <w:pStyle w:val="TDC2"/>
            <w:tabs>
              <w:tab w:val="left" w:pos="720"/>
              <w:tab w:val="right" w:leader="dot" w:pos="8488"/>
            </w:tabs>
            <w:rPr>
              <w:rFonts w:eastAsiaTheme="minorEastAsia" w:cstheme="minorBidi"/>
              <w:smallCaps w:val="0"/>
              <w:noProof/>
              <w:sz w:val="24"/>
              <w:szCs w:val="24"/>
              <w:lang w:val="es-ES" w:eastAsia="es-ES_tradnl"/>
            </w:rPr>
          </w:pPr>
          <w:hyperlink w:anchor="_Toc76024720" w:history="1">
            <w:r w:rsidR="002950DB" w:rsidRPr="006758ED">
              <w:rPr>
                <w:rStyle w:val="Hipervnculo"/>
                <w:noProof/>
              </w:rPr>
              <w:t>9.</w:t>
            </w:r>
            <w:r w:rsidR="002950DB">
              <w:rPr>
                <w:rFonts w:eastAsiaTheme="minorEastAsia" w:cstheme="minorBidi"/>
                <w:smallCaps w:val="0"/>
                <w:noProof/>
                <w:sz w:val="24"/>
                <w:szCs w:val="24"/>
                <w:lang w:val="es-ES" w:eastAsia="es-ES_tradnl"/>
              </w:rPr>
              <w:tab/>
            </w:r>
            <w:r w:rsidR="002950DB" w:rsidRPr="006758ED">
              <w:rPr>
                <w:rStyle w:val="Hipervnculo"/>
                <w:noProof/>
              </w:rPr>
              <w:t>guardias</w:t>
            </w:r>
            <w:r w:rsidR="002950DB">
              <w:rPr>
                <w:noProof/>
                <w:webHidden/>
              </w:rPr>
              <w:tab/>
            </w:r>
            <w:r w:rsidR="002950DB">
              <w:rPr>
                <w:noProof/>
                <w:webHidden/>
              </w:rPr>
              <w:fldChar w:fldCharType="begin"/>
            </w:r>
            <w:r w:rsidR="002950DB">
              <w:rPr>
                <w:noProof/>
                <w:webHidden/>
              </w:rPr>
              <w:instrText xml:space="preserve"> PAGEREF _Toc76024720 \h </w:instrText>
            </w:r>
            <w:r w:rsidR="002950DB">
              <w:rPr>
                <w:noProof/>
                <w:webHidden/>
              </w:rPr>
            </w:r>
            <w:r w:rsidR="002950DB">
              <w:rPr>
                <w:noProof/>
                <w:webHidden/>
              </w:rPr>
              <w:fldChar w:fldCharType="separate"/>
            </w:r>
            <w:r w:rsidR="002950DB">
              <w:rPr>
                <w:noProof/>
                <w:webHidden/>
              </w:rPr>
              <w:t>12</w:t>
            </w:r>
            <w:r w:rsidR="002950DB">
              <w:rPr>
                <w:noProof/>
                <w:webHidden/>
              </w:rPr>
              <w:fldChar w:fldCharType="end"/>
            </w:r>
          </w:hyperlink>
        </w:p>
        <w:p w14:paraId="510E3438" w14:textId="2A2A39B7" w:rsidR="002950DB" w:rsidRDefault="005D5813">
          <w:pPr>
            <w:pStyle w:val="TDC1"/>
            <w:tabs>
              <w:tab w:val="right" w:leader="dot" w:pos="8488"/>
            </w:tabs>
            <w:rPr>
              <w:rFonts w:eastAsiaTheme="minorEastAsia" w:cstheme="minorBidi"/>
              <w:b w:val="0"/>
              <w:bCs w:val="0"/>
              <w:caps w:val="0"/>
              <w:noProof/>
              <w:sz w:val="24"/>
              <w:szCs w:val="24"/>
              <w:lang w:val="es-ES" w:eastAsia="es-ES_tradnl"/>
            </w:rPr>
          </w:pPr>
          <w:hyperlink w:anchor="_Toc76024721" w:history="1">
            <w:r w:rsidR="002950DB" w:rsidRPr="006758ED">
              <w:rPr>
                <w:rStyle w:val="Hipervnculo"/>
                <w:rFonts w:ascii="Calibri" w:hAnsi="Calibri" w:cs="Calibri"/>
                <w:noProof/>
              </w:rPr>
              <w:t>actividades docentes</w:t>
            </w:r>
            <w:r w:rsidR="002950DB">
              <w:rPr>
                <w:noProof/>
                <w:webHidden/>
              </w:rPr>
              <w:tab/>
            </w:r>
            <w:r w:rsidR="002950DB">
              <w:rPr>
                <w:noProof/>
                <w:webHidden/>
              </w:rPr>
              <w:fldChar w:fldCharType="begin"/>
            </w:r>
            <w:r w:rsidR="002950DB">
              <w:rPr>
                <w:noProof/>
                <w:webHidden/>
              </w:rPr>
              <w:instrText xml:space="preserve"> PAGEREF _Toc76024721 \h </w:instrText>
            </w:r>
            <w:r w:rsidR="002950DB">
              <w:rPr>
                <w:noProof/>
                <w:webHidden/>
              </w:rPr>
            </w:r>
            <w:r w:rsidR="002950DB">
              <w:rPr>
                <w:noProof/>
                <w:webHidden/>
              </w:rPr>
              <w:fldChar w:fldCharType="separate"/>
            </w:r>
            <w:r w:rsidR="002950DB">
              <w:rPr>
                <w:noProof/>
                <w:webHidden/>
              </w:rPr>
              <w:t>12</w:t>
            </w:r>
            <w:r w:rsidR="002950DB">
              <w:rPr>
                <w:noProof/>
                <w:webHidden/>
              </w:rPr>
              <w:fldChar w:fldCharType="end"/>
            </w:r>
          </w:hyperlink>
        </w:p>
        <w:p w14:paraId="28F63644" w14:textId="5020192D" w:rsidR="002950DB" w:rsidRDefault="005D5813">
          <w:pPr>
            <w:pStyle w:val="TDC2"/>
            <w:tabs>
              <w:tab w:val="left" w:pos="960"/>
              <w:tab w:val="right" w:leader="dot" w:pos="8488"/>
            </w:tabs>
            <w:rPr>
              <w:rFonts w:eastAsiaTheme="minorEastAsia" w:cstheme="minorBidi"/>
              <w:smallCaps w:val="0"/>
              <w:noProof/>
              <w:sz w:val="24"/>
              <w:szCs w:val="24"/>
              <w:lang w:val="es-ES" w:eastAsia="es-ES_tradnl"/>
            </w:rPr>
          </w:pPr>
          <w:hyperlink w:anchor="_Toc76024722" w:history="1">
            <w:r w:rsidR="002950DB" w:rsidRPr="006758ED">
              <w:rPr>
                <w:rStyle w:val="Hipervnculo"/>
                <w:rFonts w:ascii="Calibri" w:hAnsi="Calibri" w:cs="Calibri"/>
                <w:noProof/>
              </w:rPr>
              <w:t>10.</w:t>
            </w:r>
            <w:r w:rsidR="002950DB">
              <w:rPr>
                <w:rFonts w:eastAsiaTheme="minorEastAsia" w:cstheme="minorBidi"/>
                <w:smallCaps w:val="0"/>
                <w:noProof/>
                <w:sz w:val="24"/>
                <w:szCs w:val="24"/>
                <w:lang w:val="es-ES" w:eastAsia="es-ES_tradnl"/>
              </w:rPr>
              <w:tab/>
            </w:r>
            <w:r w:rsidR="002950DB" w:rsidRPr="006758ED">
              <w:rPr>
                <w:rStyle w:val="Hipervnculo"/>
                <w:rFonts w:ascii="Calibri" w:hAnsi="Calibri" w:cs="Calibri"/>
                <w:noProof/>
              </w:rPr>
              <w:t>sesiones del servicio</w:t>
            </w:r>
            <w:r w:rsidR="002950DB">
              <w:rPr>
                <w:noProof/>
                <w:webHidden/>
              </w:rPr>
              <w:tab/>
            </w:r>
            <w:r w:rsidR="002950DB">
              <w:rPr>
                <w:noProof/>
                <w:webHidden/>
              </w:rPr>
              <w:fldChar w:fldCharType="begin"/>
            </w:r>
            <w:r w:rsidR="002950DB">
              <w:rPr>
                <w:noProof/>
                <w:webHidden/>
              </w:rPr>
              <w:instrText xml:space="preserve"> PAGEREF _Toc76024722 \h </w:instrText>
            </w:r>
            <w:r w:rsidR="002950DB">
              <w:rPr>
                <w:noProof/>
                <w:webHidden/>
              </w:rPr>
            </w:r>
            <w:r w:rsidR="002950DB">
              <w:rPr>
                <w:noProof/>
                <w:webHidden/>
              </w:rPr>
              <w:fldChar w:fldCharType="separate"/>
            </w:r>
            <w:r w:rsidR="002950DB">
              <w:rPr>
                <w:noProof/>
                <w:webHidden/>
              </w:rPr>
              <w:t>12</w:t>
            </w:r>
            <w:r w:rsidR="002950DB">
              <w:rPr>
                <w:noProof/>
                <w:webHidden/>
              </w:rPr>
              <w:fldChar w:fldCharType="end"/>
            </w:r>
          </w:hyperlink>
        </w:p>
        <w:p w14:paraId="088C9417" w14:textId="30DCB6D9" w:rsidR="002950DB" w:rsidRDefault="005D5813">
          <w:pPr>
            <w:pStyle w:val="TDC2"/>
            <w:tabs>
              <w:tab w:val="left" w:pos="960"/>
              <w:tab w:val="right" w:leader="dot" w:pos="8488"/>
            </w:tabs>
            <w:rPr>
              <w:rFonts w:eastAsiaTheme="minorEastAsia" w:cstheme="minorBidi"/>
              <w:smallCaps w:val="0"/>
              <w:noProof/>
              <w:sz w:val="24"/>
              <w:szCs w:val="24"/>
              <w:lang w:val="es-ES" w:eastAsia="es-ES_tradnl"/>
            </w:rPr>
          </w:pPr>
          <w:hyperlink w:anchor="_Toc76024723" w:history="1">
            <w:r w:rsidR="002950DB" w:rsidRPr="006758ED">
              <w:rPr>
                <w:rStyle w:val="Hipervnculo"/>
                <w:rFonts w:ascii="Calibri" w:hAnsi="Calibri" w:cs="Calibri"/>
                <w:noProof/>
              </w:rPr>
              <w:t>11.</w:t>
            </w:r>
            <w:r w:rsidR="002950DB">
              <w:rPr>
                <w:rFonts w:eastAsiaTheme="minorEastAsia" w:cstheme="minorBidi"/>
                <w:smallCaps w:val="0"/>
                <w:noProof/>
                <w:sz w:val="24"/>
                <w:szCs w:val="24"/>
                <w:lang w:val="es-ES" w:eastAsia="es-ES_tradnl"/>
              </w:rPr>
              <w:tab/>
            </w:r>
            <w:r w:rsidR="002950DB" w:rsidRPr="006758ED">
              <w:rPr>
                <w:rStyle w:val="Hipervnculo"/>
                <w:rFonts w:ascii="Calibri" w:hAnsi="Calibri" w:cs="Calibri"/>
                <w:noProof/>
              </w:rPr>
              <w:t>cursos de formacion comun complementaria para residentes</w:t>
            </w:r>
            <w:r w:rsidR="002950DB">
              <w:rPr>
                <w:noProof/>
                <w:webHidden/>
              </w:rPr>
              <w:tab/>
            </w:r>
            <w:r w:rsidR="002950DB">
              <w:rPr>
                <w:noProof/>
                <w:webHidden/>
              </w:rPr>
              <w:fldChar w:fldCharType="begin"/>
            </w:r>
            <w:r w:rsidR="002950DB">
              <w:rPr>
                <w:noProof/>
                <w:webHidden/>
              </w:rPr>
              <w:instrText xml:space="preserve"> PAGEREF _Toc76024723 \h </w:instrText>
            </w:r>
            <w:r w:rsidR="002950DB">
              <w:rPr>
                <w:noProof/>
                <w:webHidden/>
              </w:rPr>
            </w:r>
            <w:r w:rsidR="002950DB">
              <w:rPr>
                <w:noProof/>
                <w:webHidden/>
              </w:rPr>
              <w:fldChar w:fldCharType="separate"/>
            </w:r>
            <w:r w:rsidR="002950DB">
              <w:rPr>
                <w:noProof/>
                <w:webHidden/>
              </w:rPr>
              <w:t>12</w:t>
            </w:r>
            <w:r w:rsidR="002950DB">
              <w:rPr>
                <w:noProof/>
                <w:webHidden/>
              </w:rPr>
              <w:fldChar w:fldCharType="end"/>
            </w:r>
          </w:hyperlink>
        </w:p>
        <w:p w14:paraId="1419F17A" w14:textId="51DD6ADC" w:rsidR="002950DB" w:rsidRDefault="005D5813">
          <w:pPr>
            <w:pStyle w:val="TDC2"/>
            <w:tabs>
              <w:tab w:val="left" w:pos="960"/>
              <w:tab w:val="right" w:leader="dot" w:pos="8488"/>
            </w:tabs>
            <w:rPr>
              <w:rFonts w:eastAsiaTheme="minorEastAsia" w:cstheme="minorBidi"/>
              <w:smallCaps w:val="0"/>
              <w:noProof/>
              <w:sz w:val="24"/>
              <w:szCs w:val="24"/>
              <w:lang w:val="es-ES" w:eastAsia="es-ES_tradnl"/>
            </w:rPr>
          </w:pPr>
          <w:hyperlink w:anchor="_Toc76024724" w:history="1">
            <w:r w:rsidR="002950DB" w:rsidRPr="006758ED">
              <w:rPr>
                <w:rStyle w:val="Hipervnculo"/>
                <w:rFonts w:ascii="Calibri" w:hAnsi="Calibri" w:cs="Calibri"/>
                <w:noProof/>
              </w:rPr>
              <w:t>12.</w:t>
            </w:r>
            <w:r w:rsidR="002950DB">
              <w:rPr>
                <w:rFonts w:eastAsiaTheme="minorEastAsia" w:cstheme="minorBidi"/>
                <w:smallCaps w:val="0"/>
                <w:noProof/>
                <w:sz w:val="24"/>
                <w:szCs w:val="24"/>
                <w:lang w:val="es-ES" w:eastAsia="es-ES_tradnl"/>
              </w:rPr>
              <w:tab/>
            </w:r>
            <w:r w:rsidR="002950DB" w:rsidRPr="006758ED">
              <w:rPr>
                <w:rStyle w:val="Hipervnculo"/>
                <w:rFonts w:ascii="Calibri" w:hAnsi="Calibri" w:cs="Calibri"/>
                <w:noProof/>
              </w:rPr>
              <w:t>congresos, jornadas y cursos de la especialidad</w:t>
            </w:r>
            <w:r w:rsidR="002950DB">
              <w:rPr>
                <w:noProof/>
                <w:webHidden/>
              </w:rPr>
              <w:tab/>
            </w:r>
            <w:r w:rsidR="002950DB">
              <w:rPr>
                <w:noProof/>
                <w:webHidden/>
              </w:rPr>
              <w:fldChar w:fldCharType="begin"/>
            </w:r>
            <w:r w:rsidR="002950DB">
              <w:rPr>
                <w:noProof/>
                <w:webHidden/>
              </w:rPr>
              <w:instrText xml:space="preserve"> PAGEREF _Toc76024724 \h </w:instrText>
            </w:r>
            <w:r w:rsidR="002950DB">
              <w:rPr>
                <w:noProof/>
                <w:webHidden/>
              </w:rPr>
            </w:r>
            <w:r w:rsidR="002950DB">
              <w:rPr>
                <w:noProof/>
                <w:webHidden/>
              </w:rPr>
              <w:fldChar w:fldCharType="separate"/>
            </w:r>
            <w:r w:rsidR="002950DB">
              <w:rPr>
                <w:noProof/>
                <w:webHidden/>
              </w:rPr>
              <w:t>12</w:t>
            </w:r>
            <w:r w:rsidR="002950DB">
              <w:rPr>
                <w:noProof/>
                <w:webHidden/>
              </w:rPr>
              <w:fldChar w:fldCharType="end"/>
            </w:r>
          </w:hyperlink>
        </w:p>
        <w:p w14:paraId="425194DC" w14:textId="07F5DD5B" w:rsidR="002950DB" w:rsidRDefault="005D5813">
          <w:pPr>
            <w:pStyle w:val="TDC2"/>
            <w:tabs>
              <w:tab w:val="left" w:pos="960"/>
              <w:tab w:val="right" w:leader="dot" w:pos="8488"/>
            </w:tabs>
            <w:rPr>
              <w:rFonts w:eastAsiaTheme="minorEastAsia" w:cstheme="minorBidi"/>
              <w:smallCaps w:val="0"/>
              <w:noProof/>
              <w:sz w:val="24"/>
              <w:szCs w:val="24"/>
              <w:lang w:val="es-ES" w:eastAsia="es-ES_tradnl"/>
            </w:rPr>
          </w:pPr>
          <w:hyperlink w:anchor="_Toc76024725" w:history="1">
            <w:r w:rsidR="002950DB" w:rsidRPr="006758ED">
              <w:rPr>
                <w:rStyle w:val="Hipervnculo"/>
                <w:rFonts w:ascii="Calibri" w:hAnsi="Calibri" w:cs="Calibri"/>
                <w:noProof/>
              </w:rPr>
              <w:t>13.</w:t>
            </w:r>
            <w:r w:rsidR="002950DB">
              <w:rPr>
                <w:rFonts w:eastAsiaTheme="minorEastAsia" w:cstheme="minorBidi"/>
                <w:smallCaps w:val="0"/>
                <w:noProof/>
                <w:sz w:val="24"/>
                <w:szCs w:val="24"/>
                <w:lang w:val="es-ES" w:eastAsia="es-ES_tradnl"/>
              </w:rPr>
              <w:tab/>
            </w:r>
            <w:r w:rsidR="002950DB" w:rsidRPr="006758ED">
              <w:rPr>
                <w:rStyle w:val="Hipervnculo"/>
                <w:rFonts w:ascii="Calibri" w:hAnsi="Calibri" w:cs="Calibri"/>
                <w:noProof/>
              </w:rPr>
              <w:t>formacion en investigación y publicaciones</w:t>
            </w:r>
            <w:r w:rsidR="002950DB">
              <w:rPr>
                <w:noProof/>
                <w:webHidden/>
              </w:rPr>
              <w:tab/>
            </w:r>
            <w:r w:rsidR="002950DB">
              <w:rPr>
                <w:noProof/>
                <w:webHidden/>
              </w:rPr>
              <w:fldChar w:fldCharType="begin"/>
            </w:r>
            <w:r w:rsidR="002950DB">
              <w:rPr>
                <w:noProof/>
                <w:webHidden/>
              </w:rPr>
              <w:instrText xml:space="preserve"> PAGEREF _Toc76024725 \h </w:instrText>
            </w:r>
            <w:r w:rsidR="002950DB">
              <w:rPr>
                <w:noProof/>
                <w:webHidden/>
              </w:rPr>
            </w:r>
            <w:r w:rsidR="002950DB">
              <w:rPr>
                <w:noProof/>
                <w:webHidden/>
              </w:rPr>
              <w:fldChar w:fldCharType="separate"/>
            </w:r>
            <w:r w:rsidR="002950DB">
              <w:rPr>
                <w:noProof/>
                <w:webHidden/>
              </w:rPr>
              <w:t>13</w:t>
            </w:r>
            <w:r w:rsidR="002950DB">
              <w:rPr>
                <w:noProof/>
                <w:webHidden/>
              </w:rPr>
              <w:fldChar w:fldCharType="end"/>
            </w:r>
          </w:hyperlink>
        </w:p>
        <w:p w14:paraId="4EC896F6" w14:textId="63030B68" w:rsidR="002950DB" w:rsidRDefault="005D5813">
          <w:pPr>
            <w:pStyle w:val="TDC2"/>
            <w:tabs>
              <w:tab w:val="left" w:pos="960"/>
              <w:tab w:val="right" w:leader="dot" w:pos="8488"/>
            </w:tabs>
            <w:rPr>
              <w:rFonts w:eastAsiaTheme="minorEastAsia" w:cstheme="minorBidi"/>
              <w:smallCaps w:val="0"/>
              <w:noProof/>
              <w:sz w:val="24"/>
              <w:szCs w:val="24"/>
              <w:lang w:val="es-ES" w:eastAsia="es-ES_tradnl"/>
            </w:rPr>
          </w:pPr>
          <w:hyperlink w:anchor="_Toc76024726" w:history="1">
            <w:r w:rsidR="002950DB" w:rsidRPr="006758ED">
              <w:rPr>
                <w:rStyle w:val="Hipervnculo"/>
                <w:rFonts w:ascii="Calibri" w:hAnsi="Calibri" w:cs="Calibri"/>
                <w:noProof/>
              </w:rPr>
              <w:t>14.</w:t>
            </w:r>
            <w:r w:rsidR="002950DB">
              <w:rPr>
                <w:rFonts w:eastAsiaTheme="minorEastAsia" w:cstheme="minorBidi"/>
                <w:smallCaps w:val="0"/>
                <w:noProof/>
                <w:sz w:val="24"/>
                <w:szCs w:val="24"/>
                <w:lang w:val="es-ES" w:eastAsia="es-ES_tradnl"/>
              </w:rPr>
              <w:tab/>
            </w:r>
            <w:r w:rsidR="002950DB" w:rsidRPr="006758ED">
              <w:rPr>
                <w:rStyle w:val="Hipervnculo"/>
                <w:rFonts w:ascii="Calibri" w:hAnsi="Calibri" w:cs="Calibri"/>
                <w:noProof/>
              </w:rPr>
              <w:t>material docente disponible</w:t>
            </w:r>
            <w:r w:rsidR="002950DB">
              <w:rPr>
                <w:noProof/>
                <w:webHidden/>
              </w:rPr>
              <w:tab/>
            </w:r>
            <w:r w:rsidR="002950DB">
              <w:rPr>
                <w:noProof/>
                <w:webHidden/>
              </w:rPr>
              <w:fldChar w:fldCharType="begin"/>
            </w:r>
            <w:r w:rsidR="002950DB">
              <w:rPr>
                <w:noProof/>
                <w:webHidden/>
              </w:rPr>
              <w:instrText xml:space="preserve"> PAGEREF _Toc76024726 \h </w:instrText>
            </w:r>
            <w:r w:rsidR="002950DB">
              <w:rPr>
                <w:noProof/>
                <w:webHidden/>
              </w:rPr>
            </w:r>
            <w:r w:rsidR="002950DB">
              <w:rPr>
                <w:noProof/>
                <w:webHidden/>
              </w:rPr>
              <w:fldChar w:fldCharType="separate"/>
            </w:r>
            <w:r w:rsidR="002950DB">
              <w:rPr>
                <w:noProof/>
                <w:webHidden/>
              </w:rPr>
              <w:t>13</w:t>
            </w:r>
            <w:r w:rsidR="002950DB">
              <w:rPr>
                <w:noProof/>
                <w:webHidden/>
              </w:rPr>
              <w:fldChar w:fldCharType="end"/>
            </w:r>
          </w:hyperlink>
        </w:p>
        <w:p w14:paraId="00542972" w14:textId="2E5D6CB1" w:rsidR="002950DB" w:rsidRDefault="005D5813">
          <w:pPr>
            <w:pStyle w:val="TDC1"/>
            <w:tabs>
              <w:tab w:val="right" w:leader="dot" w:pos="8488"/>
            </w:tabs>
            <w:rPr>
              <w:rFonts w:eastAsiaTheme="minorEastAsia" w:cstheme="minorBidi"/>
              <w:b w:val="0"/>
              <w:bCs w:val="0"/>
              <w:caps w:val="0"/>
              <w:noProof/>
              <w:sz w:val="24"/>
              <w:szCs w:val="24"/>
              <w:lang w:val="es-ES" w:eastAsia="es-ES_tradnl"/>
            </w:rPr>
          </w:pPr>
          <w:hyperlink w:anchor="_Toc76024727" w:history="1">
            <w:r w:rsidR="002950DB" w:rsidRPr="006758ED">
              <w:rPr>
                <w:rStyle w:val="Hipervnculo"/>
                <w:rFonts w:ascii="Calibri" w:hAnsi="Calibri" w:cs="Calibri"/>
                <w:noProof/>
              </w:rPr>
              <w:t>tutoria</w:t>
            </w:r>
            <w:r w:rsidR="002950DB">
              <w:rPr>
                <w:noProof/>
                <w:webHidden/>
              </w:rPr>
              <w:tab/>
            </w:r>
            <w:r w:rsidR="002950DB">
              <w:rPr>
                <w:noProof/>
                <w:webHidden/>
              </w:rPr>
              <w:fldChar w:fldCharType="begin"/>
            </w:r>
            <w:r w:rsidR="002950DB">
              <w:rPr>
                <w:noProof/>
                <w:webHidden/>
              </w:rPr>
              <w:instrText xml:space="preserve"> PAGEREF _Toc76024727 \h </w:instrText>
            </w:r>
            <w:r w:rsidR="002950DB">
              <w:rPr>
                <w:noProof/>
                <w:webHidden/>
              </w:rPr>
            </w:r>
            <w:r w:rsidR="002950DB">
              <w:rPr>
                <w:noProof/>
                <w:webHidden/>
              </w:rPr>
              <w:fldChar w:fldCharType="separate"/>
            </w:r>
            <w:r w:rsidR="002950DB">
              <w:rPr>
                <w:noProof/>
                <w:webHidden/>
              </w:rPr>
              <w:t>14</w:t>
            </w:r>
            <w:r w:rsidR="002950DB">
              <w:rPr>
                <w:noProof/>
                <w:webHidden/>
              </w:rPr>
              <w:fldChar w:fldCharType="end"/>
            </w:r>
          </w:hyperlink>
        </w:p>
        <w:p w14:paraId="37C6B83B" w14:textId="1A423A76" w:rsidR="002950DB" w:rsidRDefault="005D5813">
          <w:pPr>
            <w:pStyle w:val="TDC2"/>
            <w:tabs>
              <w:tab w:val="left" w:pos="960"/>
              <w:tab w:val="right" w:leader="dot" w:pos="8488"/>
            </w:tabs>
            <w:rPr>
              <w:rFonts w:eastAsiaTheme="minorEastAsia" w:cstheme="minorBidi"/>
              <w:smallCaps w:val="0"/>
              <w:noProof/>
              <w:sz w:val="24"/>
              <w:szCs w:val="24"/>
              <w:lang w:val="es-ES" w:eastAsia="es-ES_tradnl"/>
            </w:rPr>
          </w:pPr>
          <w:hyperlink w:anchor="_Toc76024728" w:history="1">
            <w:r w:rsidR="002950DB" w:rsidRPr="006758ED">
              <w:rPr>
                <w:rStyle w:val="Hipervnculo"/>
                <w:rFonts w:ascii="Calibri" w:hAnsi="Calibri" w:cs="Calibri"/>
                <w:noProof/>
              </w:rPr>
              <w:t>15.</w:t>
            </w:r>
            <w:r w:rsidR="002950DB">
              <w:rPr>
                <w:rFonts w:eastAsiaTheme="minorEastAsia" w:cstheme="minorBidi"/>
                <w:smallCaps w:val="0"/>
                <w:noProof/>
                <w:sz w:val="24"/>
                <w:szCs w:val="24"/>
                <w:lang w:val="es-ES" w:eastAsia="es-ES_tradnl"/>
              </w:rPr>
              <w:tab/>
            </w:r>
            <w:r w:rsidR="002950DB" w:rsidRPr="006758ED">
              <w:rPr>
                <w:rStyle w:val="Hipervnculo"/>
                <w:rFonts w:ascii="Calibri" w:hAnsi="Calibri" w:cs="Calibri"/>
                <w:noProof/>
              </w:rPr>
              <w:t>organización</w:t>
            </w:r>
            <w:r w:rsidR="002950DB">
              <w:rPr>
                <w:noProof/>
                <w:webHidden/>
              </w:rPr>
              <w:tab/>
            </w:r>
            <w:r w:rsidR="002950DB">
              <w:rPr>
                <w:noProof/>
                <w:webHidden/>
              </w:rPr>
              <w:fldChar w:fldCharType="begin"/>
            </w:r>
            <w:r w:rsidR="002950DB">
              <w:rPr>
                <w:noProof/>
                <w:webHidden/>
              </w:rPr>
              <w:instrText xml:space="preserve"> PAGEREF _Toc76024728 \h </w:instrText>
            </w:r>
            <w:r w:rsidR="002950DB">
              <w:rPr>
                <w:noProof/>
                <w:webHidden/>
              </w:rPr>
            </w:r>
            <w:r w:rsidR="002950DB">
              <w:rPr>
                <w:noProof/>
                <w:webHidden/>
              </w:rPr>
              <w:fldChar w:fldCharType="separate"/>
            </w:r>
            <w:r w:rsidR="002950DB">
              <w:rPr>
                <w:noProof/>
                <w:webHidden/>
              </w:rPr>
              <w:t>14</w:t>
            </w:r>
            <w:r w:rsidR="002950DB">
              <w:rPr>
                <w:noProof/>
                <w:webHidden/>
              </w:rPr>
              <w:fldChar w:fldCharType="end"/>
            </w:r>
          </w:hyperlink>
        </w:p>
        <w:p w14:paraId="5D9683A7" w14:textId="2778BB9D" w:rsidR="002950DB" w:rsidRDefault="005D5813">
          <w:pPr>
            <w:pStyle w:val="TDC2"/>
            <w:tabs>
              <w:tab w:val="left" w:pos="960"/>
              <w:tab w:val="right" w:leader="dot" w:pos="8488"/>
            </w:tabs>
            <w:rPr>
              <w:rFonts w:eastAsiaTheme="minorEastAsia" w:cstheme="minorBidi"/>
              <w:smallCaps w:val="0"/>
              <w:noProof/>
              <w:sz w:val="24"/>
              <w:szCs w:val="24"/>
              <w:lang w:val="es-ES" w:eastAsia="es-ES_tradnl"/>
            </w:rPr>
          </w:pPr>
          <w:hyperlink w:anchor="_Toc76024729" w:history="1">
            <w:r w:rsidR="002950DB" w:rsidRPr="006758ED">
              <w:rPr>
                <w:rStyle w:val="Hipervnculo"/>
                <w:rFonts w:ascii="Calibri" w:hAnsi="Calibri" w:cs="Calibri"/>
                <w:noProof/>
              </w:rPr>
              <w:t>16.</w:t>
            </w:r>
            <w:r w:rsidR="002950DB">
              <w:rPr>
                <w:rFonts w:eastAsiaTheme="minorEastAsia" w:cstheme="minorBidi"/>
                <w:smallCaps w:val="0"/>
                <w:noProof/>
                <w:sz w:val="24"/>
                <w:szCs w:val="24"/>
                <w:lang w:val="es-ES" w:eastAsia="es-ES_tradnl"/>
              </w:rPr>
              <w:tab/>
            </w:r>
            <w:r w:rsidR="002950DB" w:rsidRPr="006758ED">
              <w:rPr>
                <w:rStyle w:val="Hipervnculo"/>
                <w:rFonts w:ascii="Calibri" w:hAnsi="Calibri" w:cs="Calibri"/>
                <w:noProof/>
              </w:rPr>
              <w:t>libro/memoria del residente</w:t>
            </w:r>
            <w:r w:rsidR="002950DB">
              <w:rPr>
                <w:noProof/>
                <w:webHidden/>
              </w:rPr>
              <w:tab/>
            </w:r>
            <w:r w:rsidR="002950DB">
              <w:rPr>
                <w:noProof/>
                <w:webHidden/>
              </w:rPr>
              <w:fldChar w:fldCharType="begin"/>
            </w:r>
            <w:r w:rsidR="002950DB">
              <w:rPr>
                <w:noProof/>
                <w:webHidden/>
              </w:rPr>
              <w:instrText xml:space="preserve"> PAGEREF _Toc76024729 \h </w:instrText>
            </w:r>
            <w:r w:rsidR="002950DB">
              <w:rPr>
                <w:noProof/>
                <w:webHidden/>
              </w:rPr>
            </w:r>
            <w:r w:rsidR="002950DB">
              <w:rPr>
                <w:noProof/>
                <w:webHidden/>
              </w:rPr>
              <w:fldChar w:fldCharType="separate"/>
            </w:r>
            <w:r w:rsidR="002950DB">
              <w:rPr>
                <w:noProof/>
                <w:webHidden/>
              </w:rPr>
              <w:t>14</w:t>
            </w:r>
            <w:r w:rsidR="002950DB">
              <w:rPr>
                <w:noProof/>
                <w:webHidden/>
              </w:rPr>
              <w:fldChar w:fldCharType="end"/>
            </w:r>
          </w:hyperlink>
        </w:p>
        <w:p w14:paraId="72458C2F" w14:textId="3EE7ECA7" w:rsidR="002950DB" w:rsidRDefault="005D5813">
          <w:pPr>
            <w:pStyle w:val="TDC2"/>
            <w:tabs>
              <w:tab w:val="left" w:pos="960"/>
              <w:tab w:val="right" w:leader="dot" w:pos="8488"/>
            </w:tabs>
            <w:rPr>
              <w:rFonts w:eastAsiaTheme="minorEastAsia" w:cstheme="minorBidi"/>
              <w:smallCaps w:val="0"/>
              <w:noProof/>
              <w:sz w:val="24"/>
              <w:szCs w:val="24"/>
              <w:lang w:val="es-ES" w:eastAsia="es-ES_tradnl"/>
            </w:rPr>
          </w:pPr>
          <w:hyperlink w:anchor="_Toc76024730" w:history="1">
            <w:r w:rsidR="002950DB" w:rsidRPr="006758ED">
              <w:rPr>
                <w:rStyle w:val="Hipervnculo"/>
                <w:rFonts w:ascii="Calibri" w:hAnsi="Calibri" w:cs="Calibri"/>
                <w:noProof/>
              </w:rPr>
              <w:t>17.</w:t>
            </w:r>
            <w:r w:rsidR="002950DB">
              <w:rPr>
                <w:rFonts w:eastAsiaTheme="minorEastAsia" w:cstheme="minorBidi"/>
                <w:smallCaps w:val="0"/>
                <w:noProof/>
                <w:sz w:val="24"/>
                <w:szCs w:val="24"/>
                <w:lang w:val="es-ES" w:eastAsia="es-ES_tradnl"/>
              </w:rPr>
              <w:tab/>
            </w:r>
            <w:r w:rsidR="002950DB" w:rsidRPr="006758ED">
              <w:rPr>
                <w:rStyle w:val="Hipervnculo"/>
                <w:rFonts w:ascii="Calibri" w:hAnsi="Calibri" w:cs="Calibri"/>
                <w:noProof/>
              </w:rPr>
              <w:t>entrevista estructurada</w:t>
            </w:r>
            <w:r w:rsidR="002950DB">
              <w:rPr>
                <w:noProof/>
                <w:webHidden/>
              </w:rPr>
              <w:tab/>
            </w:r>
            <w:r w:rsidR="002950DB">
              <w:rPr>
                <w:noProof/>
                <w:webHidden/>
              </w:rPr>
              <w:fldChar w:fldCharType="begin"/>
            </w:r>
            <w:r w:rsidR="002950DB">
              <w:rPr>
                <w:noProof/>
                <w:webHidden/>
              </w:rPr>
              <w:instrText xml:space="preserve"> PAGEREF _Toc76024730 \h </w:instrText>
            </w:r>
            <w:r w:rsidR="002950DB">
              <w:rPr>
                <w:noProof/>
                <w:webHidden/>
              </w:rPr>
            </w:r>
            <w:r w:rsidR="002950DB">
              <w:rPr>
                <w:noProof/>
                <w:webHidden/>
              </w:rPr>
              <w:fldChar w:fldCharType="separate"/>
            </w:r>
            <w:r w:rsidR="002950DB">
              <w:rPr>
                <w:noProof/>
                <w:webHidden/>
              </w:rPr>
              <w:t>14</w:t>
            </w:r>
            <w:r w:rsidR="002950DB">
              <w:rPr>
                <w:noProof/>
                <w:webHidden/>
              </w:rPr>
              <w:fldChar w:fldCharType="end"/>
            </w:r>
          </w:hyperlink>
        </w:p>
        <w:p w14:paraId="711FE434" w14:textId="7B2B2640" w:rsidR="002950DB" w:rsidRDefault="005D5813">
          <w:pPr>
            <w:pStyle w:val="TDC2"/>
            <w:tabs>
              <w:tab w:val="left" w:pos="960"/>
              <w:tab w:val="right" w:leader="dot" w:pos="8488"/>
            </w:tabs>
            <w:rPr>
              <w:rFonts w:eastAsiaTheme="minorEastAsia" w:cstheme="minorBidi"/>
              <w:smallCaps w:val="0"/>
              <w:noProof/>
              <w:sz w:val="24"/>
              <w:szCs w:val="24"/>
              <w:lang w:val="es-ES" w:eastAsia="es-ES_tradnl"/>
            </w:rPr>
          </w:pPr>
          <w:hyperlink w:anchor="_Toc76024731" w:history="1">
            <w:r w:rsidR="002950DB" w:rsidRPr="006758ED">
              <w:rPr>
                <w:rStyle w:val="Hipervnculo"/>
                <w:rFonts w:ascii="Calibri" w:hAnsi="Calibri" w:cs="Calibri"/>
                <w:noProof/>
              </w:rPr>
              <w:t>18.</w:t>
            </w:r>
            <w:r w:rsidR="002950DB">
              <w:rPr>
                <w:rFonts w:eastAsiaTheme="minorEastAsia" w:cstheme="minorBidi"/>
                <w:smallCaps w:val="0"/>
                <w:noProof/>
                <w:sz w:val="24"/>
                <w:szCs w:val="24"/>
                <w:lang w:val="es-ES" w:eastAsia="es-ES_tradnl"/>
              </w:rPr>
              <w:tab/>
            </w:r>
            <w:r w:rsidR="002950DB" w:rsidRPr="006758ED">
              <w:rPr>
                <w:rStyle w:val="Hipervnculo"/>
                <w:rFonts w:ascii="Calibri" w:hAnsi="Calibri" w:cs="Calibri"/>
                <w:noProof/>
              </w:rPr>
              <w:t>evaluación del residente</w:t>
            </w:r>
            <w:r w:rsidR="002950DB">
              <w:rPr>
                <w:noProof/>
                <w:webHidden/>
              </w:rPr>
              <w:tab/>
            </w:r>
            <w:r w:rsidR="002950DB">
              <w:rPr>
                <w:noProof/>
                <w:webHidden/>
              </w:rPr>
              <w:fldChar w:fldCharType="begin"/>
            </w:r>
            <w:r w:rsidR="002950DB">
              <w:rPr>
                <w:noProof/>
                <w:webHidden/>
              </w:rPr>
              <w:instrText xml:space="preserve"> PAGEREF _Toc76024731 \h </w:instrText>
            </w:r>
            <w:r w:rsidR="002950DB">
              <w:rPr>
                <w:noProof/>
                <w:webHidden/>
              </w:rPr>
            </w:r>
            <w:r w:rsidR="002950DB">
              <w:rPr>
                <w:noProof/>
                <w:webHidden/>
              </w:rPr>
              <w:fldChar w:fldCharType="separate"/>
            </w:r>
            <w:r w:rsidR="002950DB">
              <w:rPr>
                <w:noProof/>
                <w:webHidden/>
              </w:rPr>
              <w:t>14</w:t>
            </w:r>
            <w:r w:rsidR="002950DB">
              <w:rPr>
                <w:noProof/>
                <w:webHidden/>
              </w:rPr>
              <w:fldChar w:fldCharType="end"/>
            </w:r>
          </w:hyperlink>
        </w:p>
        <w:p w14:paraId="6D69473C" w14:textId="6F8285EA" w:rsidR="002950DB" w:rsidRDefault="008B53D6">
          <w:pPr>
            <w:rPr>
              <w:rFonts w:ascii="Calibri" w:hAnsi="Calibri" w:cs="Calibri"/>
              <w:b/>
              <w:bCs/>
              <w:noProof/>
              <w:sz w:val="22"/>
              <w:szCs w:val="22"/>
            </w:rPr>
          </w:pPr>
          <w:r w:rsidRPr="002950DB">
            <w:rPr>
              <w:rFonts w:ascii="Calibri" w:hAnsi="Calibri" w:cs="Calibri"/>
              <w:b/>
              <w:bCs/>
              <w:noProof/>
              <w:sz w:val="22"/>
              <w:szCs w:val="22"/>
            </w:rPr>
            <w:fldChar w:fldCharType="end"/>
          </w:r>
        </w:p>
        <w:p w14:paraId="4B8D87E4" w14:textId="77777777" w:rsidR="002950DB" w:rsidRDefault="002950DB">
          <w:pPr>
            <w:rPr>
              <w:rFonts w:ascii="Calibri" w:hAnsi="Calibri" w:cs="Calibri"/>
              <w:b/>
              <w:bCs/>
              <w:noProof/>
              <w:sz w:val="22"/>
              <w:szCs w:val="22"/>
            </w:rPr>
          </w:pPr>
        </w:p>
        <w:p w14:paraId="7D91654F" w14:textId="77777777" w:rsidR="002950DB" w:rsidRDefault="002950DB">
          <w:pPr>
            <w:rPr>
              <w:rFonts w:ascii="Calibri" w:hAnsi="Calibri" w:cs="Calibri"/>
              <w:b/>
              <w:bCs/>
              <w:noProof/>
              <w:sz w:val="22"/>
              <w:szCs w:val="22"/>
            </w:rPr>
          </w:pPr>
        </w:p>
        <w:p w14:paraId="6959E134" w14:textId="77777777" w:rsidR="002950DB" w:rsidRDefault="002950DB">
          <w:pPr>
            <w:rPr>
              <w:rFonts w:ascii="Calibri" w:hAnsi="Calibri" w:cs="Calibri"/>
              <w:b/>
              <w:bCs/>
              <w:noProof/>
              <w:sz w:val="22"/>
              <w:szCs w:val="22"/>
            </w:rPr>
          </w:pPr>
        </w:p>
        <w:p w14:paraId="74BA6893" w14:textId="77777777" w:rsidR="002950DB" w:rsidRDefault="002950DB">
          <w:pPr>
            <w:rPr>
              <w:rFonts w:ascii="Calibri" w:hAnsi="Calibri" w:cs="Calibri"/>
              <w:sz w:val="22"/>
              <w:szCs w:val="22"/>
            </w:rPr>
          </w:pPr>
        </w:p>
        <w:p w14:paraId="07085F43" w14:textId="77777777" w:rsidR="002950DB" w:rsidRDefault="002950DB">
          <w:pPr>
            <w:rPr>
              <w:rFonts w:ascii="Calibri" w:hAnsi="Calibri" w:cs="Calibri"/>
              <w:sz w:val="22"/>
              <w:szCs w:val="22"/>
            </w:rPr>
          </w:pPr>
        </w:p>
        <w:p w14:paraId="69D5E534" w14:textId="77777777" w:rsidR="002950DB" w:rsidRDefault="002950DB">
          <w:pPr>
            <w:rPr>
              <w:rFonts w:ascii="Calibri" w:hAnsi="Calibri" w:cs="Calibri"/>
              <w:sz w:val="22"/>
              <w:szCs w:val="22"/>
            </w:rPr>
          </w:pPr>
        </w:p>
        <w:p w14:paraId="64496755" w14:textId="77777777" w:rsidR="002950DB" w:rsidRDefault="002950DB">
          <w:pPr>
            <w:rPr>
              <w:rFonts w:ascii="Calibri" w:hAnsi="Calibri" w:cs="Calibri"/>
              <w:sz w:val="22"/>
              <w:szCs w:val="22"/>
            </w:rPr>
          </w:pPr>
        </w:p>
        <w:p w14:paraId="07BDDD83" w14:textId="77777777" w:rsidR="002950DB" w:rsidRDefault="002950DB">
          <w:pPr>
            <w:rPr>
              <w:rFonts w:ascii="Calibri" w:hAnsi="Calibri" w:cs="Calibri"/>
              <w:sz w:val="22"/>
              <w:szCs w:val="22"/>
            </w:rPr>
          </w:pPr>
        </w:p>
        <w:p w14:paraId="63B39A59" w14:textId="77777777" w:rsidR="002950DB" w:rsidRDefault="002950DB">
          <w:pPr>
            <w:rPr>
              <w:rFonts w:ascii="Calibri" w:hAnsi="Calibri" w:cs="Calibri"/>
              <w:sz w:val="22"/>
              <w:szCs w:val="22"/>
            </w:rPr>
          </w:pPr>
        </w:p>
        <w:p w14:paraId="215516A7" w14:textId="77777777" w:rsidR="002950DB" w:rsidRDefault="002950DB">
          <w:pPr>
            <w:rPr>
              <w:rFonts w:ascii="Calibri" w:hAnsi="Calibri" w:cs="Calibri"/>
              <w:sz w:val="22"/>
              <w:szCs w:val="22"/>
            </w:rPr>
          </w:pPr>
        </w:p>
        <w:p w14:paraId="7BF00CC3" w14:textId="77777777" w:rsidR="002950DB" w:rsidRDefault="002950DB">
          <w:pPr>
            <w:rPr>
              <w:rFonts w:ascii="Calibri" w:hAnsi="Calibri" w:cs="Calibri"/>
              <w:sz w:val="22"/>
              <w:szCs w:val="22"/>
            </w:rPr>
          </w:pPr>
        </w:p>
        <w:p w14:paraId="37287BA9" w14:textId="77777777" w:rsidR="002950DB" w:rsidRDefault="002950DB">
          <w:pPr>
            <w:rPr>
              <w:rFonts w:ascii="Calibri" w:hAnsi="Calibri" w:cs="Calibri"/>
              <w:sz w:val="22"/>
              <w:szCs w:val="22"/>
            </w:rPr>
          </w:pPr>
        </w:p>
        <w:p w14:paraId="1A398FF6" w14:textId="77777777" w:rsidR="002950DB" w:rsidRDefault="002950DB">
          <w:pPr>
            <w:rPr>
              <w:rFonts w:ascii="Calibri" w:hAnsi="Calibri" w:cs="Calibri"/>
              <w:sz w:val="22"/>
              <w:szCs w:val="22"/>
            </w:rPr>
          </w:pPr>
        </w:p>
        <w:p w14:paraId="20C84AD2" w14:textId="77777777" w:rsidR="002950DB" w:rsidRDefault="002950DB">
          <w:pPr>
            <w:rPr>
              <w:rFonts w:ascii="Calibri" w:hAnsi="Calibri" w:cs="Calibri"/>
              <w:sz w:val="22"/>
              <w:szCs w:val="22"/>
            </w:rPr>
          </w:pPr>
        </w:p>
        <w:p w14:paraId="5D252B39" w14:textId="77777777" w:rsidR="002950DB" w:rsidRDefault="002950DB">
          <w:pPr>
            <w:rPr>
              <w:rFonts w:ascii="Calibri" w:hAnsi="Calibri" w:cs="Calibri"/>
              <w:sz w:val="22"/>
              <w:szCs w:val="22"/>
            </w:rPr>
          </w:pPr>
        </w:p>
        <w:p w14:paraId="49B7E07C" w14:textId="77777777" w:rsidR="002950DB" w:rsidRDefault="002950DB">
          <w:pPr>
            <w:rPr>
              <w:rFonts w:ascii="Calibri" w:hAnsi="Calibri" w:cs="Calibri"/>
              <w:sz w:val="22"/>
              <w:szCs w:val="22"/>
            </w:rPr>
          </w:pPr>
        </w:p>
        <w:p w14:paraId="60FA7427" w14:textId="77777777" w:rsidR="002950DB" w:rsidRDefault="002950DB">
          <w:pPr>
            <w:rPr>
              <w:rFonts w:ascii="Calibri" w:hAnsi="Calibri" w:cs="Calibri"/>
              <w:sz w:val="22"/>
              <w:szCs w:val="22"/>
            </w:rPr>
          </w:pPr>
        </w:p>
        <w:p w14:paraId="53473176" w14:textId="77777777" w:rsidR="002950DB" w:rsidRDefault="002950DB">
          <w:pPr>
            <w:rPr>
              <w:rFonts w:ascii="Calibri" w:hAnsi="Calibri" w:cs="Calibri"/>
              <w:sz w:val="22"/>
              <w:szCs w:val="22"/>
            </w:rPr>
          </w:pPr>
        </w:p>
        <w:p w14:paraId="05882E1B" w14:textId="77777777" w:rsidR="002950DB" w:rsidRDefault="002950DB">
          <w:pPr>
            <w:rPr>
              <w:rFonts w:ascii="Calibri" w:hAnsi="Calibri" w:cs="Calibri"/>
              <w:sz w:val="22"/>
              <w:szCs w:val="22"/>
            </w:rPr>
          </w:pPr>
        </w:p>
        <w:p w14:paraId="1A1244BC" w14:textId="77777777" w:rsidR="00994ABD" w:rsidRDefault="00994ABD">
          <w:pPr>
            <w:rPr>
              <w:rFonts w:ascii="Calibri" w:hAnsi="Calibri" w:cs="Calibri"/>
              <w:sz w:val="22"/>
              <w:szCs w:val="22"/>
            </w:rPr>
          </w:pPr>
        </w:p>
        <w:p w14:paraId="3E941778" w14:textId="77777777" w:rsidR="00994ABD" w:rsidRDefault="00994ABD">
          <w:pPr>
            <w:rPr>
              <w:rFonts w:ascii="Calibri" w:hAnsi="Calibri" w:cs="Calibri"/>
              <w:sz w:val="22"/>
              <w:szCs w:val="22"/>
            </w:rPr>
          </w:pPr>
        </w:p>
        <w:p w14:paraId="262C0E19" w14:textId="49E3ADEC" w:rsidR="008B53D6" w:rsidRPr="002950DB" w:rsidRDefault="005D5813">
          <w:pPr>
            <w:rPr>
              <w:rFonts w:ascii="Calibri" w:hAnsi="Calibri" w:cs="Calibri"/>
              <w:sz w:val="22"/>
              <w:szCs w:val="22"/>
            </w:rPr>
          </w:pPr>
        </w:p>
      </w:sdtContent>
    </w:sdt>
    <w:p w14:paraId="22714176" w14:textId="29C873BA" w:rsidR="008B53D6" w:rsidRPr="00CA4E02" w:rsidRDefault="008B53D6" w:rsidP="008B53D6">
      <w:pPr>
        <w:pStyle w:val="Ttulo1"/>
        <w:rPr>
          <w:rFonts w:cstheme="minorHAnsi"/>
          <w:sz w:val="22"/>
          <w:szCs w:val="22"/>
        </w:rPr>
      </w:pPr>
      <w:bookmarkStart w:id="0" w:name="_Toc76024708"/>
      <w:r w:rsidRPr="00CA4E02">
        <w:rPr>
          <w:rFonts w:cstheme="minorHAnsi"/>
          <w:sz w:val="22"/>
          <w:szCs w:val="22"/>
        </w:rPr>
        <w:lastRenderedPageBreak/>
        <w:t>definición de la especialidad</w:t>
      </w:r>
      <w:bookmarkEnd w:id="0"/>
    </w:p>
    <w:p w14:paraId="73A95E0C" w14:textId="635D1E80" w:rsidR="008B53D6" w:rsidRPr="00CA4E02" w:rsidRDefault="008B53D6" w:rsidP="00CA4E02">
      <w:pPr>
        <w:jc w:val="both"/>
        <w:rPr>
          <w:rFonts w:cstheme="minorHAnsi"/>
          <w:sz w:val="22"/>
          <w:szCs w:val="22"/>
        </w:rPr>
      </w:pPr>
      <w:r w:rsidRPr="00CA4E02">
        <w:rPr>
          <w:rFonts w:cstheme="minorHAnsi"/>
          <w:sz w:val="22"/>
          <w:szCs w:val="22"/>
        </w:rPr>
        <w:t xml:space="preserve">Orden SCO/2754/2007, de 4 se septiembre, por la que se aprueba y publica el programa formativo de la especialidad de </w:t>
      </w:r>
      <w:proofErr w:type="spellStart"/>
      <w:r w:rsidRPr="00CA4E02">
        <w:rPr>
          <w:rFonts w:cstheme="minorHAnsi"/>
          <w:sz w:val="22"/>
          <w:szCs w:val="22"/>
        </w:rPr>
        <w:t>Dermatología</w:t>
      </w:r>
      <w:proofErr w:type="spellEnd"/>
      <w:r w:rsidRPr="00CA4E02">
        <w:rPr>
          <w:rFonts w:cstheme="minorHAnsi"/>
          <w:sz w:val="22"/>
          <w:szCs w:val="22"/>
        </w:rPr>
        <w:t xml:space="preserve"> </w:t>
      </w:r>
      <w:proofErr w:type="spellStart"/>
      <w:r w:rsidRPr="00CA4E02">
        <w:rPr>
          <w:rFonts w:cstheme="minorHAnsi"/>
          <w:sz w:val="22"/>
          <w:szCs w:val="22"/>
        </w:rPr>
        <w:t>Médico</w:t>
      </w:r>
      <w:proofErr w:type="spellEnd"/>
      <w:r w:rsidRPr="00CA4E02">
        <w:rPr>
          <w:rFonts w:cstheme="minorHAnsi"/>
          <w:sz w:val="22"/>
          <w:szCs w:val="22"/>
        </w:rPr>
        <w:t xml:space="preserve"> </w:t>
      </w:r>
      <w:proofErr w:type="spellStart"/>
      <w:r w:rsidRPr="00CA4E02">
        <w:rPr>
          <w:rFonts w:cstheme="minorHAnsi"/>
          <w:sz w:val="22"/>
          <w:szCs w:val="22"/>
        </w:rPr>
        <w:t>Quirúrgica</w:t>
      </w:r>
      <w:proofErr w:type="spellEnd"/>
      <w:r w:rsidRPr="00CA4E02">
        <w:rPr>
          <w:rFonts w:cstheme="minorHAnsi"/>
          <w:sz w:val="22"/>
          <w:szCs w:val="22"/>
        </w:rPr>
        <w:t xml:space="preserve"> y </w:t>
      </w:r>
      <w:proofErr w:type="spellStart"/>
      <w:r w:rsidRPr="00CA4E02">
        <w:rPr>
          <w:rFonts w:cstheme="minorHAnsi"/>
          <w:sz w:val="22"/>
          <w:szCs w:val="22"/>
        </w:rPr>
        <w:t>Venereología</w:t>
      </w:r>
      <w:proofErr w:type="spellEnd"/>
      <w:r w:rsidRPr="00CA4E02">
        <w:rPr>
          <w:rFonts w:cstheme="minorHAnsi"/>
          <w:sz w:val="22"/>
          <w:szCs w:val="22"/>
        </w:rPr>
        <w:t xml:space="preserve">. BOE núm.230, 25 de </w:t>
      </w:r>
      <w:proofErr w:type="gramStart"/>
      <w:r w:rsidRPr="00CA4E02">
        <w:rPr>
          <w:rFonts w:cstheme="minorHAnsi"/>
          <w:sz w:val="22"/>
          <w:szCs w:val="22"/>
        </w:rPr>
        <w:t>Septiembre</w:t>
      </w:r>
      <w:proofErr w:type="gramEnd"/>
      <w:r w:rsidRPr="00CA4E02">
        <w:rPr>
          <w:rFonts w:cstheme="minorHAnsi"/>
          <w:sz w:val="22"/>
          <w:szCs w:val="22"/>
        </w:rPr>
        <w:t xml:space="preserve"> 2007 </w:t>
      </w:r>
    </w:p>
    <w:p w14:paraId="0667FAEE" w14:textId="77777777" w:rsidR="002950DB" w:rsidRPr="00CA4E02" w:rsidRDefault="002950DB" w:rsidP="00CA4E02">
      <w:pPr>
        <w:jc w:val="both"/>
        <w:rPr>
          <w:rFonts w:cstheme="minorHAnsi"/>
          <w:sz w:val="22"/>
          <w:szCs w:val="22"/>
        </w:rPr>
      </w:pPr>
    </w:p>
    <w:p w14:paraId="4389E66C" w14:textId="77777777" w:rsidR="008B53D6" w:rsidRPr="00CA4E02" w:rsidRDefault="008B53D6" w:rsidP="00CA4E02">
      <w:pPr>
        <w:jc w:val="both"/>
        <w:rPr>
          <w:rFonts w:cstheme="minorHAnsi"/>
          <w:b/>
          <w:bCs/>
          <w:sz w:val="22"/>
          <w:szCs w:val="22"/>
        </w:rPr>
      </w:pPr>
      <w:r w:rsidRPr="00CA4E02">
        <w:rPr>
          <w:rFonts w:cstheme="minorHAnsi"/>
          <w:b/>
          <w:bCs/>
          <w:sz w:val="22"/>
          <w:szCs w:val="22"/>
        </w:rPr>
        <w:t xml:space="preserve">Programa oficial de la especialidad de </w:t>
      </w:r>
      <w:proofErr w:type="spellStart"/>
      <w:r w:rsidRPr="00CA4E02">
        <w:rPr>
          <w:rFonts w:cstheme="minorHAnsi"/>
          <w:b/>
          <w:bCs/>
          <w:sz w:val="22"/>
          <w:szCs w:val="22"/>
        </w:rPr>
        <w:t>Dermatología</w:t>
      </w:r>
      <w:proofErr w:type="spellEnd"/>
      <w:r w:rsidRPr="00CA4E02">
        <w:rPr>
          <w:rFonts w:cstheme="minorHAnsi"/>
          <w:b/>
          <w:bCs/>
          <w:sz w:val="22"/>
          <w:szCs w:val="22"/>
        </w:rPr>
        <w:t xml:space="preserve"> </w:t>
      </w:r>
      <w:proofErr w:type="spellStart"/>
      <w:r w:rsidRPr="00CA4E02">
        <w:rPr>
          <w:rFonts w:cstheme="minorHAnsi"/>
          <w:b/>
          <w:bCs/>
          <w:sz w:val="22"/>
          <w:szCs w:val="22"/>
        </w:rPr>
        <w:t>Médico-Quirúrgica</w:t>
      </w:r>
      <w:proofErr w:type="spellEnd"/>
      <w:r w:rsidRPr="00CA4E02">
        <w:rPr>
          <w:rFonts w:cstheme="minorHAnsi"/>
          <w:b/>
          <w:bCs/>
          <w:sz w:val="22"/>
          <w:szCs w:val="22"/>
        </w:rPr>
        <w:t xml:space="preserve"> y </w:t>
      </w:r>
      <w:proofErr w:type="spellStart"/>
      <w:r w:rsidRPr="00CA4E02">
        <w:rPr>
          <w:rFonts w:cstheme="minorHAnsi"/>
          <w:b/>
          <w:bCs/>
          <w:sz w:val="22"/>
          <w:szCs w:val="22"/>
        </w:rPr>
        <w:t>Venereología</w:t>
      </w:r>
      <w:proofErr w:type="spellEnd"/>
      <w:r w:rsidRPr="00CA4E02">
        <w:rPr>
          <w:rFonts w:cstheme="minorHAnsi"/>
          <w:b/>
          <w:bCs/>
          <w:sz w:val="22"/>
          <w:szCs w:val="22"/>
        </w:rPr>
        <w:t xml:space="preserve"> </w:t>
      </w:r>
    </w:p>
    <w:p w14:paraId="1C59A503" w14:textId="58327D5D" w:rsidR="008B53D6" w:rsidRPr="00CA4E02" w:rsidRDefault="008B53D6" w:rsidP="00B9650A">
      <w:pPr>
        <w:rPr>
          <w:rFonts w:cstheme="minorHAnsi"/>
          <w:sz w:val="22"/>
          <w:szCs w:val="22"/>
        </w:rPr>
      </w:pPr>
      <w:proofErr w:type="spellStart"/>
      <w:r w:rsidRPr="00CA4E02">
        <w:rPr>
          <w:rFonts w:cstheme="minorHAnsi"/>
          <w:sz w:val="22"/>
          <w:szCs w:val="22"/>
        </w:rPr>
        <w:t>Denominación</w:t>
      </w:r>
      <w:proofErr w:type="spellEnd"/>
      <w:r w:rsidRPr="00CA4E02">
        <w:rPr>
          <w:rFonts w:cstheme="minorHAnsi"/>
          <w:sz w:val="22"/>
          <w:szCs w:val="22"/>
        </w:rPr>
        <w:t xml:space="preserve"> oficial de la especialidad y requisitos de la </w:t>
      </w:r>
      <w:proofErr w:type="spellStart"/>
      <w:proofErr w:type="gramStart"/>
      <w:r w:rsidRPr="00CA4E02">
        <w:rPr>
          <w:rFonts w:cstheme="minorHAnsi"/>
          <w:sz w:val="22"/>
          <w:szCs w:val="22"/>
        </w:rPr>
        <w:t>titulación</w:t>
      </w:r>
      <w:proofErr w:type="spellEnd"/>
      <w:r w:rsidRPr="00CA4E02">
        <w:rPr>
          <w:rFonts w:cstheme="minorHAnsi"/>
          <w:sz w:val="22"/>
          <w:szCs w:val="22"/>
        </w:rPr>
        <w:t xml:space="preserve"> :</w:t>
      </w:r>
      <w:proofErr w:type="gramEnd"/>
      <w:r w:rsidRPr="00CA4E02">
        <w:rPr>
          <w:rFonts w:cstheme="minorHAnsi"/>
          <w:sz w:val="22"/>
          <w:szCs w:val="22"/>
        </w:rPr>
        <w:t xml:space="preserve"> </w:t>
      </w:r>
      <w:proofErr w:type="spellStart"/>
      <w:r w:rsidRPr="00CA4E02">
        <w:rPr>
          <w:rFonts w:cstheme="minorHAnsi"/>
          <w:sz w:val="22"/>
          <w:szCs w:val="22"/>
        </w:rPr>
        <w:t>Dermatología</w:t>
      </w:r>
      <w:proofErr w:type="spellEnd"/>
      <w:r w:rsidRPr="00CA4E02">
        <w:rPr>
          <w:rFonts w:cstheme="minorHAnsi"/>
          <w:sz w:val="22"/>
          <w:szCs w:val="22"/>
        </w:rPr>
        <w:t xml:space="preserve"> </w:t>
      </w:r>
      <w:proofErr w:type="spellStart"/>
      <w:r w:rsidRPr="00CA4E02">
        <w:rPr>
          <w:rFonts w:cstheme="minorHAnsi"/>
          <w:sz w:val="22"/>
          <w:szCs w:val="22"/>
        </w:rPr>
        <w:t>Médico-Quirúrgica</w:t>
      </w:r>
      <w:proofErr w:type="spellEnd"/>
      <w:r w:rsidRPr="00CA4E02">
        <w:rPr>
          <w:rFonts w:cstheme="minorHAnsi"/>
          <w:sz w:val="22"/>
          <w:szCs w:val="22"/>
        </w:rPr>
        <w:t xml:space="preserve"> y </w:t>
      </w:r>
      <w:proofErr w:type="spellStart"/>
      <w:r w:rsidRPr="00CA4E02">
        <w:rPr>
          <w:rFonts w:cstheme="minorHAnsi"/>
          <w:sz w:val="22"/>
          <w:szCs w:val="22"/>
        </w:rPr>
        <w:t>Venereología</w:t>
      </w:r>
      <w:proofErr w:type="spellEnd"/>
      <w:r w:rsidRPr="00CA4E02">
        <w:rPr>
          <w:rFonts w:cstheme="minorHAnsi"/>
          <w:sz w:val="22"/>
          <w:szCs w:val="22"/>
        </w:rPr>
        <w:t>.</w:t>
      </w:r>
      <w:r w:rsidRPr="00CA4E02">
        <w:rPr>
          <w:rFonts w:cstheme="minorHAnsi"/>
          <w:sz w:val="22"/>
          <w:szCs w:val="22"/>
        </w:rPr>
        <w:br/>
      </w:r>
      <w:proofErr w:type="spellStart"/>
      <w:r w:rsidRPr="00CA4E02">
        <w:rPr>
          <w:rFonts w:cstheme="minorHAnsi"/>
          <w:sz w:val="22"/>
          <w:szCs w:val="22"/>
        </w:rPr>
        <w:t>Duración</w:t>
      </w:r>
      <w:proofErr w:type="spellEnd"/>
      <w:r w:rsidRPr="00CA4E02">
        <w:rPr>
          <w:rFonts w:cstheme="minorHAnsi"/>
          <w:sz w:val="22"/>
          <w:szCs w:val="22"/>
        </w:rPr>
        <w:t xml:space="preserve">: 4 </w:t>
      </w:r>
      <w:proofErr w:type="spellStart"/>
      <w:r w:rsidRPr="00CA4E02">
        <w:rPr>
          <w:rFonts w:cstheme="minorHAnsi"/>
          <w:sz w:val="22"/>
          <w:szCs w:val="22"/>
        </w:rPr>
        <w:t>años</w:t>
      </w:r>
      <w:proofErr w:type="spellEnd"/>
      <w:r w:rsidRPr="00CA4E02">
        <w:rPr>
          <w:rFonts w:cstheme="minorHAnsi"/>
          <w:sz w:val="22"/>
          <w:szCs w:val="22"/>
        </w:rPr>
        <w:t>.</w:t>
      </w:r>
      <w:r w:rsidRPr="00CA4E02">
        <w:rPr>
          <w:rFonts w:cstheme="minorHAnsi"/>
          <w:sz w:val="22"/>
          <w:szCs w:val="22"/>
        </w:rPr>
        <w:br/>
        <w:t xml:space="preserve">Licenciatura previa: Medicina. </w:t>
      </w:r>
    </w:p>
    <w:p w14:paraId="24003AB8" w14:textId="77777777" w:rsidR="002950DB" w:rsidRPr="00CA4E02" w:rsidRDefault="002950DB" w:rsidP="00CA4E02">
      <w:pPr>
        <w:jc w:val="both"/>
        <w:rPr>
          <w:rFonts w:cstheme="minorHAnsi"/>
          <w:sz w:val="22"/>
          <w:szCs w:val="22"/>
          <w:u w:val="single"/>
        </w:rPr>
      </w:pPr>
    </w:p>
    <w:p w14:paraId="361C2D85" w14:textId="77777777" w:rsidR="008B53D6" w:rsidRPr="00CA4E02" w:rsidRDefault="008B53D6" w:rsidP="00CA4E02">
      <w:pPr>
        <w:jc w:val="both"/>
        <w:rPr>
          <w:rFonts w:cstheme="minorHAnsi"/>
          <w:sz w:val="22"/>
          <w:szCs w:val="22"/>
          <w:u w:val="single"/>
        </w:rPr>
      </w:pPr>
      <w:proofErr w:type="spellStart"/>
      <w:r w:rsidRPr="00CA4E02">
        <w:rPr>
          <w:rFonts w:cstheme="minorHAnsi"/>
          <w:sz w:val="22"/>
          <w:szCs w:val="22"/>
          <w:u w:val="single"/>
        </w:rPr>
        <w:t>Definición</w:t>
      </w:r>
      <w:proofErr w:type="spellEnd"/>
      <w:r w:rsidRPr="00CA4E02">
        <w:rPr>
          <w:rFonts w:cstheme="minorHAnsi"/>
          <w:sz w:val="22"/>
          <w:szCs w:val="22"/>
          <w:u w:val="single"/>
        </w:rPr>
        <w:t xml:space="preserve"> de la especialidad y sus competencias </w:t>
      </w:r>
    </w:p>
    <w:p w14:paraId="720B2174" w14:textId="6F24E051" w:rsidR="008B53D6" w:rsidRPr="00CA4E02" w:rsidRDefault="008B53D6" w:rsidP="00CA4E02">
      <w:pPr>
        <w:jc w:val="both"/>
        <w:rPr>
          <w:rFonts w:cstheme="minorHAnsi"/>
          <w:sz w:val="22"/>
          <w:szCs w:val="22"/>
        </w:rPr>
      </w:pPr>
      <w:r w:rsidRPr="00CA4E02">
        <w:rPr>
          <w:rFonts w:cstheme="minorHAnsi"/>
          <w:sz w:val="22"/>
          <w:szCs w:val="22"/>
        </w:rPr>
        <w:t xml:space="preserve">La </w:t>
      </w:r>
      <w:proofErr w:type="spellStart"/>
      <w:r w:rsidRPr="00CA4E02">
        <w:rPr>
          <w:rFonts w:cstheme="minorHAnsi"/>
          <w:sz w:val="22"/>
          <w:szCs w:val="22"/>
        </w:rPr>
        <w:t>Dermatología</w:t>
      </w:r>
      <w:proofErr w:type="spellEnd"/>
      <w:r w:rsidRPr="00CA4E02">
        <w:rPr>
          <w:rFonts w:cstheme="minorHAnsi"/>
          <w:sz w:val="22"/>
          <w:szCs w:val="22"/>
        </w:rPr>
        <w:t xml:space="preserve"> </w:t>
      </w:r>
      <w:proofErr w:type="spellStart"/>
      <w:r w:rsidRPr="00CA4E02">
        <w:rPr>
          <w:rFonts w:cstheme="minorHAnsi"/>
          <w:sz w:val="22"/>
          <w:szCs w:val="22"/>
        </w:rPr>
        <w:t>Médico-Quirúrgica</w:t>
      </w:r>
      <w:proofErr w:type="spellEnd"/>
      <w:r w:rsidRPr="00CA4E02">
        <w:rPr>
          <w:rFonts w:cstheme="minorHAnsi"/>
          <w:sz w:val="22"/>
          <w:szCs w:val="22"/>
        </w:rPr>
        <w:t xml:space="preserve"> y </w:t>
      </w:r>
      <w:proofErr w:type="spellStart"/>
      <w:r w:rsidRPr="00CA4E02">
        <w:rPr>
          <w:rFonts w:cstheme="minorHAnsi"/>
          <w:sz w:val="22"/>
          <w:szCs w:val="22"/>
        </w:rPr>
        <w:t>Venereología</w:t>
      </w:r>
      <w:proofErr w:type="spellEnd"/>
      <w:r w:rsidRPr="00CA4E02">
        <w:rPr>
          <w:rFonts w:cstheme="minorHAnsi"/>
          <w:sz w:val="22"/>
          <w:szCs w:val="22"/>
        </w:rPr>
        <w:t xml:space="preserve"> (en adelante </w:t>
      </w:r>
      <w:proofErr w:type="spellStart"/>
      <w:r w:rsidRPr="00CA4E02">
        <w:rPr>
          <w:rFonts w:cstheme="minorHAnsi"/>
          <w:sz w:val="22"/>
          <w:szCs w:val="22"/>
        </w:rPr>
        <w:t>Dermatología</w:t>
      </w:r>
      <w:proofErr w:type="spellEnd"/>
      <w:r w:rsidRPr="00CA4E02">
        <w:rPr>
          <w:rFonts w:cstheme="minorHAnsi"/>
          <w:sz w:val="22"/>
          <w:szCs w:val="22"/>
        </w:rPr>
        <w:t xml:space="preserve"> MQV) es una especialidad completa que incluye el estudio, </w:t>
      </w:r>
      <w:proofErr w:type="spellStart"/>
      <w:r w:rsidRPr="00CA4E02">
        <w:rPr>
          <w:rFonts w:cstheme="minorHAnsi"/>
          <w:sz w:val="22"/>
          <w:szCs w:val="22"/>
        </w:rPr>
        <w:t>diagnóstico</w:t>
      </w:r>
      <w:proofErr w:type="spellEnd"/>
      <w:r w:rsidRPr="00CA4E02">
        <w:rPr>
          <w:rFonts w:cstheme="minorHAnsi"/>
          <w:sz w:val="22"/>
          <w:szCs w:val="22"/>
        </w:rPr>
        <w:t xml:space="preserve">, tratamiento (tanto </w:t>
      </w:r>
      <w:proofErr w:type="spellStart"/>
      <w:r w:rsidRPr="00CA4E02">
        <w:rPr>
          <w:rFonts w:cstheme="minorHAnsi"/>
          <w:sz w:val="22"/>
          <w:szCs w:val="22"/>
        </w:rPr>
        <w:t>médico</w:t>
      </w:r>
      <w:proofErr w:type="spellEnd"/>
      <w:r w:rsidRPr="00CA4E02">
        <w:rPr>
          <w:rFonts w:cstheme="minorHAnsi"/>
          <w:sz w:val="22"/>
          <w:szCs w:val="22"/>
        </w:rPr>
        <w:t xml:space="preserve"> como </w:t>
      </w:r>
      <w:proofErr w:type="spellStart"/>
      <w:r w:rsidRPr="00CA4E02">
        <w:rPr>
          <w:rFonts w:cstheme="minorHAnsi"/>
          <w:sz w:val="22"/>
          <w:szCs w:val="22"/>
        </w:rPr>
        <w:t>quirúrgico</w:t>
      </w:r>
      <w:proofErr w:type="spellEnd"/>
      <w:r w:rsidRPr="00CA4E02">
        <w:rPr>
          <w:rFonts w:cstheme="minorHAnsi"/>
          <w:sz w:val="22"/>
          <w:szCs w:val="22"/>
        </w:rPr>
        <w:t xml:space="preserve">) y </w:t>
      </w:r>
      <w:proofErr w:type="spellStart"/>
      <w:r w:rsidRPr="00CA4E02">
        <w:rPr>
          <w:rFonts w:cstheme="minorHAnsi"/>
          <w:sz w:val="22"/>
          <w:szCs w:val="22"/>
        </w:rPr>
        <w:t>prevención</w:t>
      </w:r>
      <w:proofErr w:type="spellEnd"/>
      <w:r w:rsidRPr="00CA4E02">
        <w:rPr>
          <w:rFonts w:cstheme="minorHAnsi"/>
          <w:sz w:val="22"/>
          <w:szCs w:val="22"/>
        </w:rPr>
        <w:t xml:space="preserve"> de las enfermedades de la piel, tejido celular </w:t>
      </w:r>
      <w:proofErr w:type="spellStart"/>
      <w:r w:rsidRPr="00CA4E02">
        <w:rPr>
          <w:rFonts w:cstheme="minorHAnsi"/>
          <w:sz w:val="22"/>
          <w:szCs w:val="22"/>
        </w:rPr>
        <w:t>subcutáneo</w:t>
      </w:r>
      <w:proofErr w:type="spellEnd"/>
      <w:r w:rsidRPr="00CA4E02">
        <w:rPr>
          <w:rFonts w:cstheme="minorHAnsi"/>
          <w:sz w:val="22"/>
          <w:szCs w:val="22"/>
        </w:rPr>
        <w:t xml:space="preserve">, mucosas, anejos </w:t>
      </w:r>
      <w:proofErr w:type="spellStart"/>
      <w:r w:rsidRPr="00CA4E02">
        <w:rPr>
          <w:rFonts w:cstheme="minorHAnsi"/>
          <w:sz w:val="22"/>
          <w:szCs w:val="22"/>
        </w:rPr>
        <w:t>cutáneos</w:t>
      </w:r>
      <w:proofErr w:type="spellEnd"/>
      <w:r w:rsidRPr="00CA4E02">
        <w:rPr>
          <w:rFonts w:cstheme="minorHAnsi"/>
          <w:sz w:val="22"/>
          <w:szCs w:val="22"/>
        </w:rPr>
        <w:t xml:space="preserve">, las manifestaciones </w:t>
      </w:r>
      <w:proofErr w:type="spellStart"/>
      <w:r w:rsidRPr="00CA4E02">
        <w:rPr>
          <w:rFonts w:cstheme="minorHAnsi"/>
          <w:sz w:val="22"/>
          <w:szCs w:val="22"/>
        </w:rPr>
        <w:t>cutáneas</w:t>
      </w:r>
      <w:proofErr w:type="spellEnd"/>
      <w:r w:rsidRPr="00CA4E02">
        <w:rPr>
          <w:rFonts w:cstheme="minorHAnsi"/>
          <w:sz w:val="22"/>
          <w:szCs w:val="22"/>
        </w:rPr>
        <w:t xml:space="preserve"> de enfermedades </w:t>
      </w:r>
      <w:proofErr w:type="spellStart"/>
      <w:r w:rsidRPr="00CA4E02">
        <w:rPr>
          <w:rFonts w:cstheme="minorHAnsi"/>
          <w:sz w:val="22"/>
          <w:szCs w:val="22"/>
        </w:rPr>
        <w:t>sistémicas</w:t>
      </w:r>
      <w:proofErr w:type="spellEnd"/>
      <w:r w:rsidRPr="00CA4E02">
        <w:rPr>
          <w:rFonts w:cstheme="minorHAnsi"/>
          <w:sz w:val="22"/>
          <w:szCs w:val="22"/>
        </w:rPr>
        <w:t xml:space="preserve">, el conocimiento de las manifestaciones </w:t>
      </w:r>
      <w:proofErr w:type="spellStart"/>
      <w:r w:rsidRPr="00CA4E02">
        <w:rPr>
          <w:rFonts w:cstheme="minorHAnsi"/>
          <w:sz w:val="22"/>
          <w:szCs w:val="22"/>
        </w:rPr>
        <w:t>sistémicas</w:t>
      </w:r>
      <w:proofErr w:type="spellEnd"/>
      <w:r w:rsidRPr="00CA4E02">
        <w:rPr>
          <w:rFonts w:cstheme="minorHAnsi"/>
          <w:sz w:val="22"/>
          <w:szCs w:val="22"/>
        </w:rPr>
        <w:t xml:space="preserve"> de las enfermedades </w:t>
      </w:r>
      <w:proofErr w:type="spellStart"/>
      <w:r w:rsidRPr="00CA4E02">
        <w:rPr>
          <w:rFonts w:cstheme="minorHAnsi"/>
          <w:sz w:val="22"/>
          <w:szCs w:val="22"/>
        </w:rPr>
        <w:t>cutáneas</w:t>
      </w:r>
      <w:proofErr w:type="spellEnd"/>
      <w:r w:rsidRPr="00CA4E02">
        <w:rPr>
          <w:rFonts w:cstheme="minorHAnsi"/>
          <w:sz w:val="22"/>
          <w:szCs w:val="22"/>
        </w:rPr>
        <w:t xml:space="preserve"> y la </w:t>
      </w:r>
      <w:proofErr w:type="spellStart"/>
      <w:r w:rsidRPr="00CA4E02">
        <w:rPr>
          <w:rFonts w:cstheme="minorHAnsi"/>
          <w:sz w:val="22"/>
          <w:szCs w:val="22"/>
        </w:rPr>
        <w:t>conservación</w:t>
      </w:r>
      <w:proofErr w:type="spellEnd"/>
      <w:r w:rsidRPr="00CA4E02">
        <w:rPr>
          <w:rFonts w:cstheme="minorHAnsi"/>
          <w:sz w:val="22"/>
          <w:szCs w:val="22"/>
        </w:rPr>
        <w:t xml:space="preserve"> y cuidados de la piel sana. Desde el punto de vista de la </w:t>
      </w:r>
      <w:proofErr w:type="spellStart"/>
      <w:r w:rsidRPr="00CA4E02">
        <w:rPr>
          <w:rFonts w:cstheme="minorHAnsi"/>
          <w:sz w:val="22"/>
          <w:szCs w:val="22"/>
        </w:rPr>
        <w:t>venereología</w:t>
      </w:r>
      <w:proofErr w:type="spellEnd"/>
      <w:r w:rsidRPr="00CA4E02">
        <w:rPr>
          <w:rFonts w:cstheme="minorHAnsi"/>
          <w:sz w:val="22"/>
          <w:szCs w:val="22"/>
        </w:rPr>
        <w:t xml:space="preserve"> esta especialidad incluye el</w:t>
      </w:r>
      <w:r w:rsidR="002950DB" w:rsidRPr="00CA4E02">
        <w:rPr>
          <w:rFonts w:cstheme="minorHAnsi"/>
          <w:sz w:val="22"/>
          <w:szCs w:val="22"/>
        </w:rPr>
        <w:t xml:space="preserve"> </w:t>
      </w:r>
      <w:proofErr w:type="spellStart"/>
      <w:r w:rsidRPr="00CA4E02">
        <w:rPr>
          <w:rFonts w:cstheme="minorHAnsi"/>
          <w:sz w:val="22"/>
          <w:szCs w:val="22"/>
        </w:rPr>
        <w:t>diagnóstico</w:t>
      </w:r>
      <w:proofErr w:type="spellEnd"/>
      <w:r w:rsidRPr="00CA4E02">
        <w:rPr>
          <w:rFonts w:cstheme="minorHAnsi"/>
          <w:sz w:val="22"/>
          <w:szCs w:val="22"/>
        </w:rPr>
        <w:t xml:space="preserve">, tratamiento y </w:t>
      </w:r>
      <w:proofErr w:type="spellStart"/>
      <w:r w:rsidRPr="00CA4E02">
        <w:rPr>
          <w:rFonts w:cstheme="minorHAnsi"/>
          <w:sz w:val="22"/>
          <w:szCs w:val="22"/>
        </w:rPr>
        <w:t>prevención</w:t>
      </w:r>
      <w:proofErr w:type="spellEnd"/>
      <w:r w:rsidRPr="00CA4E02">
        <w:rPr>
          <w:rFonts w:cstheme="minorHAnsi"/>
          <w:sz w:val="22"/>
          <w:szCs w:val="22"/>
        </w:rPr>
        <w:t xml:space="preserve"> de las enfermedades infecciosas de </w:t>
      </w:r>
      <w:proofErr w:type="spellStart"/>
      <w:r w:rsidRPr="00CA4E02">
        <w:rPr>
          <w:rFonts w:cstheme="minorHAnsi"/>
          <w:sz w:val="22"/>
          <w:szCs w:val="22"/>
        </w:rPr>
        <w:t>trasmisión</w:t>
      </w:r>
      <w:proofErr w:type="spellEnd"/>
      <w:r w:rsidRPr="00CA4E02">
        <w:rPr>
          <w:rFonts w:cstheme="minorHAnsi"/>
          <w:sz w:val="22"/>
          <w:szCs w:val="22"/>
        </w:rPr>
        <w:t xml:space="preserve"> sexual (E.T.S.) y otras alteraciones del tracto </w:t>
      </w:r>
      <w:proofErr w:type="spellStart"/>
      <w:r w:rsidRPr="00CA4E02">
        <w:rPr>
          <w:rFonts w:cstheme="minorHAnsi"/>
          <w:sz w:val="22"/>
          <w:szCs w:val="22"/>
        </w:rPr>
        <w:t>génito-anal</w:t>
      </w:r>
      <w:proofErr w:type="spellEnd"/>
      <w:r w:rsidRPr="00CA4E02">
        <w:rPr>
          <w:rFonts w:cstheme="minorHAnsi"/>
          <w:sz w:val="22"/>
          <w:szCs w:val="22"/>
        </w:rPr>
        <w:t xml:space="preserve">, </w:t>
      </w:r>
      <w:proofErr w:type="spellStart"/>
      <w:r w:rsidRPr="00CA4E02">
        <w:rPr>
          <w:rFonts w:cstheme="minorHAnsi"/>
          <w:sz w:val="22"/>
          <w:szCs w:val="22"/>
        </w:rPr>
        <w:t>asi</w:t>
      </w:r>
      <w:proofErr w:type="spellEnd"/>
      <w:r w:rsidRPr="00CA4E02">
        <w:rPr>
          <w:rFonts w:cstheme="minorHAnsi"/>
          <w:sz w:val="22"/>
          <w:szCs w:val="22"/>
        </w:rPr>
        <w:t xml:space="preserve">́ como, la </w:t>
      </w:r>
      <w:proofErr w:type="spellStart"/>
      <w:r w:rsidRPr="00CA4E02">
        <w:rPr>
          <w:rFonts w:cstheme="minorHAnsi"/>
          <w:sz w:val="22"/>
          <w:szCs w:val="22"/>
        </w:rPr>
        <w:t>promoción</w:t>
      </w:r>
      <w:proofErr w:type="spellEnd"/>
      <w:r w:rsidRPr="00CA4E02">
        <w:rPr>
          <w:rFonts w:cstheme="minorHAnsi"/>
          <w:sz w:val="22"/>
          <w:szCs w:val="22"/>
        </w:rPr>
        <w:t xml:space="preserve"> de la salud sexual. </w:t>
      </w:r>
    </w:p>
    <w:p w14:paraId="037B21F0" w14:textId="08F3A4E5" w:rsidR="008B53D6" w:rsidRPr="00CA4E02" w:rsidRDefault="008B53D6" w:rsidP="00CA4E02">
      <w:pPr>
        <w:jc w:val="both"/>
        <w:rPr>
          <w:rFonts w:cstheme="minorHAnsi"/>
          <w:sz w:val="22"/>
          <w:szCs w:val="22"/>
        </w:rPr>
      </w:pPr>
      <w:r w:rsidRPr="00CA4E02">
        <w:rPr>
          <w:rFonts w:cstheme="minorHAnsi"/>
          <w:sz w:val="22"/>
          <w:szCs w:val="22"/>
        </w:rPr>
        <w:t xml:space="preserve">La especialidad de </w:t>
      </w:r>
      <w:proofErr w:type="spellStart"/>
      <w:r w:rsidRPr="00CA4E02">
        <w:rPr>
          <w:rFonts w:cstheme="minorHAnsi"/>
          <w:sz w:val="22"/>
          <w:szCs w:val="22"/>
        </w:rPr>
        <w:t>Dermatología</w:t>
      </w:r>
      <w:proofErr w:type="spellEnd"/>
      <w:r w:rsidRPr="00CA4E02">
        <w:rPr>
          <w:rFonts w:cstheme="minorHAnsi"/>
          <w:sz w:val="22"/>
          <w:szCs w:val="22"/>
        </w:rPr>
        <w:t xml:space="preserve"> MQV, implica </w:t>
      </w:r>
      <w:proofErr w:type="spellStart"/>
      <w:r w:rsidRPr="00CA4E02">
        <w:rPr>
          <w:rFonts w:cstheme="minorHAnsi"/>
          <w:sz w:val="22"/>
          <w:szCs w:val="22"/>
        </w:rPr>
        <w:t>también</w:t>
      </w:r>
      <w:proofErr w:type="spellEnd"/>
      <w:r w:rsidRPr="00CA4E02">
        <w:rPr>
          <w:rFonts w:cstheme="minorHAnsi"/>
          <w:sz w:val="22"/>
          <w:szCs w:val="22"/>
        </w:rPr>
        <w:t xml:space="preserve"> la </w:t>
      </w:r>
      <w:proofErr w:type="spellStart"/>
      <w:r w:rsidRPr="00CA4E02">
        <w:rPr>
          <w:rFonts w:cstheme="minorHAnsi"/>
          <w:sz w:val="22"/>
          <w:szCs w:val="22"/>
        </w:rPr>
        <w:t>utilización</w:t>
      </w:r>
      <w:proofErr w:type="spellEnd"/>
      <w:r w:rsidRPr="00CA4E02">
        <w:rPr>
          <w:rFonts w:cstheme="minorHAnsi"/>
          <w:sz w:val="22"/>
          <w:szCs w:val="22"/>
        </w:rPr>
        <w:t xml:space="preserve"> de </w:t>
      </w:r>
      <w:proofErr w:type="spellStart"/>
      <w:r w:rsidRPr="00CA4E02">
        <w:rPr>
          <w:rFonts w:cstheme="minorHAnsi"/>
          <w:sz w:val="22"/>
          <w:szCs w:val="22"/>
        </w:rPr>
        <w:t>técnicas</w:t>
      </w:r>
      <w:proofErr w:type="spellEnd"/>
      <w:r w:rsidRPr="00CA4E02">
        <w:rPr>
          <w:rFonts w:cstheme="minorHAnsi"/>
          <w:sz w:val="22"/>
          <w:szCs w:val="22"/>
        </w:rPr>
        <w:t xml:space="preserve"> </w:t>
      </w:r>
      <w:proofErr w:type="spellStart"/>
      <w:r w:rsidRPr="00CA4E02">
        <w:rPr>
          <w:rFonts w:cstheme="minorHAnsi"/>
          <w:sz w:val="22"/>
          <w:szCs w:val="22"/>
        </w:rPr>
        <w:t>terapéuticas</w:t>
      </w:r>
      <w:proofErr w:type="spellEnd"/>
      <w:r w:rsidRPr="00CA4E02">
        <w:rPr>
          <w:rFonts w:cstheme="minorHAnsi"/>
          <w:sz w:val="22"/>
          <w:szCs w:val="22"/>
        </w:rPr>
        <w:t xml:space="preserve"> especiales, tales como las de tratamiento </w:t>
      </w:r>
      <w:proofErr w:type="spellStart"/>
      <w:r w:rsidRPr="00CA4E02">
        <w:rPr>
          <w:rFonts w:cstheme="minorHAnsi"/>
          <w:sz w:val="22"/>
          <w:szCs w:val="22"/>
        </w:rPr>
        <w:t>farmacológico</w:t>
      </w:r>
      <w:proofErr w:type="spellEnd"/>
      <w:r w:rsidRPr="00CA4E02">
        <w:rPr>
          <w:rFonts w:cstheme="minorHAnsi"/>
          <w:sz w:val="22"/>
          <w:szCs w:val="22"/>
        </w:rPr>
        <w:t xml:space="preserve"> </w:t>
      </w:r>
      <w:proofErr w:type="spellStart"/>
      <w:r w:rsidRPr="00CA4E02">
        <w:rPr>
          <w:rFonts w:cstheme="minorHAnsi"/>
          <w:sz w:val="22"/>
          <w:szCs w:val="22"/>
        </w:rPr>
        <w:t>tópico</w:t>
      </w:r>
      <w:proofErr w:type="spellEnd"/>
      <w:r w:rsidRPr="00CA4E02">
        <w:rPr>
          <w:rFonts w:cstheme="minorHAnsi"/>
          <w:sz w:val="22"/>
          <w:szCs w:val="22"/>
        </w:rPr>
        <w:t xml:space="preserve">, </w:t>
      </w:r>
      <w:proofErr w:type="spellStart"/>
      <w:r w:rsidRPr="00CA4E02">
        <w:rPr>
          <w:rFonts w:cstheme="minorHAnsi"/>
          <w:sz w:val="22"/>
          <w:szCs w:val="22"/>
        </w:rPr>
        <w:t>cirugía</w:t>
      </w:r>
      <w:proofErr w:type="spellEnd"/>
      <w:r w:rsidRPr="00CA4E02">
        <w:rPr>
          <w:rFonts w:cstheme="minorHAnsi"/>
          <w:sz w:val="22"/>
          <w:szCs w:val="22"/>
        </w:rPr>
        <w:t xml:space="preserve"> </w:t>
      </w:r>
      <w:proofErr w:type="spellStart"/>
      <w:r w:rsidRPr="00CA4E02">
        <w:rPr>
          <w:rFonts w:cstheme="minorHAnsi"/>
          <w:sz w:val="22"/>
          <w:szCs w:val="22"/>
        </w:rPr>
        <w:t>dermatológica</w:t>
      </w:r>
      <w:proofErr w:type="spellEnd"/>
      <w:r w:rsidRPr="00CA4E02">
        <w:rPr>
          <w:rFonts w:cstheme="minorHAnsi"/>
          <w:sz w:val="22"/>
          <w:szCs w:val="22"/>
        </w:rPr>
        <w:t xml:space="preserve">, </w:t>
      </w:r>
      <w:proofErr w:type="spellStart"/>
      <w:r w:rsidRPr="00CA4E02">
        <w:rPr>
          <w:rFonts w:cstheme="minorHAnsi"/>
          <w:sz w:val="22"/>
          <w:szCs w:val="22"/>
        </w:rPr>
        <w:t>electrocirugía</w:t>
      </w:r>
      <w:proofErr w:type="spellEnd"/>
      <w:r w:rsidRPr="00CA4E02">
        <w:rPr>
          <w:rFonts w:cstheme="minorHAnsi"/>
          <w:sz w:val="22"/>
          <w:szCs w:val="22"/>
        </w:rPr>
        <w:t xml:space="preserve">, </w:t>
      </w:r>
      <w:proofErr w:type="spellStart"/>
      <w:r w:rsidRPr="00CA4E02">
        <w:rPr>
          <w:rFonts w:cstheme="minorHAnsi"/>
          <w:sz w:val="22"/>
          <w:szCs w:val="22"/>
        </w:rPr>
        <w:t>criocirugía</w:t>
      </w:r>
      <w:proofErr w:type="spellEnd"/>
      <w:r w:rsidRPr="00CA4E02">
        <w:rPr>
          <w:rFonts w:cstheme="minorHAnsi"/>
          <w:sz w:val="22"/>
          <w:szCs w:val="22"/>
        </w:rPr>
        <w:t xml:space="preserve">, laserterapia, terapia con radiaciones ionizantes y otros tratamientos </w:t>
      </w:r>
      <w:proofErr w:type="spellStart"/>
      <w:r w:rsidRPr="00CA4E02">
        <w:rPr>
          <w:rFonts w:cstheme="minorHAnsi"/>
          <w:sz w:val="22"/>
          <w:szCs w:val="22"/>
        </w:rPr>
        <w:t>físico</w:t>
      </w:r>
      <w:proofErr w:type="spellEnd"/>
      <w:r w:rsidRPr="00CA4E02">
        <w:rPr>
          <w:rFonts w:cstheme="minorHAnsi"/>
          <w:sz w:val="22"/>
          <w:szCs w:val="22"/>
        </w:rPr>
        <w:t xml:space="preserve">- </w:t>
      </w:r>
      <w:proofErr w:type="spellStart"/>
      <w:r w:rsidRPr="00CA4E02">
        <w:rPr>
          <w:rFonts w:cstheme="minorHAnsi"/>
          <w:sz w:val="22"/>
          <w:szCs w:val="22"/>
        </w:rPr>
        <w:t>químicos</w:t>
      </w:r>
      <w:proofErr w:type="spellEnd"/>
      <w:r w:rsidRPr="00CA4E02">
        <w:rPr>
          <w:rFonts w:cstheme="minorHAnsi"/>
          <w:sz w:val="22"/>
          <w:szCs w:val="22"/>
        </w:rPr>
        <w:t xml:space="preserve">, incluyendo la fototerapia y la terapia </w:t>
      </w:r>
      <w:proofErr w:type="spellStart"/>
      <w:r w:rsidRPr="00CA4E02">
        <w:rPr>
          <w:rFonts w:cstheme="minorHAnsi"/>
          <w:sz w:val="22"/>
          <w:szCs w:val="22"/>
        </w:rPr>
        <w:t>fotodinámica</w:t>
      </w:r>
      <w:proofErr w:type="spellEnd"/>
      <w:r w:rsidRPr="00CA4E02">
        <w:rPr>
          <w:rFonts w:cstheme="minorHAnsi"/>
          <w:sz w:val="22"/>
          <w:szCs w:val="22"/>
        </w:rPr>
        <w:t xml:space="preserve">, </w:t>
      </w:r>
      <w:proofErr w:type="spellStart"/>
      <w:r w:rsidRPr="00CA4E02">
        <w:rPr>
          <w:rFonts w:cstheme="minorHAnsi"/>
          <w:sz w:val="22"/>
          <w:szCs w:val="22"/>
        </w:rPr>
        <w:t>técnicas</w:t>
      </w:r>
      <w:proofErr w:type="spellEnd"/>
      <w:r w:rsidRPr="00CA4E02">
        <w:rPr>
          <w:rFonts w:cstheme="minorHAnsi"/>
          <w:sz w:val="22"/>
          <w:szCs w:val="22"/>
        </w:rPr>
        <w:t xml:space="preserve"> de </w:t>
      </w:r>
      <w:proofErr w:type="spellStart"/>
      <w:r w:rsidRPr="00CA4E02">
        <w:rPr>
          <w:rFonts w:cstheme="minorHAnsi"/>
          <w:sz w:val="22"/>
          <w:szCs w:val="22"/>
        </w:rPr>
        <w:t>dermocosmética</w:t>
      </w:r>
      <w:proofErr w:type="spellEnd"/>
      <w:r w:rsidRPr="00CA4E02">
        <w:rPr>
          <w:rFonts w:cstheme="minorHAnsi"/>
          <w:sz w:val="22"/>
          <w:szCs w:val="22"/>
        </w:rPr>
        <w:t xml:space="preserve"> dirigidas a la </w:t>
      </w:r>
      <w:proofErr w:type="spellStart"/>
      <w:r w:rsidRPr="00CA4E02">
        <w:rPr>
          <w:rFonts w:cstheme="minorHAnsi"/>
          <w:sz w:val="22"/>
          <w:szCs w:val="22"/>
        </w:rPr>
        <w:t>conservación</w:t>
      </w:r>
      <w:proofErr w:type="spellEnd"/>
      <w:r w:rsidRPr="00CA4E02">
        <w:rPr>
          <w:rFonts w:cstheme="minorHAnsi"/>
          <w:sz w:val="22"/>
          <w:szCs w:val="22"/>
        </w:rPr>
        <w:t xml:space="preserve"> y cuidado de la piel sana, </w:t>
      </w:r>
      <w:proofErr w:type="spellStart"/>
      <w:r w:rsidRPr="00CA4E02">
        <w:rPr>
          <w:rFonts w:cstheme="minorHAnsi"/>
          <w:sz w:val="22"/>
          <w:szCs w:val="22"/>
        </w:rPr>
        <w:t>asi</w:t>
      </w:r>
      <w:proofErr w:type="spellEnd"/>
      <w:r w:rsidRPr="00CA4E02">
        <w:rPr>
          <w:rFonts w:cstheme="minorHAnsi"/>
          <w:sz w:val="22"/>
          <w:szCs w:val="22"/>
        </w:rPr>
        <w:t xml:space="preserve">́ como </w:t>
      </w:r>
      <w:proofErr w:type="spellStart"/>
      <w:r w:rsidRPr="00CA4E02">
        <w:rPr>
          <w:rFonts w:cstheme="minorHAnsi"/>
          <w:sz w:val="22"/>
          <w:szCs w:val="22"/>
        </w:rPr>
        <w:t>técnicas</w:t>
      </w:r>
      <w:proofErr w:type="spellEnd"/>
      <w:r w:rsidRPr="00CA4E02">
        <w:rPr>
          <w:rFonts w:cstheme="minorHAnsi"/>
          <w:sz w:val="22"/>
          <w:szCs w:val="22"/>
        </w:rPr>
        <w:t xml:space="preserve"> </w:t>
      </w:r>
      <w:proofErr w:type="spellStart"/>
      <w:r w:rsidRPr="00CA4E02">
        <w:rPr>
          <w:rFonts w:cstheme="minorHAnsi"/>
          <w:sz w:val="22"/>
          <w:szCs w:val="22"/>
        </w:rPr>
        <w:t>diagnósticas</w:t>
      </w:r>
      <w:proofErr w:type="spellEnd"/>
      <w:r w:rsidRPr="00CA4E02">
        <w:rPr>
          <w:rFonts w:cstheme="minorHAnsi"/>
          <w:sz w:val="22"/>
          <w:szCs w:val="22"/>
        </w:rPr>
        <w:t xml:space="preserve"> tales como la </w:t>
      </w:r>
      <w:proofErr w:type="spellStart"/>
      <w:r w:rsidRPr="00CA4E02">
        <w:rPr>
          <w:rFonts w:cstheme="minorHAnsi"/>
          <w:sz w:val="22"/>
          <w:szCs w:val="22"/>
        </w:rPr>
        <w:t>dermatoscopia</w:t>
      </w:r>
      <w:proofErr w:type="spellEnd"/>
      <w:r w:rsidRPr="00CA4E02">
        <w:rPr>
          <w:rFonts w:cstheme="minorHAnsi"/>
          <w:sz w:val="22"/>
          <w:szCs w:val="22"/>
        </w:rPr>
        <w:t xml:space="preserve"> y la </w:t>
      </w:r>
      <w:proofErr w:type="spellStart"/>
      <w:r w:rsidRPr="00CA4E02">
        <w:rPr>
          <w:rFonts w:cstheme="minorHAnsi"/>
          <w:sz w:val="22"/>
          <w:szCs w:val="22"/>
        </w:rPr>
        <w:t>epiluminiscencia</w:t>
      </w:r>
      <w:proofErr w:type="spellEnd"/>
      <w:r w:rsidRPr="00CA4E02">
        <w:rPr>
          <w:rFonts w:cstheme="minorHAnsi"/>
          <w:sz w:val="22"/>
          <w:szCs w:val="22"/>
        </w:rPr>
        <w:t xml:space="preserve"> digitalizada. </w:t>
      </w:r>
    </w:p>
    <w:p w14:paraId="25D1A99D" w14:textId="77777777" w:rsidR="008B53D6" w:rsidRPr="00CA4E02" w:rsidRDefault="008B53D6" w:rsidP="00CA4E02">
      <w:pPr>
        <w:jc w:val="both"/>
        <w:rPr>
          <w:rFonts w:cstheme="minorHAnsi"/>
          <w:sz w:val="22"/>
          <w:szCs w:val="22"/>
        </w:rPr>
      </w:pPr>
      <w:r w:rsidRPr="00CA4E02">
        <w:rPr>
          <w:rFonts w:cstheme="minorHAnsi"/>
          <w:sz w:val="22"/>
          <w:szCs w:val="22"/>
        </w:rPr>
        <w:t xml:space="preserve">Respecto a los fundamentos de la </w:t>
      </w:r>
      <w:proofErr w:type="spellStart"/>
      <w:r w:rsidRPr="00CA4E02">
        <w:rPr>
          <w:rFonts w:cstheme="minorHAnsi"/>
          <w:sz w:val="22"/>
          <w:szCs w:val="22"/>
        </w:rPr>
        <w:t>Dermatología</w:t>
      </w:r>
      <w:proofErr w:type="spellEnd"/>
      <w:r w:rsidRPr="00CA4E02">
        <w:rPr>
          <w:rFonts w:cstheme="minorHAnsi"/>
          <w:sz w:val="22"/>
          <w:szCs w:val="22"/>
        </w:rPr>
        <w:t xml:space="preserve"> MQV, </w:t>
      </w:r>
      <w:proofErr w:type="spellStart"/>
      <w:r w:rsidRPr="00CA4E02">
        <w:rPr>
          <w:rFonts w:cstheme="minorHAnsi"/>
          <w:sz w:val="22"/>
          <w:szCs w:val="22"/>
        </w:rPr>
        <w:t>ésta</w:t>
      </w:r>
      <w:proofErr w:type="spellEnd"/>
      <w:r w:rsidRPr="00CA4E02">
        <w:rPr>
          <w:rFonts w:cstheme="minorHAnsi"/>
          <w:sz w:val="22"/>
          <w:szCs w:val="22"/>
        </w:rPr>
        <w:t xml:space="preserve"> tiene sus bases </w:t>
      </w:r>
      <w:proofErr w:type="spellStart"/>
      <w:r w:rsidRPr="00CA4E02">
        <w:rPr>
          <w:rFonts w:cstheme="minorHAnsi"/>
          <w:sz w:val="22"/>
          <w:szCs w:val="22"/>
        </w:rPr>
        <w:t>más</w:t>
      </w:r>
      <w:proofErr w:type="spellEnd"/>
      <w:r w:rsidRPr="00CA4E02">
        <w:rPr>
          <w:rFonts w:cstheme="minorHAnsi"/>
          <w:sz w:val="22"/>
          <w:szCs w:val="22"/>
        </w:rPr>
        <w:t xml:space="preserve"> inmediatas en el conocimiento </w:t>
      </w:r>
      <w:proofErr w:type="spellStart"/>
      <w:r w:rsidRPr="00CA4E02">
        <w:rPr>
          <w:rFonts w:cstheme="minorHAnsi"/>
          <w:sz w:val="22"/>
          <w:szCs w:val="22"/>
        </w:rPr>
        <w:t>médico</w:t>
      </w:r>
      <w:proofErr w:type="spellEnd"/>
      <w:r w:rsidRPr="00CA4E02">
        <w:rPr>
          <w:rFonts w:cstheme="minorHAnsi"/>
          <w:sz w:val="22"/>
          <w:szCs w:val="22"/>
        </w:rPr>
        <w:t xml:space="preserve"> general, ya que no existe </w:t>
      </w:r>
      <w:proofErr w:type="spellStart"/>
      <w:r w:rsidRPr="00CA4E02">
        <w:rPr>
          <w:rFonts w:cstheme="minorHAnsi"/>
          <w:sz w:val="22"/>
          <w:szCs w:val="22"/>
        </w:rPr>
        <w:t>área</w:t>
      </w:r>
      <w:proofErr w:type="spellEnd"/>
      <w:r w:rsidRPr="00CA4E02">
        <w:rPr>
          <w:rFonts w:cstheme="minorHAnsi"/>
          <w:sz w:val="22"/>
          <w:szCs w:val="22"/>
        </w:rPr>
        <w:t xml:space="preserve"> de este conocimiento que pueda ser ajena al </w:t>
      </w:r>
      <w:proofErr w:type="spellStart"/>
      <w:r w:rsidRPr="00CA4E02">
        <w:rPr>
          <w:rFonts w:cstheme="minorHAnsi"/>
          <w:sz w:val="22"/>
          <w:szCs w:val="22"/>
        </w:rPr>
        <w:t>interés</w:t>
      </w:r>
      <w:proofErr w:type="spellEnd"/>
      <w:r w:rsidRPr="00CA4E02">
        <w:rPr>
          <w:rFonts w:cstheme="minorHAnsi"/>
          <w:sz w:val="22"/>
          <w:szCs w:val="22"/>
        </w:rPr>
        <w:t xml:space="preserve"> </w:t>
      </w:r>
      <w:proofErr w:type="spellStart"/>
      <w:r w:rsidRPr="00CA4E02">
        <w:rPr>
          <w:rFonts w:cstheme="minorHAnsi"/>
          <w:sz w:val="22"/>
          <w:szCs w:val="22"/>
        </w:rPr>
        <w:t>dermatológico</w:t>
      </w:r>
      <w:proofErr w:type="spellEnd"/>
      <w:r w:rsidRPr="00CA4E02">
        <w:rPr>
          <w:rFonts w:cstheme="minorHAnsi"/>
          <w:sz w:val="22"/>
          <w:szCs w:val="22"/>
        </w:rPr>
        <w:t xml:space="preserve">. Baste recordar a este respecto, lo que en la </w:t>
      </w:r>
      <w:proofErr w:type="spellStart"/>
      <w:r w:rsidRPr="00CA4E02">
        <w:rPr>
          <w:rFonts w:cstheme="minorHAnsi"/>
          <w:sz w:val="22"/>
          <w:szCs w:val="22"/>
        </w:rPr>
        <w:t>dermatología</w:t>
      </w:r>
      <w:proofErr w:type="spellEnd"/>
      <w:r w:rsidRPr="00CA4E02">
        <w:rPr>
          <w:rFonts w:cstheme="minorHAnsi"/>
          <w:sz w:val="22"/>
          <w:szCs w:val="22"/>
        </w:rPr>
        <w:t xml:space="preserve"> suponen, la </w:t>
      </w:r>
      <w:proofErr w:type="spellStart"/>
      <w:r w:rsidRPr="00CA4E02">
        <w:rPr>
          <w:rFonts w:cstheme="minorHAnsi"/>
          <w:sz w:val="22"/>
          <w:szCs w:val="22"/>
        </w:rPr>
        <w:t>inmunología</w:t>
      </w:r>
      <w:proofErr w:type="spellEnd"/>
      <w:r w:rsidRPr="00CA4E02">
        <w:rPr>
          <w:rFonts w:cstheme="minorHAnsi"/>
          <w:sz w:val="22"/>
          <w:szCs w:val="22"/>
        </w:rPr>
        <w:t xml:space="preserve"> y la alergia, la </w:t>
      </w:r>
      <w:proofErr w:type="spellStart"/>
      <w:r w:rsidRPr="00CA4E02">
        <w:rPr>
          <w:rFonts w:cstheme="minorHAnsi"/>
          <w:sz w:val="22"/>
          <w:szCs w:val="22"/>
        </w:rPr>
        <w:t>microbiología</w:t>
      </w:r>
      <w:proofErr w:type="spellEnd"/>
      <w:r w:rsidRPr="00CA4E02">
        <w:rPr>
          <w:rFonts w:cstheme="minorHAnsi"/>
          <w:sz w:val="22"/>
          <w:szCs w:val="22"/>
        </w:rPr>
        <w:t xml:space="preserve">, la </w:t>
      </w:r>
      <w:proofErr w:type="spellStart"/>
      <w:r w:rsidRPr="00CA4E02">
        <w:rPr>
          <w:rFonts w:cstheme="minorHAnsi"/>
          <w:sz w:val="22"/>
          <w:szCs w:val="22"/>
        </w:rPr>
        <w:t>parasitología</w:t>
      </w:r>
      <w:proofErr w:type="spellEnd"/>
      <w:r w:rsidRPr="00CA4E02">
        <w:rPr>
          <w:rFonts w:cstheme="minorHAnsi"/>
          <w:sz w:val="22"/>
          <w:szCs w:val="22"/>
        </w:rPr>
        <w:t xml:space="preserve"> en general y en particular la </w:t>
      </w:r>
      <w:proofErr w:type="spellStart"/>
      <w:r w:rsidRPr="00CA4E02">
        <w:rPr>
          <w:rFonts w:cstheme="minorHAnsi"/>
          <w:sz w:val="22"/>
          <w:szCs w:val="22"/>
        </w:rPr>
        <w:t>micología</w:t>
      </w:r>
      <w:proofErr w:type="spellEnd"/>
      <w:r w:rsidRPr="00CA4E02">
        <w:rPr>
          <w:rFonts w:cstheme="minorHAnsi"/>
          <w:sz w:val="22"/>
          <w:szCs w:val="22"/>
        </w:rPr>
        <w:t xml:space="preserve">, la </w:t>
      </w:r>
      <w:proofErr w:type="spellStart"/>
      <w:r w:rsidRPr="00CA4E02">
        <w:rPr>
          <w:rFonts w:cstheme="minorHAnsi"/>
          <w:sz w:val="22"/>
          <w:szCs w:val="22"/>
        </w:rPr>
        <w:t>genética</w:t>
      </w:r>
      <w:proofErr w:type="spellEnd"/>
      <w:r w:rsidRPr="00CA4E02">
        <w:rPr>
          <w:rFonts w:cstheme="minorHAnsi"/>
          <w:sz w:val="22"/>
          <w:szCs w:val="22"/>
        </w:rPr>
        <w:t xml:space="preserve">, la cito e </w:t>
      </w:r>
      <w:proofErr w:type="spellStart"/>
      <w:r w:rsidRPr="00CA4E02">
        <w:rPr>
          <w:rFonts w:cstheme="minorHAnsi"/>
          <w:sz w:val="22"/>
          <w:szCs w:val="22"/>
        </w:rPr>
        <w:t>histopatología</w:t>
      </w:r>
      <w:proofErr w:type="spellEnd"/>
      <w:r w:rsidRPr="00CA4E02">
        <w:rPr>
          <w:rFonts w:cstheme="minorHAnsi"/>
          <w:sz w:val="22"/>
          <w:szCs w:val="22"/>
        </w:rPr>
        <w:t xml:space="preserve">, la </w:t>
      </w:r>
      <w:proofErr w:type="spellStart"/>
      <w:r w:rsidRPr="00CA4E02">
        <w:rPr>
          <w:rFonts w:cstheme="minorHAnsi"/>
          <w:sz w:val="22"/>
          <w:szCs w:val="22"/>
        </w:rPr>
        <w:t>farmacología</w:t>
      </w:r>
      <w:proofErr w:type="spellEnd"/>
      <w:r w:rsidRPr="00CA4E02">
        <w:rPr>
          <w:rFonts w:cstheme="minorHAnsi"/>
          <w:sz w:val="22"/>
          <w:szCs w:val="22"/>
        </w:rPr>
        <w:t xml:space="preserve">, etc., y, por supuesto, la medicina interna y la </w:t>
      </w:r>
      <w:proofErr w:type="spellStart"/>
      <w:r w:rsidRPr="00CA4E02">
        <w:rPr>
          <w:rFonts w:cstheme="minorHAnsi"/>
          <w:sz w:val="22"/>
          <w:szCs w:val="22"/>
        </w:rPr>
        <w:t>patología</w:t>
      </w:r>
      <w:proofErr w:type="spellEnd"/>
      <w:r w:rsidRPr="00CA4E02">
        <w:rPr>
          <w:rFonts w:cstheme="minorHAnsi"/>
          <w:sz w:val="22"/>
          <w:szCs w:val="22"/>
        </w:rPr>
        <w:t xml:space="preserve"> </w:t>
      </w:r>
      <w:proofErr w:type="spellStart"/>
      <w:r w:rsidRPr="00CA4E02">
        <w:rPr>
          <w:rFonts w:cstheme="minorHAnsi"/>
          <w:sz w:val="22"/>
          <w:szCs w:val="22"/>
        </w:rPr>
        <w:t>quirúrgica</w:t>
      </w:r>
      <w:proofErr w:type="spellEnd"/>
      <w:r w:rsidRPr="00CA4E02">
        <w:rPr>
          <w:rFonts w:cstheme="minorHAnsi"/>
          <w:sz w:val="22"/>
          <w:szCs w:val="22"/>
        </w:rPr>
        <w:t xml:space="preserve">. </w:t>
      </w:r>
    </w:p>
    <w:p w14:paraId="7764B310" w14:textId="37D967D5" w:rsidR="008B53D6" w:rsidRPr="00CA4E02" w:rsidRDefault="008B53D6" w:rsidP="00CA4E02">
      <w:pPr>
        <w:jc w:val="both"/>
        <w:rPr>
          <w:rFonts w:cstheme="minorHAnsi"/>
          <w:sz w:val="22"/>
          <w:szCs w:val="22"/>
        </w:rPr>
      </w:pPr>
      <w:r w:rsidRPr="00CA4E02">
        <w:rPr>
          <w:rFonts w:cstheme="minorHAnsi"/>
          <w:sz w:val="22"/>
          <w:szCs w:val="22"/>
        </w:rPr>
        <w:t xml:space="preserve">Por ello, es evidente que la </w:t>
      </w:r>
      <w:proofErr w:type="spellStart"/>
      <w:r w:rsidRPr="00CA4E02">
        <w:rPr>
          <w:rFonts w:cstheme="minorHAnsi"/>
          <w:sz w:val="22"/>
          <w:szCs w:val="22"/>
        </w:rPr>
        <w:t>Dermatología</w:t>
      </w:r>
      <w:proofErr w:type="spellEnd"/>
      <w:r w:rsidRPr="00CA4E02">
        <w:rPr>
          <w:rFonts w:cstheme="minorHAnsi"/>
          <w:sz w:val="22"/>
          <w:szCs w:val="22"/>
        </w:rPr>
        <w:t xml:space="preserve"> MQV tiene con otras especialidades </w:t>
      </w:r>
      <w:proofErr w:type="spellStart"/>
      <w:r w:rsidRPr="00CA4E02">
        <w:rPr>
          <w:rFonts w:cstheme="minorHAnsi"/>
          <w:sz w:val="22"/>
          <w:szCs w:val="22"/>
        </w:rPr>
        <w:t>áreas</w:t>
      </w:r>
      <w:proofErr w:type="spellEnd"/>
      <w:r w:rsidRPr="00CA4E02">
        <w:rPr>
          <w:rFonts w:cstheme="minorHAnsi"/>
          <w:sz w:val="22"/>
          <w:szCs w:val="22"/>
        </w:rPr>
        <w:t xml:space="preserve"> fronterizas en las que sus campos o sus cometidos respectivos se superponen o coinciden, si bien esta es una </w:t>
      </w:r>
      <w:proofErr w:type="spellStart"/>
      <w:r w:rsidRPr="00CA4E02">
        <w:rPr>
          <w:rFonts w:cstheme="minorHAnsi"/>
          <w:sz w:val="22"/>
          <w:szCs w:val="22"/>
        </w:rPr>
        <w:t>situación</w:t>
      </w:r>
      <w:proofErr w:type="spellEnd"/>
      <w:r w:rsidRPr="00CA4E02">
        <w:rPr>
          <w:rFonts w:cstheme="minorHAnsi"/>
          <w:sz w:val="22"/>
          <w:szCs w:val="22"/>
        </w:rPr>
        <w:t xml:space="preserve"> que se produce no </w:t>
      </w:r>
      <w:proofErr w:type="spellStart"/>
      <w:r w:rsidRPr="00CA4E02">
        <w:rPr>
          <w:rFonts w:cstheme="minorHAnsi"/>
          <w:sz w:val="22"/>
          <w:szCs w:val="22"/>
        </w:rPr>
        <w:t>sólo</w:t>
      </w:r>
      <w:proofErr w:type="spellEnd"/>
      <w:r w:rsidRPr="00CA4E02">
        <w:rPr>
          <w:rFonts w:cstheme="minorHAnsi"/>
          <w:sz w:val="22"/>
          <w:szCs w:val="22"/>
        </w:rPr>
        <w:t xml:space="preserve"> con la </w:t>
      </w:r>
      <w:proofErr w:type="spellStart"/>
      <w:r w:rsidRPr="00CA4E02">
        <w:rPr>
          <w:rFonts w:cstheme="minorHAnsi"/>
          <w:sz w:val="22"/>
          <w:szCs w:val="22"/>
        </w:rPr>
        <w:t>Dermatología</w:t>
      </w:r>
      <w:proofErr w:type="spellEnd"/>
      <w:r w:rsidRPr="00CA4E02">
        <w:rPr>
          <w:rFonts w:cstheme="minorHAnsi"/>
          <w:sz w:val="22"/>
          <w:szCs w:val="22"/>
        </w:rPr>
        <w:t xml:space="preserve">, sino con gran parte de las especialidades </w:t>
      </w:r>
      <w:proofErr w:type="spellStart"/>
      <w:r w:rsidRPr="00CA4E02">
        <w:rPr>
          <w:rFonts w:cstheme="minorHAnsi"/>
          <w:sz w:val="22"/>
          <w:szCs w:val="22"/>
        </w:rPr>
        <w:t>médicas</w:t>
      </w:r>
      <w:proofErr w:type="spellEnd"/>
      <w:r w:rsidRPr="00CA4E02">
        <w:rPr>
          <w:rFonts w:cstheme="minorHAnsi"/>
          <w:sz w:val="22"/>
          <w:szCs w:val="22"/>
        </w:rPr>
        <w:t xml:space="preserve">, siendo inevitable y necesario que </w:t>
      </w:r>
      <w:proofErr w:type="spellStart"/>
      <w:r w:rsidRPr="00CA4E02">
        <w:rPr>
          <w:rFonts w:cstheme="minorHAnsi"/>
          <w:sz w:val="22"/>
          <w:szCs w:val="22"/>
        </w:rPr>
        <w:t>asi</w:t>
      </w:r>
      <w:proofErr w:type="spellEnd"/>
      <w:r w:rsidRPr="00CA4E02">
        <w:rPr>
          <w:rFonts w:cstheme="minorHAnsi"/>
          <w:sz w:val="22"/>
          <w:szCs w:val="22"/>
        </w:rPr>
        <w:t xml:space="preserve">́ sea ya que la </w:t>
      </w:r>
      <w:proofErr w:type="spellStart"/>
      <w:r w:rsidRPr="00CA4E02">
        <w:rPr>
          <w:rFonts w:cstheme="minorHAnsi"/>
          <w:sz w:val="22"/>
          <w:szCs w:val="22"/>
        </w:rPr>
        <w:t>parcelación</w:t>
      </w:r>
      <w:proofErr w:type="spellEnd"/>
      <w:r w:rsidRPr="00CA4E02">
        <w:rPr>
          <w:rFonts w:cstheme="minorHAnsi"/>
          <w:sz w:val="22"/>
          <w:szCs w:val="22"/>
        </w:rPr>
        <w:t xml:space="preserve"> del conocimiento </w:t>
      </w:r>
      <w:proofErr w:type="spellStart"/>
      <w:r w:rsidRPr="00CA4E02">
        <w:rPr>
          <w:rFonts w:cstheme="minorHAnsi"/>
          <w:sz w:val="22"/>
          <w:szCs w:val="22"/>
        </w:rPr>
        <w:t>médico</w:t>
      </w:r>
      <w:proofErr w:type="spellEnd"/>
      <w:r w:rsidRPr="00CA4E02">
        <w:rPr>
          <w:rFonts w:cstheme="minorHAnsi"/>
          <w:sz w:val="22"/>
          <w:szCs w:val="22"/>
        </w:rPr>
        <w:t xml:space="preserve"> no puede romper la coherencia de </w:t>
      </w:r>
      <w:proofErr w:type="spellStart"/>
      <w:r w:rsidRPr="00CA4E02">
        <w:rPr>
          <w:rFonts w:cstheme="minorHAnsi"/>
          <w:sz w:val="22"/>
          <w:szCs w:val="22"/>
        </w:rPr>
        <w:t>éste</w:t>
      </w:r>
      <w:proofErr w:type="spellEnd"/>
      <w:r w:rsidRPr="00CA4E02">
        <w:rPr>
          <w:rFonts w:cstheme="minorHAnsi"/>
          <w:sz w:val="22"/>
          <w:szCs w:val="22"/>
        </w:rPr>
        <w:t xml:space="preserve">, ni desvincular por completo unas parcelas de otras. </w:t>
      </w:r>
    </w:p>
    <w:p w14:paraId="2A7118B1" w14:textId="77777777" w:rsidR="002950DB" w:rsidRPr="00CA4E02" w:rsidRDefault="002950DB" w:rsidP="00CA4E02">
      <w:pPr>
        <w:jc w:val="both"/>
        <w:rPr>
          <w:rFonts w:cstheme="minorHAnsi"/>
          <w:sz w:val="22"/>
          <w:szCs w:val="22"/>
        </w:rPr>
      </w:pPr>
    </w:p>
    <w:p w14:paraId="0CD76342" w14:textId="77777777" w:rsidR="002950DB" w:rsidRPr="00CA4E02" w:rsidRDefault="008B53D6" w:rsidP="00CA4E02">
      <w:pPr>
        <w:jc w:val="both"/>
        <w:rPr>
          <w:rFonts w:cstheme="minorHAnsi"/>
          <w:sz w:val="22"/>
          <w:szCs w:val="22"/>
        </w:rPr>
      </w:pPr>
      <w:r w:rsidRPr="00CA4E02">
        <w:rPr>
          <w:rFonts w:cstheme="minorHAnsi"/>
          <w:sz w:val="22"/>
          <w:szCs w:val="22"/>
        </w:rPr>
        <w:t xml:space="preserve">La existencia de un programa </w:t>
      </w:r>
      <w:proofErr w:type="spellStart"/>
      <w:r w:rsidRPr="00CA4E02">
        <w:rPr>
          <w:rFonts w:cstheme="minorHAnsi"/>
          <w:sz w:val="22"/>
          <w:szCs w:val="22"/>
        </w:rPr>
        <w:t>común</w:t>
      </w:r>
      <w:proofErr w:type="spellEnd"/>
      <w:r w:rsidRPr="00CA4E02">
        <w:rPr>
          <w:rFonts w:cstheme="minorHAnsi"/>
          <w:sz w:val="22"/>
          <w:szCs w:val="22"/>
        </w:rPr>
        <w:t xml:space="preserve"> de </w:t>
      </w:r>
      <w:proofErr w:type="spellStart"/>
      <w:r w:rsidRPr="00CA4E02">
        <w:rPr>
          <w:rFonts w:cstheme="minorHAnsi"/>
          <w:sz w:val="22"/>
          <w:szCs w:val="22"/>
        </w:rPr>
        <w:t>formación</w:t>
      </w:r>
      <w:proofErr w:type="spellEnd"/>
      <w:r w:rsidRPr="00CA4E02">
        <w:rPr>
          <w:rFonts w:cstheme="minorHAnsi"/>
          <w:sz w:val="22"/>
          <w:szCs w:val="22"/>
        </w:rPr>
        <w:t xml:space="preserve"> en </w:t>
      </w:r>
      <w:proofErr w:type="spellStart"/>
      <w:r w:rsidRPr="00CA4E02">
        <w:rPr>
          <w:rFonts w:cstheme="minorHAnsi"/>
          <w:sz w:val="22"/>
          <w:szCs w:val="22"/>
        </w:rPr>
        <w:t>Dermatología</w:t>
      </w:r>
      <w:proofErr w:type="spellEnd"/>
      <w:r w:rsidRPr="00CA4E02">
        <w:rPr>
          <w:rFonts w:cstheme="minorHAnsi"/>
          <w:sz w:val="22"/>
          <w:szCs w:val="22"/>
        </w:rPr>
        <w:t xml:space="preserve"> MQV pretende: </w:t>
      </w:r>
    </w:p>
    <w:p w14:paraId="0271FDE3" w14:textId="6A9C8D06" w:rsidR="002950DB" w:rsidRPr="00CA4E02" w:rsidRDefault="008B53D6" w:rsidP="00CA4E02">
      <w:pPr>
        <w:pStyle w:val="Prrafodelista"/>
        <w:numPr>
          <w:ilvl w:val="0"/>
          <w:numId w:val="5"/>
        </w:numPr>
        <w:jc w:val="both"/>
        <w:rPr>
          <w:rFonts w:cstheme="minorHAnsi"/>
          <w:sz w:val="22"/>
          <w:szCs w:val="22"/>
        </w:rPr>
      </w:pPr>
      <w:r w:rsidRPr="00CA4E02">
        <w:rPr>
          <w:rFonts w:cstheme="minorHAnsi"/>
          <w:sz w:val="22"/>
          <w:szCs w:val="22"/>
        </w:rPr>
        <w:t xml:space="preserve">Alcanzar un grado de </w:t>
      </w:r>
      <w:proofErr w:type="spellStart"/>
      <w:r w:rsidRPr="00CA4E02">
        <w:rPr>
          <w:rFonts w:cstheme="minorHAnsi"/>
          <w:sz w:val="22"/>
          <w:szCs w:val="22"/>
        </w:rPr>
        <w:t>formación</w:t>
      </w:r>
      <w:proofErr w:type="spellEnd"/>
      <w:r w:rsidRPr="00CA4E02">
        <w:rPr>
          <w:rFonts w:cstheme="minorHAnsi"/>
          <w:sz w:val="22"/>
          <w:szCs w:val="22"/>
        </w:rPr>
        <w:t xml:space="preserve"> suficiente para el </w:t>
      </w:r>
      <w:proofErr w:type="spellStart"/>
      <w:r w:rsidRPr="00CA4E02">
        <w:rPr>
          <w:rFonts w:cstheme="minorHAnsi"/>
          <w:sz w:val="22"/>
          <w:szCs w:val="22"/>
        </w:rPr>
        <w:t>desempeño</w:t>
      </w:r>
      <w:proofErr w:type="spellEnd"/>
      <w:r w:rsidRPr="00CA4E02">
        <w:rPr>
          <w:rFonts w:cstheme="minorHAnsi"/>
          <w:sz w:val="22"/>
          <w:szCs w:val="22"/>
        </w:rPr>
        <w:t xml:space="preserve"> de la especialidad. </w:t>
      </w:r>
    </w:p>
    <w:p w14:paraId="3CD26974" w14:textId="6DD76025" w:rsidR="002950DB" w:rsidRPr="00CA4E02" w:rsidRDefault="008B53D6" w:rsidP="00CA4E02">
      <w:pPr>
        <w:pStyle w:val="Prrafodelista"/>
        <w:numPr>
          <w:ilvl w:val="0"/>
          <w:numId w:val="5"/>
        </w:numPr>
        <w:jc w:val="both"/>
        <w:rPr>
          <w:rFonts w:cstheme="minorHAnsi"/>
          <w:sz w:val="22"/>
          <w:szCs w:val="22"/>
        </w:rPr>
      </w:pPr>
      <w:r w:rsidRPr="00CA4E02">
        <w:rPr>
          <w:rFonts w:cstheme="minorHAnsi"/>
          <w:sz w:val="22"/>
          <w:szCs w:val="22"/>
        </w:rPr>
        <w:t xml:space="preserve">Uniformidad en la </w:t>
      </w:r>
      <w:proofErr w:type="spellStart"/>
      <w:r w:rsidRPr="00CA4E02">
        <w:rPr>
          <w:rFonts w:cstheme="minorHAnsi"/>
          <w:sz w:val="22"/>
          <w:szCs w:val="22"/>
        </w:rPr>
        <w:t>enseñanza</w:t>
      </w:r>
      <w:proofErr w:type="spellEnd"/>
      <w:r w:rsidRPr="00CA4E02">
        <w:rPr>
          <w:rFonts w:cstheme="minorHAnsi"/>
          <w:sz w:val="22"/>
          <w:szCs w:val="22"/>
        </w:rPr>
        <w:t xml:space="preserve"> en las distintas unidades acreditadas. </w:t>
      </w:r>
    </w:p>
    <w:p w14:paraId="3FCD1AB7" w14:textId="2C2A2826" w:rsidR="008B53D6" w:rsidRPr="00CA4E02" w:rsidRDefault="008B53D6" w:rsidP="00CA4E02">
      <w:pPr>
        <w:pStyle w:val="Prrafodelista"/>
        <w:numPr>
          <w:ilvl w:val="0"/>
          <w:numId w:val="5"/>
        </w:numPr>
        <w:jc w:val="both"/>
        <w:rPr>
          <w:rFonts w:cstheme="minorHAnsi"/>
          <w:sz w:val="22"/>
          <w:szCs w:val="22"/>
        </w:rPr>
      </w:pPr>
      <w:r w:rsidRPr="00CA4E02">
        <w:rPr>
          <w:rFonts w:cstheme="minorHAnsi"/>
          <w:sz w:val="22"/>
          <w:szCs w:val="22"/>
        </w:rPr>
        <w:t xml:space="preserve">Garantizar unas condiciones docentes suficientes para la </w:t>
      </w:r>
      <w:proofErr w:type="spellStart"/>
      <w:r w:rsidRPr="00CA4E02">
        <w:rPr>
          <w:rFonts w:cstheme="minorHAnsi"/>
          <w:sz w:val="22"/>
          <w:szCs w:val="22"/>
        </w:rPr>
        <w:t>formación</w:t>
      </w:r>
      <w:proofErr w:type="spellEnd"/>
      <w:r w:rsidRPr="00CA4E02">
        <w:rPr>
          <w:rFonts w:cstheme="minorHAnsi"/>
          <w:sz w:val="22"/>
          <w:szCs w:val="22"/>
        </w:rPr>
        <w:t xml:space="preserve"> de especialistas. </w:t>
      </w:r>
    </w:p>
    <w:p w14:paraId="744712BB" w14:textId="0A048288" w:rsidR="008B53D6" w:rsidRPr="00CA4E02" w:rsidRDefault="008B53D6" w:rsidP="00CA4E02">
      <w:pPr>
        <w:jc w:val="both"/>
        <w:rPr>
          <w:rFonts w:cstheme="minorHAnsi"/>
          <w:sz w:val="22"/>
          <w:szCs w:val="22"/>
          <w:lang w:val="es-ES"/>
        </w:rPr>
      </w:pPr>
    </w:p>
    <w:p w14:paraId="5269FA88" w14:textId="44348B75" w:rsidR="008B53D6" w:rsidRPr="00CA4E02" w:rsidRDefault="008B53D6" w:rsidP="00CA4E02">
      <w:pPr>
        <w:pStyle w:val="Ttulo1"/>
        <w:jc w:val="both"/>
        <w:rPr>
          <w:rFonts w:cstheme="minorHAnsi"/>
          <w:sz w:val="22"/>
          <w:szCs w:val="22"/>
        </w:rPr>
      </w:pPr>
      <w:bookmarkStart w:id="1" w:name="_Toc76024709"/>
      <w:r w:rsidRPr="00CA4E02">
        <w:rPr>
          <w:rFonts w:cstheme="minorHAnsi"/>
          <w:sz w:val="22"/>
          <w:szCs w:val="22"/>
        </w:rPr>
        <w:t>recursos</w:t>
      </w:r>
      <w:bookmarkEnd w:id="1"/>
    </w:p>
    <w:p w14:paraId="1CEB81D1" w14:textId="11DFE2DB" w:rsidR="008B53D6" w:rsidRPr="00CA4E02" w:rsidRDefault="008B53D6" w:rsidP="00CA4E02">
      <w:pPr>
        <w:pStyle w:val="Ttulo2"/>
        <w:jc w:val="both"/>
        <w:rPr>
          <w:rFonts w:cstheme="minorHAnsi"/>
          <w:sz w:val="22"/>
          <w:szCs w:val="22"/>
        </w:rPr>
      </w:pPr>
      <w:bookmarkStart w:id="2" w:name="_Toc76024710"/>
      <w:r w:rsidRPr="00CA4E02">
        <w:rPr>
          <w:rFonts w:cstheme="minorHAnsi"/>
          <w:sz w:val="22"/>
          <w:szCs w:val="22"/>
        </w:rPr>
        <w:t>recursos humanos</w:t>
      </w:r>
      <w:bookmarkEnd w:id="2"/>
    </w:p>
    <w:p w14:paraId="5879BA6F" w14:textId="14AE8B97" w:rsidR="002950DB" w:rsidRPr="00CA4E02" w:rsidRDefault="008B53D6" w:rsidP="00CA4E02">
      <w:pPr>
        <w:pStyle w:val="Prrafodelista"/>
        <w:jc w:val="both"/>
        <w:rPr>
          <w:rFonts w:cstheme="minorHAnsi"/>
          <w:sz w:val="22"/>
          <w:szCs w:val="22"/>
        </w:rPr>
      </w:pPr>
      <w:r w:rsidRPr="00CA4E02">
        <w:rPr>
          <w:rFonts w:cstheme="minorHAnsi"/>
          <w:sz w:val="22"/>
          <w:szCs w:val="22"/>
        </w:rPr>
        <w:t>Jefe del servicio:</w:t>
      </w:r>
    </w:p>
    <w:p w14:paraId="072DCCAB" w14:textId="5D30AA85" w:rsidR="002950DB" w:rsidRPr="00CA4E02" w:rsidRDefault="002950DB" w:rsidP="00CA4E02">
      <w:pPr>
        <w:pStyle w:val="Prrafodelista"/>
        <w:numPr>
          <w:ilvl w:val="0"/>
          <w:numId w:val="6"/>
        </w:numPr>
        <w:jc w:val="both"/>
        <w:rPr>
          <w:rFonts w:cstheme="minorHAnsi"/>
          <w:sz w:val="22"/>
          <w:szCs w:val="22"/>
        </w:rPr>
      </w:pPr>
      <w:r w:rsidRPr="00CA4E02">
        <w:rPr>
          <w:rFonts w:cstheme="minorHAnsi"/>
          <w:sz w:val="22"/>
          <w:szCs w:val="22"/>
        </w:rPr>
        <w:t>Dra. Pilar Manchado</w:t>
      </w:r>
      <w:r w:rsidR="00994ABD" w:rsidRPr="00CA4E02">
        <w:rPr>
          <w:rFonts w:cstheme="minorHAnsi"/>
          <w:sz w:val="22"/>
          <w:szCs w:val="22"/>
        </w:rPr>
        <w:t xml:space="preserve"> López</w:t>
      </w:r>
    </w:p>
    <w:p w14:paraId="31313E61" w14:textId="464BCB22" w:rsidR="002950DB" w:rsidRPr="00CA4E02" w:rsidRDefault="008B53D6" w:rsidP="00CA4E02">
      <w:pPr>
        <w:pStyle w:val="Prrafodelista"/>
        <w:jc w:val="both"/>
        <w:rPr>
          <w:rFonts w:cstheme="minorHAnsi"/>
          <w:sz w:val="22"/>
          <w:szCs w:val="22"/>
        </w:rPr>
      </w:pPr>
      <w:r w:rsidRPr="00CA4E02">
        <w:rPr>
          <w:rFonts w:cstheme="minorHAnsi"/>
          <w:sz w:val="22"/>
          <w:szCs w:val="22"/>
        </w:rPr>
        <w:lastRenderedPageBreak/>
        <w:t>Médicos adjuntos:</w:t>
      </w:r>
      <w:r w:rsidR="00B9650A">
        <w:rPr>
          <w:rFonts w:cstheme="minorHAnsi"/>
          <w:sz w:val="22"/>
          <w:szCs w:val="22"/>
        </w:rPr>
        <w:t xml:space="preserve"> un total de 10 médicos adjuntos </w:t>
      </w:r>
    </w:p>
    <w:p w14:paraId="6F904AF3" w14:textId="1F7267FB" w:rsidR="002950DB" w:rsidRPr="00CA4E02" w:rsidRDefault="008B53D6" w:rsidP="00CA4E02">
      <w:pPr>
        <w:pStyle w:val="Prrafodelista"/>
        <w:jc w:val="both"/>
        <w:rPr>
          <w:rFonts w:cstheme="minorHAnsi"/>
          <w:sz w:val="22"/>
          <w:szCs w:val="22"/>
        </w:rPr>
      </w:pPr>
      <w:r w:rsidRPr="00CA4E02">
        <w:rPr>
          <w:rFonts w:cstheme="minorHAnsi"/>
          <w:sz w:val="22"/>
          <w:szCs w:val="22"/>
        </w:rPr>
        <w:t>Residentes</w:t>
      </w:r>
      <w:r w:rsidR="002950DB" w:rsidRPr="00CA4E02">
        <w:rPr>
          <w:rFonts w:cstheme="minorHAnsi"/>
          <w:sz w:val="22"/>
          <w:szCs w:val="22"/>
        </w:rPr>
        <w:t>:</w:t>
      </w:r>
      <w:r w:rsidR="00B9650A">
        <w:rPr>
          <w:rFonts w:cstheme="minorHAnsi"/>
          <w:sz w:val="22"/>
          <w:szCs w:val="22"/>
        </w:rPr>
        <w:t xml:space="preserve"> actualmente 7 residentes: dos por año y este año 2021 ha entrado un solo residente. </w:t>
      </w:r>
    </w:p>
    <w:p w14:paraId="7A28FE8B" w14:textId="77777777" w:rsidR="008B53D6" w:rsidRPr="00CA4E02" w:rsidRDefault="008B53D6" w:rsidP="00CA4E02">
      <w:pPr>
        <w:jc w:val="both"/>
        <w:rPr>
          <w:rFonts w:cstheme="minorHAnsi"/>
          <w:sz w:val="22"/>
          <w:szCs w:val="22"/>
        </w:rPr>
      </w:pPr>
    </w:p>
    <w:p w14:paraId="7E5291FD" w14:textId="106FB898" w:rsidR="00B539A8" w:rsidRPr="00CA4E02" w:rsidRDefault="00B539A8" w:rsidP="00CA4E02">
      <w:pPr>
        <w:pStyle w:val="Ttulo2"/>
        <w:jc w:val="both"/>
        <w:rPr>
          <w:rFonts w:cstheme="minorHAnsi"/>
          <w:sz w:val="22"/>
          <w:szCs w:val="22"/>
        </w:rPr>
      </w:pPr>
      <w:bookmarkStart w:id="3" w:name="_Toc76024711"/>
      <w:r w:rsidRPr="00CA4E02">
        <w:rPr>
          <w:rFonts w:cstheme="minorHAnsi"/>
          <w:sz w:val="22"/>
          <w:szCs w:val="22"/>
        </w:rPr>
        <w:t>RECURSOS FISICOS</w:t>
      </w:r>
      <w:bookmarkEnd w:id="3"/>
    </w:p>
    <w:p w14:paraId="290957F1" w14:textId="77777777" w:rsidR="002950DB" w:rsidRPr="00CA4E02" w:rsidRDefault="002950DB" w:rsidP="00CA4E02">
      <w:pPr>
        <w:jc w:val="both"/>
        <w:rPr>
          <w:rFonts w:cstheme="minorHAnsi"/>
          <w:sz w:val="22"/>
          <w:szCs w:val="22"/>
        </w:rPr>
      </w:pPr>
    </w:p>
    <w:p w14:paraId="22D683CE" w14:textId="1AF4D5AD" w:rsidR="00B539A8" w:rsidRPr="00CA4E02" w:rsidRDefault="00B539A8" w:rsidP="00CA4E02">
      <w:pPr>
        <w:pStyle w:val="Prrafodelista"/>
        <w:jc w:val="both"/>
        <w:rPr>
          <w:rFonts w:cstheme="minorHAnsi"/>
          <w:sz w:val="22"/>
          <w:szCs w:val="22"/>
          <w:lang w:val="es-ES" w:eastAsia="es-ES_tradnl"/>
        </w:rPr>
      </w:pPr>
      <w:r w:rsidRPr="00CA4E02">
        <w:rPr>
          <w:rFonts w:cstheme="minorHAnsi"/>
          <w:sz w:val="22"/>
          <w:szCs w:val="22"/>
          <w:lang w:val="es-ES" w:eastAsia="es-ES_tradnl"/>
        </w:rPr>
        <w:t xml:space="preserve">Recursos </w:t>
      </w:r>
      <w:r w:rsidR="002950DB" w:rsidRPr="00CA4E02">
        <w:rPr>
          <w:rFonts w:cstheme="minorHAnsi"/>
          <w:sz w:val="22"/>
          <w:szCs w:val="22"/>
          <w:lang w:val="es-ES" w:eastAsia="es-ES_tradnl"/>
        </w:rPr>
        <w:t>físicos</w:t>
      </w:r>
      <w:r w:rsidRPr="00CA4E02">
        <w:rPr>
          <w:rFonts w:cstheme="minorHAnsi"/>
          <w:sz w:val="22"/>
          <w:szCs w:val="22"/>
          <w:lang w:val="es-ES" w:eastAsia="es-ES_tradnl"/>
        </w:rPr>
        <w:t xml:space="preserve"> en Consultas (</w:t>
      </w:r>
      <w:r w:rsidR="002950DB" w:rsidRPr="00CA4E02">
        <w:rPr>
          <w:rFonts w:cstheme="minorHAnsi"/>
          <w:sz w:val="22"/>
          <w:szCs w:val="22"/>
          <w:lang w:val="es-ES" w:eastAsia="es-ES_tradnl"/>
        </w:rPr>
        <w:t xml:space="preserve">3ª </w:t>
      </w:r>
      <w:r w:rsidRPr="00CA4E02">
        <w:rPr>
          <w:rFonts w:cstheme="minorHAnsi"/>
          <w:sz w:val="22"/>
          <w:szCs w:val="22"/>
          <w:lang w:val="es-ES" w:eastAsia="es-ES_tradnl"/>
        </w:rPr>
        <w:t xml:space="preserve">Planta, </w:t>
      </w:r>
      <w:r w:rsidR="002950DB" w:rsidRPr="00CA4E02">
        <w:rPr>
          <w:rFonts w:cstheme="minorHAnsi"/>
          <w:sz w:val="22"/>
          <w:szCs w:val="22"/>
          <w:lang w:val="es-ES" w:eastAsia="es-ES_tradnl"/>
        </w:rPr>
        <w:t>Ed. Rondilla HCUV</w:t>
      </w:r>
      <w:r w:rsidRPr="00CA4E02">
        <w:rPr>
          <w:rFonts w:cstheme="minorHAnsi"/>
          <w:sz w:val="22"/>
          <w:szCs w:val="22"/>
          <w:lang w:val="es-ES" w:eastAsia="es-ES_tradnl"/>
        </w:rPr>
        <w:t xml:space="preserve">) </w:t>
      </w:r>
    </w:p>
    <w:p w14:paraId="4F277F85" w14:textId="7AAFDDC2" w:rsidR="002950DB" w:rsidRPr="00CA4E02" w:rsidRDefault="00B539A8" w:rsidP="00CA4E02">
      <w:pPr>
        <w:pStyle w:val="Prrafodelista"/>
        <w:numPr>
          <w:ilvl w:val="0"/>
          <w:numId w:val="8"/>
        </w:numPr>
        <w:jc w:val="both"/>
        <w:rPr>
          <w:rFonts w:cstheme="minorHAnsi"/>
          <w:sz w:val="22"/>
          <w:szCs w:val="22"/>
          <w:lang w:val="es-ES" w:eastAsia="es-ES_tradnl"/>
        </w:rPr>
      </w:pPr>
      <w:r w:rsidRPr="00CA4E02">
        <w:rPr>
          <w:rFonts w:cstheme="minorHAnsi"/>
          <w:sz w:val="22"/>
          <w:szCs w:val="22"/>
          <w:lang w:val="es-ES" w:eastAsia="es-ES_tradnl"/>
        </w:rPr>
        <w:t xml:space="preserve">Consultas externas: </w:t>
      </w:r>
      <w:r w:rsidR="00796EA0" w:rsidRPr="00CA4E02">
        <w:rPr>
          <w:rFonts w:cstheme="minorHAnsi"/>
          <w:sz w:val="22"/>
          <w:szCs w:val="22"/>
          <w:lang w:val="es-ES" w:eastAsia="es-ES_tradnl"/>
        </w:rPr>
        <w:t>9</w:t>
      </w:r>
    </w:p>
    <w:p w14:paraId="7663AEE2" w14:textId="09897DE8" w:rsidR="002950DB" w:rsidRPr="00CA4E02" w:rsidRDefault="00B539A8" w:rsidP="00CA4E02">
      <w:pPr>
        <w:pStyle w:val="Prrafodelista"/>
        <w:numPr>
          <w:ilvl w:val="0"/>
          <w:numId w:val="8"/>
        </w:numPr>
        <w:jc w:val="both"/>
        <w:rPr>
          <w:rFonts w:cstheme="minorHAnsi"/>
          <w:sz w:val="22"/>
          <w:szCs w:val="22"/>
          <w:lang w:val="es-ES" w:eastAsia="es-ES_tradnl"/>
        </w:rPr>
      </w:pPr>
      <w:r w:rsidRPr="00CA4E02">
        <w:rPr>
          <w:rFonts w:cstheme="minorHAnsi"/>
          <w:sz w:val="22"/>
          <w:szCs w:val="22"/>
          <w:lang w:val="es-ES" w:eastAsia="es-ES_tradnl"/>
        </w:rPr>
        <w:t xml:space="preserve">Cuartos de Cura: </w:t>
      </w:r>
      <w:r w:rsidR="00796EA0" w:rsidRPr="00CA4E02">
        <w:rPr>
          <w:rFonts w:cstheme="minorHAnsi"/>
          <w:sz w:val="22"/>
          <w:szCs w:val="22"/>
          <w:lang w:val="es-ES" w:eastAsia="es-ES_tradnl"/>
        </w:rPr>
        <w:t>2</w:t>
      </w:r>
    </w:p>
    <w:p w14:paraId="52AFAD15" w14:textId="57241D65" w:rsidR="002950DB" w:rsidRPr="00CA4E02" w:rsidRDefault="00B539A8" w:rsidP="00CA4E02">
      <w:pPr>
        <w:pStyle w:val="Prrafodelista"/>
        <w:numPr>
          <w:ilvl w:val="0"/>
          <w:numId w:val="8"/>
        </w:numPr>
        <w:jc w:val="both"/>
        <w:rPr>
          <w:rFonts w:cstheme="minorHAnsi"/>
          <w:sz w:val="22"/>
          <w:szCs w:val="22"/>
          <w:lang w:val="es-ES" w:eastAsia="es-ES_tradnl"/>
        </w:rPr>
      </w:pPr>
      <w:r w:rsidRPr="00CA4E02">
        <w:rPr>
          <w:rFonts w:cstheme="minorHAnsi"/>
          <w:sz w:val="22"/>
          <w:szCs w:val="22"/>
          <w:lang w:val="es-ES" w:eastAsia="es-ES_tradnl"/>
        </w:rPr>
        <w:t>Sala de Fototerapia</w:t>
      </w:r>
      <w:r w:rsidR="002950DB" w:rsidRPr="00CA4E02">
        <w:rPr>
          <w:rFonts w:cstheme="minorHAnsi"/>
          <w:sz w:val="22"/>
          <w:szCs w:val="22"/>
          <w:lang w:val="es-ES" w:eastAsia="es-ES_tradnl"/>
        </w:rPr>
        <w:t>: 1</w:t>
      </w:r>
    </w:p>
    <w:p w14:paraId="421C6A3A" w14:textId="77777777" w:rsidR="002950DB" w:rsidRPr="00CA4E02" w:rsidRDefault="00B539A8" w:rsidP="00CA4E02">
      <w:pPr>
        <w:pStyle w:val="Prrafodelista"/>
        <w:numPr>
          <w:ilvl w:val="0"/>
          <w:numId w:val="8"/>
        </w:numPr>
        <w:jc w:val="both"/>
        <w:rPr>
          <w:rFonts w:cstheme="minorHAnsi"/>
          <w:sz w:val="22"/>
          <w:szCs w:val="22"/>
          <w:lang w:val="es-ES" w:eastAsia="es-ES_tradnl"/>
        </w:rPr>
      </w:pPr>
      <w:r w:rsidRPr="00CA4E02">
        <w:rPr>
          <w:rFonts w:cstheme="minorHAnsi"/>
          <w:sz w:val="22"/>
          <w:szCs w:val="22"/>
          <w:lang w:val="es-ES" w:eastAsia="es-ES_tradnl"/>
        </w:rPr>
        <w:t>Sala de Reuniones y Biblioteca</w:t>
      </w:r>
      <w:r w:rsidR="002950DB" w:rsidRPr="00CA4E02">
        <w:rPr>
          <w:rFonts w:cstheme="minorHAnsi"/>
          <w:sz w:val="22"/>
          <w:szCs w:val="22"/>
          <w:lang w:val="es-ES" w:eastAsia="es-ES_tradnl"/>
        </w:rPr>
        <w:t>: 1</w:t>
      </w:r>
    </w:p>
    <w:p w14:paraId="51DC5680" w14:textId="027448E0" w:rsidR="00B539A8" w:rsidRPr="00CA4E02" w:rsidRDefault="00B539A8" w:rsidP="00CA4E02">
      <w:pPr>
        <w:pStyle w:val="Prrafodelista"/>
        <w:numPr>
          <w:ilvl w:val="0"/>
          <w:numId w:val="8"/>
        </w:numPr>
        <w:jc w:val="both"/>
        <w:rPr>
          <w:rFonts w:cstheme="minorHAnsi"/>
          <w:sz w:val="22"/>
          <w:szCs w:val="22"/>
          <w:lang w:val="es-ES" w:eastAsia="es-ES_tradnl"/>
        </w:rPr>
      </w:pPr>
      <w:r w:rsidRPr="00CA4E02">
        <w:rPr>
          <w:rFonts w:cstheme="minorHAnsi"/>
          <w:sz w:val="22"/>
          <w:szCs w:val="22"/>
          <w:lang w:val="es-ES" w:eastAsia="es-ES_tradnl"/>
        </w:rPr>
        <w:t xml:space="preserve">Sala de pruebas </w:t>
      </w:r>
      <w:proofErr w:type="spellStart"/>
      <w:r w:rsidRPr="00CA4E02">
        <w:rPr>
          <w:rFonts w:cstheme="minorHAnsi"/>
          <w:sz w:val="22"/>
          <w:szCs w:val="22"/>
          <w:lang w:val="es-ES" w:eastAsia="es-ES_tradnl"/>
        </w:rPr>
        <w:t>alérgicas</w:t>
      </w:r>
      <w:proofErr w:type="spellEnd"/>
      <w:r w:rsidRPr="00CA4E02">
        <w:rPr>
          <w:rFonts w:cstheme="minorHAnsi"/>
          <w:sz w:val="22"/>
          <w:szCs w:val="22"/>
          <w:lang w:val="es-ES" w:eastAsia="es-ES_tradnl"/>
        </w:rPr>
        <w:t xml:space="preserve"> </w:t>
      </w:r>
      <w:proofErr w:type="spellStart"/>
      <w:r w:rsidRPr="00CA4E02">
        <w:rPr>
          <w:rFonts w:cstheme="minorHAnsi"/>
          <w:sz w:val="22"/>
          <w:szCs w:val="22"/>
          <w:lang w:val="es-ES" w:eastAsia="es-ES_tradnl"/>
        </w:rPr>
        <w:t>epicutáneas</w:t>
      </w:r>
      <w:proofErr w:type="spellEnd"/>
      <w:r w:rsidR="002950DB" w:rsidRPr="00CA4E02">
        <w:rPr>
          <w:rFonts w:cstheme="minorHAnsi"/>
          <w:sz w:val="22"/>
          <w:szCs w:val="22"/>
          <w:lang w:val="es-ES" w:eastAsia="es-ES_tradnl"/>
        </w:rPr>
        <w:t>: 1</w:t>
      </w:r>
    </w:p>
    <w:p w14:paraId="59379AEC" w14:textId="55772D0F" w:rsidR="002950DB" w:rsidRPr="00CA4E02" w:rsidRDefault="00B539A8" w:rsidP="00CA4E02">
      <w:pPr>
        <w:pStyle w:val="Prrafodelista"/>
        <w:jc w:val="both"/>
        <w:rPr>
          <w:rFonts w:cstheme="minorHAnsi"/>
          <w:sz w:val="22"/>
          <w:szCs w:val="22"/>
          <w:lang w:val="es-ES" w:eastAsia="es-ES_tradnl"/>
        </w:rPr>
      </w:pPr>
      <w:r w:rsidRPr="00CA4E02">
        <w:rPr>
          <w:rFonts w:cstheme="minorHAnsi"/>
          <w:sz w:val="22"/>
          <w:szCs w:val="22"/>
          <w:lang w:val="es-ES" w:eastAsia="es-ES_tradnl"/>
        </w:rPr>
        <w:br/>
        <w:t xml:space="preserve">Habitaciones Planta para </w:t>
      </w:r>
      <w:r w:rsidR="002950DB" w:rsidRPr="00CA4E02">
        <w:rPr>
          <w:rFonts w:cstheme="minorHAnsi"/>
          <w:sz w:val="22"/>
          <w:szCs w:val="22"/>
          <w:lang w:val="es-ES" w:eastAsia="es-ES_tradnl"/>
        </w:rPr>
        <w:t>Hospitalización</w:t>
      </w:r>
      <w:r w:rsidRPr="00CA4E02">
        <w:rPr>
          <w:rFonts w:cstheme="minorHAnsi"/>
          <w:sz w:val="22"/>
          <w:szCs w:val="22"/>
          <w:lang w:val="es-ES" w:eastAsia="es-ES_tradnl"/>
        </w:rPr>
        <w:t>:</w:t>
      </w:r>
    </w:p>
    <w:p w14:paraId="1A8B36A7" w14:textId="15E4F6B4" w:rsidR="00B539A8" w:rsidRPr="00CA4E02" w:rsidRDefault="00B539A8" w:rsidP="00CA4E02">
      <w:pPr>
        <w:pStyle w:val="Prrafodelista"/>
        <w:numPr>
          <w:ilvl w:val="0"/>
          <w:numId w:val="3"/>
        </w:numPr>
        <w:jc w:val="both"/>
        <w:rPr>
          <w:rFonts w:cstheme="minorHAnsi"/>
          <w:sz w:val="22"/>
          <w:szCs w:val="22"/>
          <w:lang w:val="es-ES" w:eastAsia="es-ES_tradnl"/>
        </w:rPr>
      </w:pPr>
      <w:r w:rsidRPr="00CA4E02">
        <w:rPr>
          <w:rFonts w:cstheme="minorHAnsi"/>
          <w:sz w:val="22"/>
          <w:szCs w:val="22"/>
          <w:lang w:val="es-ES" w:eastAsia="es-ES_tradnl"/>
        </w:rPr>
        <w:t xml:space="preserve">Las necesarias en </w:t>
      </w:r>
      <w:r w:rsidR="002950DB" w:rsidRPr="00CA4E02">
        <w:rPr>
          <w:rFonts w:cstheme="minorHAnsi"/>
          <w:sz w:val="22"/>
          <w:szCs w:val="22"/>
          <w:lang w:val="es-ES" w:eastAsia="es-ES_tradnl"/>
        </w:rPr>
        <w:t>función</w:t>
      </w:r>
      <w:r w:rsidRPr="00CA4E02">
        <w:rPr>
          <w:rFonts w:cstheme="minorHAnsi"/>
          <w:sz w:val="22"/>
          <w:szCs w:val="22"/>
          <w:lang w:val="es-ES" w:eastAsia="es-ES_tradnl"/>
        </w:rPr>
        <w:t xml:space="preserve"> de la demanda. </w:t>
      </w:r>
      <w:r w:rsidR="002950DB" w:rsidRPr="00CA4E02">
        <w:rPr>
          <w:rFonts w:cstheme="minorHAnsi"/>
          <w:sz w:val="22"/>
          <w:szCs w:val="22"/>
          <w:lang w:val="es-ES" w:eastAsia="es-ES_tradnl"/>
        </w:rPr>
        <w:t xml:space="preserve">Camas </w:t>
      </w:r>
      <w:r w:rsidRPr="00CA4E02">
        <w:rPr>
          <w:rFonts w:cstheme="minorHAnsi"/>
          <w:sz w:val="22"/>
          <w:szCs w:val="22"/>
          <w:lang w:val="es-ES" w:eastAsia="es-ES_tradnl"/>
        </w:rPr>
        <w:t xml:space="preserve">asignadas </w:t>
      </w:r>
      <w:proofErr w:type="spellStart"/>
      <w:r w:rsidRPr="00CA4E02">
        <w:rPr>
          <w:rFonts w:cstheme="minorHAnsi"/>
          <w:sz w:val="22"/>
          <w:szCs w:val="22"/>
          <w:lang w:val="es-ES" w:eastAsia="es-ES_tradnl"/>
        </w:rPr>
        <w:t>específicamente</w:t>
      </w:r>
      <w:proofErr w:type="spellEnd"/>
      <w:r w:rsidRPr="00CA4E02">
        <w:rPr>
          <w:rFonts w:cstheme="minorHAnsi"/>
          <w:sz w:val="22"/>
          <w:szCs w:val="22"/>
          <w:lang w:val="es-ES" w:eastAsia="es-ES_tradnl"/>
        </w:rPr>
        <w:t xml:space="preserve"> para </w:t>
      </w:r>
      <w:proofErr w:type="spellStart"/>
      <w:r w:rsidRPr="00CA4E02">
        <w:rPr>
          <w:rFonts w:cstheme="minorHAnsi"/>
          <w:sz w:val="22"/>
          <w:szCs w:val="22"/>
          <w:lang w:val="es-ES" w:eastAsia="es-ES_tradnl"/>
        </w:rPr>
        <w:t>Dermatología</w:t>
      </w:r>
      <w:proofErr w:type="spellEnd"/>
      <w:r w:rsidRPr="00CA4E02">
        <w:rPr>
          <w:rFonts w:cstheme="minorHAnsi"/>
          <w:sz w:val="22"/>
          <w:szCs w:val="22"/>
          <w:lang w:val="es-ES" w:eastAsia="es-ES_tradnl"/>
        </w:rPr>
        <w:t xml:space="preserve"> </w:t>
      </w:r>
      <w:r w:rsidR="002950DB" w:rsidRPr="00CA4E02">
        <w:rPr>
          <w:rFonts w:cstheme="minorHAnsi"/>
          <w:sz w:val="22"/>
          <w:szCs w:val="22"/>
          <w:lang w:val="es-ES" w:eastAsia="es-ES_tradnl"/>
        </w:rPr>
        <w:t>h</w:t>
      </w:r>
      <w:r w:rsidRPr="00CA4E02">
        <w:rPr>
          <w:rFonts w:cstheme="minorHAnsi"/>
          <w:sz w:val="22"/>
          <w:szCs w:val="22"/>
          <w:lang w:val="es-ES" w:eastAsia="es-ES_tradnl"/>
        </w:rPr>
        <w:t>abitualmente ubicadas planta 6.</w:t>
      </w:r>
    </w:p>
    <w:p w14:paraId="70D1FE96" w14:textId="77777777" w:rsidR="002950DB" w:rsidRPr="00CA4E02" w:rsidRDefault="002950DB" w:rsidP="00CA4E02">
      <w:pPr>
        <w:pStyle w:val="Prrafodelista"/>
        <w:ind w:left="1440"/>
        <w:jc w:val="both"/>
        <w:rPr>
          <w:rFonts w:cstheme="minorHAnsi"/>
          <w:sz w:val="22"/>
          <w:szCs w:val="22"/>
          <w:lang w:val="es-ES" w:eastAsia="es-ES_tradnl"/>
        </w:rPr>
      </w:pPr>
    </w:p>
    <w:p w14:paraId="3E2118EA" w14:textId="77777777" w:rsidR="002950DB" w:rsidRPr="00CA4E02" w:rsidRDefault="00B539A8" w:rsidP="00CA4E02">
      <w:pPr>
        <w:pStyle w:val="Prrafodelista"/>
        <w:jc w:val="both"/>
        <w:rPr>
          <w:rFonts w:cstheme="minorHAnsi"/>
          <w:sz w:val="22"/>
          <w:szCs w:val="22"/>
          <w:lang w:val="es-ES" w:eastAsia="es-ES_tradnl"/>
        </w:rPr>
      </w:pPr>
      <w:proofErr w:type="spellStart"/>
      <w:r w:rsidRPr="00CA4E02">
        <w:rPr>
          <w:rFonts w:cstheme="minorHAnsi"/>
          <w:sz w:val="22"/>
          <w:szCs w:val="22"/>
          <w:lang w:val="es-ES" w:eastAsia="es-ES_tradnl"/>
        </w:rPr>
        <w:t>Quirófanos</w:t>
      </w:r>
      <w:proofErr w:type="spellEnd"/>
      <w:r w:rsidRPr="00CA4E02">
        <w:rPr>
          <w:rFonts w:cstheme="minorHAnsi"/>
          <w:sz w:val="22"/>
          <w:szCs w:val="22"/>
          <w:lang w:val="es-ES" w:eastAsia="es-ES_tradnl"/>
        </w:rPr>
        <w:t xml:space="preserve">: </w:t>
      </w:r>
    </w:p>
    <w:p w14:paraId="07B62E03" w14:textId="21E4486A" w:rsidR="00B539A8" w:rsidRPr="00CA4E02" w:rsidRDefault="00B539A8" w:rsidP="00CA4E02">
      <w:pPr>
        <w:pStyle w:val="Prrafodelista"/>
        <w:numPr>
          <w:ilvl w:val="0"/>
          <w:numId w:val="3"/>
        </w:numPr>
        <w:jc w:val="both"/>
        <w:rPr>
          <w:rFonts w:cstheme="minorHAnsi"/>
          <w:sz w:val="22"/>
          <w:szCs w:val="22"/>
          <w:lang w:val="es-ES" w:eastAsia="es-ES_tradnl"/>
        </w:rPr>
      </w:pPr>
      <w:r w:rsidRPr="00CA4E02">
        <w:rPr>
          <w:rFonts w:cstheme="minorHAnsi"/>
          <w:sz w:val="22"/>
          <w:szCs w:val="22"/>
          <w:lang w:val="es-ES" w:eastAsia="es-ES_tradnl"/>
        </w:rPr>
        <w:t xml:space="preserve">1 </w:t>
      </w:r>
      <w:r w:rsidR="002950DB" w:rsidRPr="00CA4E02">
        <w:rPr>
          <w:rFonts w:cstheme="minorHAnsi"/>
          <w:sz w:val="22"/>
          <w:szCs w:val="22"/>
          <w:lang w:val="es-ES" w:eastAsia="es-ES_tradnl"/>
        </w:rPr>
        <w:t>ubicado</w:t>
      </w:r>
      <w:r w:rsidRPr="00CA4E02">
        <w:rPr>
          <w:rFonts w:cstheme="minorHAnsi"/>
          <w:sz w:val="22"/>
          <w:szCs w:val="22"/>
          <w:lang w:val="es-ES" w:eastAsia="es-ES_tradnl"/>
        </w:rPr>
        <w:t xml:space="preserve"> en </w:t>
      </w:r>
      <w:proofErr w:type="spellStart"/>
      <w:r w:rsidRPr="00CA4E02">
        <w:rPr>
          <w:rFonts w:cstheme="minorHAnsi"/>
          <w:sz w:val="22"/>
          <w:szCs w:val="22"/>
          <w:lang w:val="es-ES" w:eastAsia="es-ES_tradnl"/>
        </w:rPr>
        <w:t>Área</w:t>
      </w:r>
      <w:proofErr w:type="spellEnd"/>
      <w:r w:rsidRPr="00CA4E02">
        <w:rPr>
          <w:rFonts w:cstheme="minorHAnsi"/>
          <w:sz w:val="22"/>
          <w:szCs w:val="22"/>
          <w:lang w:val="es-ES" w:eastAsia="es-ES_tradnl"/>
        </w:rPr>
        <w:t xml:space="preserve"> de </w:t>
      </w:r>
      <w:proofErr w:type="spellStart"/>
      <w:r w:rsidRPr="00CA4E02">
        <w:rPr>
          <w:rFonts w:cstheme="minorHAnsi"/>
          <w:sz w:val="22"/>
          <w:szCs w:val="22"/>
          <w:lang w:val="es-ES" w:eastAsia="es-ES_tradnl"/>
        </w:rPr>
        <w:t>Quirófanos</w:t>
      </w:r>
      <w:proofErr w:type="spellEnd"/>
      <w:r w:rsidRPr="00CA4E02">
        <w:rPr>
          <w:rFonts w:cstheme="minorHAnsi"/>
          <w:sz w:val="22"/>
          <w:szCs w:val="22"/>
          <w:lang w:val="es-ES" w:eastAsia="es-ES_tradnl"/>
        </w:rPr>
        <w:t xml:space="preserve"> para </w:t>
      </w:r>
      <w:proofErr w:type="spellStart"/>
      <w:r w:rsidRPr="00CA4E02">
        <w:rPr>
          <w:rFonts w:cstheme="minorHAnsi"/>
          <w:sz w:val="22"/>
          <w:szCs w:val="22"/>
          <w:lang w:val="es-ES" w:eastAsia="es-ES_tradnl"/>
        </w:rPr>
        <w:t>Cirugía</w:t>
      </w:r>
      <w:proofErr w:type="spellEnd"/>
      <w:r w:rsidRPr="00CA4E02">
        <w:rPr>
          <w:rFonts w:cstheme="minorHAnsi"/>
          <w:sz w:val="22"/>
          <w:szCs w:val="22"/>
          <w:lang w:val="es-ES" w:eastAsia="es-ES_tradnl"/>
        </w:rPr>
        <w:t xml:space="preserve"> Mayor Ambulatoria</w:t>
      </w:r>
    </w:p>
    <w:p w14:paraId="7E9C31A7" w14:textId="118629A0" w:rsidR="002950DB" w:rsidRPr="00CA4E02" w:rsidRDefault="002950DB" w:rsidP="00CA4E02">
      <w:pPr>
        <w:pStyle w:val="Prrafodelista"/>
        <w:numPr>
          <w:ilvl w:val="0"/>
          <w:numId w:val="3"/>
        </w:numPr>
        <w:jc w:val="both"/>
        <w:rPr>
          <w:rFonts w:cstheme="minorHAnsi"/>
          <w:sz w:val="22"/>
          <w:szCs w:val="22"/>
          <w:lang w:val="es-ES" w:eastAsia="es-ES_tradnl"/>
        </w:rPr>
      </w:pPr>
      <w:r w:rsidRPr="00CA4E02">
        <w:rPr>
          <w:rFonts w:cstheme="minorHAnsi"/>
          <w:sz w:val="22"/>
          <w:szCs w:val="22"/>
          <w:lang w:val="es-ES" w:eastAsia="es-ES_tradnl"/>
        </w:rPr>
        <w:t>Sala de procedimientos 1 en área CMA del HCUV</w:t>
      </w:r>
    </w:p>
    <w:p w14:paraId="13D5AFC0" w14:textId="77777777" w:rsidR="00B539A8" w:rsidRPr="00CA4E02" w:rsidRDefault="00B539A8" w:rsidP="00CA4E02">
      <w:pPr>
        <w:jc w:val="both"/>
        <w:rPr>
          <w:rFonts w:cstheme="minorHAnsi"/>
          <w:sz w:val="22"/>
          <w:szCs w:val="22"/>
        </w:rPr>
      </w:pPr>
    </w:p>
    <w:p w14:paraId="49875111" w14:textId="2593E3EE" w:rsidR="008B53D6" w:rsidRPr="00CA4E02" w:rsidRDefault="008B53D6" w:rsidP="00CA4E02">
      <w:pPr>
        <w:pStyle w:val="Ttulo2"/>
        <w:jc w:val="both"/>
        <w:rPr>
          <w:rFonts w:cstheme="minorHAnsi"/>
          <w:sz w:val="22"/>
          <w:szCs w:val="22"/>
        </w:rPr>
      </w:pPr>
      <w:bookmarkStart w:id="4" w:name="_Toc76024712"/>
      <w:r w:rsidRPr="00CA4E02">
        <w:rPr>
          <w:rFonts w:cstheme="minorHAnsi"/>
          <w:sz w:val="22"/>
          <w:szCs w:val="22"/>
        </w:rPr>
        <w:t>recursos tecnicos</w:t>
      </w:r>
      <w:bookmarkEnd w:id="4"/>
    </w:p>
    <w:p w14:paraId="3CD272A2" w14:textId="77777777" w:rsidR="002950DB" w:rsidRPr="00CA4E02" w:rsidRDefault="00B539A8" w:rsidP="00CA4E02">
      <w:pPr>
        <w:pStyle w:val="Prrafodelista"/>
        <w:jc w:val="both"/>
        <w:rPr>
          <w:rFonts w:cstheme="minorHAnsi"/>
          <w:sz w:val="22"/>
          <w:szCs w:val="22"/>
          <w:lang w:val="es-ES" w:eastAsia="es-ES_tradnl"/>
        </w:rPr>
      </w:pPr>
      <w:r w:rsidRPr="00CA4E02">
        <w:rPr>
          <w:rFonts w:cstheme="minorHAnsi"/>
          <w:sz w:val="22"/>
          <w:szCs w:val="22"/>
          <w:lang w:val="es-ES" w:eastAsia="es-ES_tradnl"/>
        </w:rPr>
        <w:t xml:space="preserve">Aparatos </w:t>
      </w:r>
      <w:proofErr w:type="spellStart"/>
      <w:r w:rsidRPr="00CA4E02">
        <w:rPr>
          <w:rFonts w:cstheme="minorHAnsi"/>
          <w:sz w:val="22"/>
          <w:szCs w:val="22"/>
          <w:lang w:val="es-ES" w:eastAsia="es-ES_tradnl"/>
        </w:rPr>
        <w:t>Médicos</w:t>
      </w:r>
      <w:proofErr w:type="spellEnd"/>
      <w:r w:rsidRPr="00CA4E02">
        <w:rPr>
          <w:rFonts w:cstheme="minorHAnsi"/>
          <w:sz w:val="22"/>
          <w:szCs w:val="22"/>
          <w:lang w:val="es-ES" w:eastAsia="es-ES_tradnl"/>
        </w:rPr>
        <w:t xml:space="preserve">: </w:t>
      </w:r>
    </w:p>
    <w:p w14:paraId="466554EA" w14:textId="12D500F5" w:rsidR="002950DB" w:rsidRPr="00CA4E02" w:rsidRDefault="00B539A8" w:rsidP="00CA4E02">
      <w:pPr>
        <w:pStyle w:val="Prrafodelista"/>
        <w:numPr>
          <w:ilvl w:val="0"/>
          <w:numId w:val="9"/>
        </w:numPr>
        <w:jc w:val="both"/>
        <w:rPr>
          <w:rFonts w:cstheme="minorHAnsi"/>
          <w:sz w:val="22"/>
          <w:szCs w:val="22"/>
          <w:lang w:val="es-ES" w:eastAsia="es-ES_tradnl"/>
        </w:rPr>
      </w:pPr>
      <w:proofErr w:type="spellStart"/>
      <w:r w:rsidRPr="00CA4E02">
        <w:rPr>
          <w:rFonts w:cstheme="minorHAnsi"/>
          <w:sz w:val="22"/>
          <w:szCs w:val="22"/>
          <w:lang w:val="es-ES" w:eastAsia="es-ES_tradnl"/>
        </w:rPr>
        <w:t>Electrocoaguladores</w:t>
      </w:r>
      <w:proofErr w:type="spellEnd"/>
      <w:r w:rsidR="00572880" w:rsidRPr="00CA4E02">
        <w:rPr>
          <w:rFonts w:cstheme="minorHAnsi"/>
          <w:sz w:val="22"/>
          <w:szCs w:val="22"/>
          <w:lang w:val="es-ES" w:eastAsia="es-ES_tradnl"/>
        </w:rPr>
        <w:t>: 2</w:t>
      </w:r>
      <w:r w:rsidRPr="00CA4E02">
        <w:rPr>
          <w:rFonts w:cstheme="minorHAnsi"/>
          <w:sz w:val="22"/>
          <w:szCs w:val="22"/>
          <w:lang w:val="es-ES" w:eastAsia="es-ES_tradnl"/>
        </w:rPr>
        <w:t xml:space="preserve"> </w:t>
      </w:r>
    </w:p>
    <w:p w14:paraId="3A991D98" w14:textId="6BEB9FFC" w:rsidR="002950DB" w:rsidRPr="00CA4E02" w:rsidRDefault="00B539A8" w:rsidP="00CA4E02">
      <w:pPr>
        <w:pStyle w:val="Prrafodelista"/>
        <w:numPr>
          <w:ilvl w:val="0"/>
          <w:numId w:val="9"/>
        </w:numPr>
        <w:jc w:val="both"/>
        <w:rPr>
          <w:rFonts w:cstheme="minorHAnsi"/>
          <w:sz w:val="22"/>
          <w:szCs w:val="22"/>
          <w:lang w:val="es-ES" w:eastAsia="es-ES_tradnl"/>
        </w:rPr>
      </w:pPr>
      <w:r w:rsidRPr="00CA4E02">
        <w:rPr>
          <w:rFonts w:cstheme="minorHAnsi"/>
          <w:sz w:val="22"/>
          <w:szCs w:val="22"/>
          <w:lang w:val="es-ES" w:eastAsia="es-ES_tradnl"/>
        </w:rPr>
        <w:t xml:space="preserve">Aparatos de crioterapia con </w:t>
      </w:r>
      <w:proofErr w:type="spellStart"/>
      <w:r w:rsidRPr="00CA4E02">
        <w:rPr>
          <w:rFonts w:cstheme="minorHAnsi"/>
          <w:sz w:val="22"/>
          <w:szCs w:val="22"/>
          <w:lang w:val="es-ES" w:eastAsia="es-ES_tradnl"/>
        </w:rPr>
        <w:t>depósitos</w:t>
      </w:r>
      <w:proofErr w:type="spellEnd"/>
      <w:r w:rsidRPr="00CA4E02">
        <w:rPr>
          <w:rFonts w:cstheme="minorHAnsi"/>
          <w:sz w:val="22"/>
          <w:szCs w:val="22"/>
          <w:lang w:val="es-ES" w:eastAsia="es-ES_tradnl"/>
        </w:rPr>
        <w:t xml:space="preserve"> de larga </w:t>
      </w:r>
      <w:proofErr w:type="spellStart"/>
      <w:r w:rsidRPr="00CA4E02">
        <w:rPr>
          <w:rFonts w:cstheme="minorHAnsi"/>
          <w:sz w:val="22"/>
          <w:szCs w:val="22"/>
          <w:lang w:val="es-ES" w:eastAsia="es-ES_tradnl"/>
        </w:rPr>
        <w:t>duración</w:t>
      </w:r>
      <w:proofErr w:type="spellEnd"/>
      <w:r w:rsidR="00572880" w:rsidRPr="00CA4E02">
        <w:rPr>
          <w:rFonts w:cstheme="minorHAnsi"/>
          <w:sz w:val="22"/>
          <w:szCs w:val="22"/>
          <w:lang w:val="es-ES" w:eastAsia="es-ES_tradnl"/>
        </w:rPr>
        <w:t xml:space="preserve">: </w:t>
      </w:r>
      <w:r w:rsidRPr="00CA4E02">
        <w:rPr>
          <w:rFonts w:cstheme="minorHAnsi"/>
          <w:sz w:val="22"/>
          <w:szCs w:val="22"/>
          <w:lang w:val="es-ES" w:eastAsia="es-ES_tradnl"/>
        </w:rPr>
        <w:t xml:space="preserve"> </w:t>
      </w:r>
      <w:r w:rsidR="00572880" w:rsidRPr="00CA4E02">
        <w:rPr>
          <w:rFonts w:cstheme="minorHAnsi"/>
          <w:sz w:val="22"/>
          <w:szCs w:val="22"/>
          <w:lang w:val="es-ES" w:eastAsia="es-ES_tradnl"/>
        </w:rPr>
        <w:t>….</w:t>
      </w:r>
    </w:p>
    <w:p w14:paraId="6EE641B0" w14:textId="77777777" w:rsidR="002950DB" w:rsidRPr="00CA4E02" w:rsidRDefault="00B539A8" w:rsidP="00CA4E02">
      <w:pPr>
        <w:pStyle w:val="Prrafodelista"/>
        <w:numPr>
          <w:ilvl w:val="0"/>
          <w:numId w:val="9"/>
        </w:numPr>
        <w:jc w:val="both"/>
        <w:rPr>
          <w:rFonts w:cstheme="minorHAnsi"/>
          <w:sz w:val="22"/>
          <w:szCs w:val="22"/>
          <w:lang w:val="es-ES" w:eastAsia="es-ES_tradnl"/>
        </w:rPr>
      </w:pPr>
      <w:proofErr w:type="spellStart"/>
      <w:r w:rsidRPr="00CA4E02">
        <w:rPr>
          <w:rFonts w:cstheme="minorHAnsi"/>
          <w:sz w:val="22"/>
          <w:szCs w:val="22"/>
          <w:lang w:val="es-ES" w:eastAsia="es-ES_tradnl"/>
        </w:rPr>
        <w:t>Dermoject</w:t>
      </w:r>
      <w:proofErr w:type="spellEnd"/>
      <w:r w:rsidRPr="00CA4E02">
        <w:rPr>
          <w:rFonts w:cstheme="minorHAnsi"/>
          <w:sz w:val="22"/>
          <w:szCs w:val="22"/>
          <w:lang w:val="es-ES" w:eastAsia="es-ES_tradnl"/>
        </w:rPr>
        <w:t xml:space="preserve"> </w:t>
      </w:r>
    </w:p>
    <w:p w14:paraId="165C4882" w14:textId="77777777" w:rsidR="002950DB" w:rsidRPr="00CA4E02" w:rsidRDefault="00B539A8" w:rsidP="00CA4E02">
      <w:pPr>
        <w:pStyle w:val="Prrafodelista"/>
        <w:numPr>
          <w:ilvl w:val="0"/>
          <w:numId w:val="9"/>
        </w:numPr>
        <w:jc w:val="both"/>
        <w:rPr>
          <w:rFonts w:cstheme="minorHAnsi"/>
          <w:sz w:val="22"/>
          <w:szCs w:val="22"/>
          <w:lang w:val="es-ES" w:eastAsia="es-ES_tradnl"/>
        </w:rPr>
      </w:pPr>
      <w:r w:rsidRPr="00CA4E02">
        <w:rPr>
          <w:rFonts w:cstheme="minorHAnsi"/>
          <w:sz w:val="22"/>
          <w:szCs w:val="22"/>
          <w:lang w:val="es-ES" w:eastAsia="es-ES_tradnl"/>
        </w:rPr>
        <w:t xml:space="preserve">Aparato de fototerapia corporal para </w:t>
      </w:r>
      <w:proofErr w:type="spellStart"/>
      <w:r w:rsidRPr="00CA4E02">
        <w:rPr>
          <w:rFonts w:cstheme="minorHAnsi"/>
          <w:sz w:val="22"/>
          <w:szCs w:val="22"/>
          <w:lang w:val="es-ES" w:eastAsia="es-ES_tradnl"/>
        </w:rPr>
        <w:t>terapéutica</w:t>
      </w:r>
      <w:proofErr w:type="spellEnd"/>
      <w:r w:rsidRPr="00CA4E02">
        <w:rPr>
          <w:rFonts w:cstheme="minorHAnsi"/>
          <w:sz w:val="22"/>
          <w:szCs w:val="22"/>
          <w:lang w:val="es-ES" w:eastAsia="es-ES_tradnl"/>
        </w:rPr>
        <w:t xml:space="preserve"> con UVA y UVB de banda estrecha </w:t>
      </w:r>
    </w:p>
    <w:p w14:paraId="363833E7" w14:textId="052B8A8C" w:rsidR="002950DB" w:rsidRPr="00CA4E02" w:rsidRDefault="00B539A8" w:rsidP="00CA4E02">
      <w:pPr>
        <w:pStyle w:val="Prrafodelista"/>
        <w:numPr>
          <w:ilvl w:val="0"/>
          <w:numId w:val="9"/>
        </w:numPr>
        <w:jc w:val="both"/>
        <w:rPr>
          <w:rFonts w:cstheme="minorHAnsi"/>
          <w:sz w:val="22"/>
          <w:szCs w:val="22"/>
          <w:lang w:val="es-ES" w:eastAsia="es-ES_tradnl"/>
        </w:rPr>
      </w:pPr>
      <w:r w:rsidRPr="00CA4E02">
        <w:rPr>
          <w:rFonts w:cstheme="minorHAnsi"/>
          <w:sz w:val="22"/>
          <w:szCs w:val="22"/>
          <w:lang w:val="es-ES" w:eastAsia="es-ES_tradnl"/>
        </w:rPr>
        <w:t xml:space="preserve">Aparato de fototerapia manos/pies para </w:t>
      </w:r>
      <w:proofErr w:type="spellStart"/>
      <w:r w:rsidRPr="00CA4E02">
        <w:rPr>
          <w:rFonts w:cstheme="minorHAnsi"/>
          <w:sz w:val="22"/>
          <w:szCs w:val="22"/>
          <w:lang w:val="es-ES" w:eastAsia="es-ES_tradnl"/>
        </w:rPr>
        <w:t>terapéutica</w:t>
      </w:r>
      <w:proofErr w:type="spellEnd"/>
      <w:r w:rsidRPr="00CA4E02">
        <w:rPr>
          <w:rFonts w:cstheme="minorHAnsi"/>
          <w:sz w:val="22"/>
          <w:szCs w:val="22"/>
          <w:lang w:val="es-ES" w:eastAsia="es-ES_tradnl"/>
        </w:rPr>
        <w:t xml:space="preserve"> con UV</w:t>
      </w:r>
      <w:r w:rsidR="00796EA0" w:rsidRPr="00CA4E02">
        <w:rPr>
          <w:rFonts w:cstheme="minorHAnsi"/>
          <w:sz w:val="22"/>
          <w:szCs w:val="22"/>
          <w:lang w:val="es-ES" w:eastAsia="es-ES_tradnl"/>
        </w:rPr>
        <w:t>A</w:t>
      </w:r>
      <w:r w:rsidRPr="00CA4E02">
        <w:rPr>
          <w:rFonts w:cstheme="minorHAnsi"/>
          <w:sz w:val="22"/>
          <w:szCs w:val="22"/>
          <w:lang w:val="es-ES" w:eastAsia="es-ES_tradnl"/>
        </w:rPr>
        <w:t xml:space="preserve">.  </w:t>
      </w:r>
    </w:p>
    <w:p w14:paraId="51F73748" w14:textId="1DF9D753" w:rsidR="002950DB" w:rsidRPr="00CA4E02" w:rsidRDefault="00B539A8" w:rsidP="00CA4E02">
      <w:pPr>
        <w:pStyle w:val="Prrafodelista"/>
        <w:numPr>
          <w:ilvl w:val="0"/>
          <w:numId w:val="9"/>
        </w:numPr>
        <w:jc w:val="both"/>
        <w:rPr>
          <w:rFonts w:cstheme="minorHAnsi"/>
          <w:sz w:val="22"/>
          <w:szCs w:val="22"/>
          <w:lang w:val="es-ES" w:eastAsia="es-ES_tradnl"/>
        </w:rPr>
      </w:pPr>
      <w:proofErr w:type="spellStart"/>
      <w:r w:rsidRPr="00CA4E02">
        <w:rPr>
          <w:rFonts w:cstheme="minorHAnsi"/>
          <w:sz w:val="22"/>
          <w:szCs w:val="22"/>
          <w:lang w:val="es-ES" w:eastAsia="es-ES_tradnl"/>
        </w:rPr>
        <w:t>Lámparas</w:t>
      </w:r>
      <w:proofErr w:type="spellEnd"/>
      <w:r w:rsidRPr="00CA4E02">
        <w:rPr>
          <w:rFonts w:cstheme="minorHAnsi"/>
          <w:sz w:val="22"/>
          <w:szCs w:val="22"/>
          <w:lang w:val="es-ES" w:eastAsia="es-ES_tradnl"/>
        </w:rPr>
        <w:t xml:space="preserve"> de Luz de Word</w:t>
      </w:r>
      <w:r w:rsidR="00572880" w:rsidRPr="00CA4E02">
        <w:rPr>
          <w:rFonts w:cstheme="minorHAnsi"/>
          <w:sz w:val="22"/>
          <w:szCs w:val="22"/>
          <w:lang w:val="es-ES" w:eastAsia="es-ES_tradnl"/>
        </w:rPr>
        <w:t>:</w:t>
      </w:r>
      <w:r w:rsidR="00796EA0" w:rsidRPr="00CA4E02">
        <w:rPr>
          <w:rFonts w:cstheme="minorHAnsi"/>
          <w:sz w:val="22"/>
          <w:szCs w:val="22"/>
          <w:lang w:val="es-ES" w:eastAsia="es-ES_tradnl"/>
        </w:rPr>
        <w:t xml:space="preserve"> en cada consulta</w:t>
      </w:r>
    </w:p>
    <w:p w14:paraId="52F93677" w14:textId="12F85976" w:rsidR="002950DB" w:rsidRPr="00CA4E02" w:rsidRDefault="00B539A8" w:rsidP="00CA4E02">
      <w:pPr>
        <w:pStyle w:val="Prrafodelista"/>
        <w:numPr>
          <w:ilvl w:val="0"/>
          <w:numId w:val="9"/>
        </w:numPr>
        <w:jc w:val="both"/>
        <w:rPr>
          <w:rFonts w:cstheme="minorHAnsi"/>
          <w:sz w:val="22"/>
          <w:szCs w:val="22"/>
          <w:lang w:val="es-ES" w:eastAsia="es-ES_tradnl"/>
        </w:rPr>
      </w:pPr>
      <w:proofErr w:type="spellStart"/>
      <w:r w:rsidRPr="00CA4E02">
        <w:rPr>
          <w:rFonts w:cstheme="minorHAnsi"/>
          <w:sz w:val="22"/>
          <w:szCs w:val="22"/>
          <w:lang w:val="es-ES" w:eastAsia="es-ES_tradnl"/>
        </w:rPr>
        <w:t>Dermatoscopios</w:t>
      </w:r>
      <w:proofErr w:type="spellEnd"/>
      <w:r w:rsidRPr="00CA4E02">
        <w:rPr>
          <w:rFonts w:cstheme="minorHAnsi"/>
          <w:sz w:val="22"/>
          <w:szCs w:val="22"/>
          <w:lang w:val="es-ES" w:eastAsia="es-ES_tradnl"/>
        </w:rPr>
        <w:t xml:space="preserve"> de </w:t>
      </w:r>
      <w:proofErr w:type="gramStart"/>
      <w:r w:rsidRPr="00CA4E02">
        <w:rPr>
          <w:rFonts w:cstheme="minorHAnsi"/>
          <w:sz w:val="22"/>
          <w:szCs w:val="22"/>
          <w:lang w:val="es-ES" w:eastAsia="es-ES_tradnl"/>
        </w:rPr>
        <w:t xml:space="preserve">mano </w:t>
      </w:r>
      <w:r w:rsidR="00796EA0" w:rsidRPr="00CA4E02">
        <w:rPr>
          <w:rFonts w:cstheme="minorHAnsi"/>
          <w:sz w:val="22"/>
          <w:szCs w:val="22"/>
          <w:lang w:val="es-ES" w:eastAsia="es-ES_tradnl"/>
        </w:rPr>
        <w:t xml:space="preserve"> en</w:t>
      </w:r>
      <w:proofErr w:type="gramEnd"/>
      <w:r w:rsidR="00796EA0" w:rsidRPr="00CA4E02">
        <w:rPr>
          <w:rFonts w:cstheme="minorHAnsi"/>
          <w:sz w:val="22"/>
          <w:szCs w:val="22"/>
          <w:lang w:val="es-ES" w:eastAsia="es-ES_tradnl"/>
        </w:rPr>
        <w:t xml:space="preserve"> cada consulta</w:t>
      </w:r>
    </w:p>
    <w:p w14:paraId="21893FF9" w14:textId="77777777" w:rsidR="002950DB" w:rsidRPr="00CA4E02" w:rsidRDefault="00B539A8" w:rsidP="00CA4E02">
      <w:pPr>
        <w:pStyle w:val="Prrafodelista"/>
        <w:numPr>
          <w:ilvl w:val="0"/>
          <w:numId w:val="9"/>
        </w:numPr>
        <w:jc w:val="both"/>
        <w:rPr>
          <w:rFonts w:cstheme="minorHAnsi"/>
          <w:sz w:val="22"/>
          <w:szCs w:val="22"/>
          <w:lang w:val="es-ES" w:eastAsia="es-ES_tradnl"/>
        </w:rPr>
      </w:pPr>
      <w:r w:rsidRPr="00CA4E02">
        <w:rPr>
          <w:rFonts w:cstheme="minorHAnsi"/>
          <w:sz w:val="22"/>
          <w:szCs w:val="22"/>
          <w:lang w:val="es-ES" w:eastAsia="es-ES_tradnl"/>
        </w:rPr>
        <w:t xml:space="preserve">Sistema de Terapia </w:t>
      </w:r>
      <w:proofErr w:type="spellStart"/>
      <w:r w:rsidRPr="00CA4E02">
        <w:rPr>
          <w:rFonts w:cstheme="minorHAnsi"/>
          <w:sz w:val="22"/>
          <w:szCs w:val="22"/>
          <w:lang w:val="es-ES" w:eastAsia="es-ES_tradnl"/>
        </w:rPr>
        <w:t>Fotodinámica</w:t>
      </w:r>
      <w:proofErr w:type="spellEnd"/>
      <w:r w:rsidRPr="00CA4E02">
        <w:rPr>
          <w:rFonts w:cstheme="minorHAnsi"/>
          <w:sz w:val="22"/>
          <w:szCs w:val="22"/>
          <w:lang w:val="es-ES" w:eastAsia="es-ES_tradnl"/>
        </w:rPr>
        <w:t xml:space="preserve"> </w:t>
      </w:r>
    </w:p>
    <w:p w14:paraId="4890772C" w14:textId="1B13D83F" w:rsidR="002950DB" w:rsidRPr="00CA4E02" w:rsidRDefault="00B539A8" w:rsidP="00CA4E02">
      <w:pPr>
        <w:pStyle w:val="Prrafodelista"/>
        <w:numPr>
          <w:ilvl w:val="0"/>
          <w:numId w:val="9"/>
        </w:numPr>
        <w:jc w:val="both"/>
        <w:rPr>
          <w:rFonts w:cstheme="minorHAnsi"/>
          <w:sz w:val="22"/>
          <w:szCs w:val="22"/>
          <w:lang w:val="es-ES" w:eastAsia="es-ES_tradnl"/>
        </w:rPr>
      </w:pPr>
      <w:proofErr w:type="spellStart"/>
      <w:r w:rsidRPr="00CA4E02">
        <w:rPr>
          <w:rFonts w:cstheme="minorHAnsi"/>
          <w:sz w:val="22"/>
          <w:szCs w:val="22"/>
          <w:lang w:val="es-ES" w:eastAsia="es-ES_tradnl"/>
        </w:rPr>
        <w:t>Cámaras</w:t>
      </w:r>
      <w:proofErr w:type="spellEnd"/>
      <w:r w:rsidRPr="00CA4E02">
        <w:rPr>
          <w:rFonts w:cstheme="minorHAnsi"/>
          <w:sz w:val="22"/>
          <w:szCs w:val="22"/>
          <w:lang w:val="es-ES" w:eastAsia="es-ES_tradnl"/>
        </w:rPr>
        <w:t xml:space="preserve"> </w:t>
      </w:r>
      <w:proofErr w:type="spellStart"/>
      <w:r w:rsidRPr="00CA4E02">
        <w:rPr>
          <w:rFonts w:cstheme="minorHAnsi"/>
          <w:sz w:val="22"/>
          <w:szCs w:val="22"/>
          <w:lang w:val="es-ES" w:eastAsia="es-ES_tradnl"/>
        </w:rPr>
        <w:t>fotográficas</w:t>
      </w:r>
      <w:proofErr w:type="spellEnd"/>
      <w:r w:rsidRPr="00CA4E02">
        <w:rPr>
          <w:rFonts w:cstheme="minorHAnsi"/>
          <w:sz w:val="22"/>
          <w:szCs w:val="22"/>
          <w:lang w:val="es-ES" w:eastAsia="es-ES_tradnl"/>
        </w:rPr>
        <w:t xml:space="preserve"> digitales con adaptador para </w:t>
      </w:r>
      <w:proofErr w:type="spellStart"/>
      <w:r w:rsidRPr="00CA4E02">
        <w:rPr>
          <w:rFonts w:cstheme="minorHAnsi"/>
          <w:sz w:val="22"/>
          <w:szCs w:val="22"/>
          <w:lang w:val="es-ES" w:eastAsia="es-ES_tradnl"/>
        </w:rPr>
        <w:t>dermatoscopio</w:t>
      </w:r>
      <w:proofErr w:type="spellEnd"/>
      <w:r w:rsidRPr="00CA4E02">
        <w:rPr>
          <w:rFonts w:cstheme="minorHAnsi"/>
          <w:sz w:val="22"/>
          <w:szCs w:val="22"/>
          <w:lang w:val="es-ES" w:eastAsia="es-ES_tradnl"/>
        </w:rPr>
        <w:t xml:space="preserve"> </w:t>
      </w:r>
    </w:p>
    <w:p w14:paraId="56BA9954" w14:textId="77777777" w:rsidR="002950DB" w:rsidRPr="00CA4E02" w:rsidRDefault="00B539A8" w:rsidP="00CA4E02">
      <w:pPr>
        <w:pStyle w:val="Prrafodelista"/>
        <w:numPr>
          <w:ilvl w:val="0"/>
          <w:numId w:val="10"/>
        </w:numPr>
        <w:jc w:val="both"/>
        <w:rPr>
          <w:rFonts w:cstheme="minorHAnsi"/>
          <w:sz w:val="22"/>
          <w:szCs w:val="22"/>
          <w:lang w:val="es-ES" w:eastAsia="es-ES_tradnl"/>
        </w:rPr>
      </w:pPr>
      <w:r w:rsidRPr="00CA4E02">
        <w:rPr>
          <w:rFonts w:cstheme="minorHAnsi"/>
          <w:sz w:val="22"/>
          <w:szCs w:val="22"/>
          <w:lang w:val="es-ES" w:eastAsia="es-ES_tradnl"/>
        </w:rPr>
        <w:t xml:space="preserve">Equipo de </w:t>
      </w:r>
      <w:proofErr w:type="spellStart"/>
      <w:r w:rsidRPr="00CA4E02">
        <w:rPr>
          <w:rFonts w:cstheme="minorHAnsi"/>
          <w:sz w:val="22"/>
          <w:szCs w:val="22"/>
          <w:lang w:val="es-ES" w:eastAsia="es-ES_tradnl"/>
        </w:rPr>
        <w:t>Dermatoscopia</w:t>
      </w:r>
      <w:proofErr w:type="spellEnd"/>
      <w:r w:rsidRPr="00CA4E02">
        <w:rPr>
          <w:rFonts w:cstheme="minorHAnsi"/>
          <w:sz w:val="22"/>
          <w:szCs w:val="22"/>
          <w:lang w:val="es-ES" w:eastAsia="es-ES_tradnl"/>
        </w:rPr>
        <w:t xml:space="preserve"> o </w:t>
      </w:r>
      <w:proofErr w:type="spellStart"/>
      <w:r w:rsidRPr="00CA4E02">
        <w:rPr>
          <w:rFonts w:cstheme="minorHAnsi"/>
          <w:sz w:val="22"/>
          <w:szCs w:val="22"/>
          <w:lang w:val="es-ES" w:eastAsia="es-ES_tradnl"/>
        </w:rPr>
        <w:t>Epiluminiscenica</w:t>
      </w:r>
      <w:proofErr w:type="spellEnd"/>
      <w:r w:rsidRPr="00CA4E02">
        <w:rPr>
          <w:rFonts w:cstheme="minorHAnsi"/>
          <w:sz w:val="22"/>
          <w:szCs w:val="22"/>
          <w:lang w:val="es-ES" w:eastAsia="es-ES_tradnl"/>
        </w:rPr>
        <w:t xml:space="preserve"> digital</w:t>
      </w:r>
      <w:r w:rsidR="002950DB" w:rsidRPr="00CA4E02">
        <w:rPr>
          <w:rFonts w:cstheme="minorHAnsi"/>
          <w:sz w:val="22"/>
          <w:szCs w:val="22"/>
          <w:lang w:val="es-ES" w:eastAsia="es-ES_tradnl"/>
        </w:rPr>
        <w:t xml:space="preserve">: </w:t>
      </w:r>
      <w:proofErr w:type="spellStart"/>
      <w:r w:rsidRPr="00CA4E02">
        <w:rPr>
          <w:rFonts w:cstheme="minorHAnsi"/>
          <w:sz w:val="22"/>
          <w:szCs w:val="22"/>
          <w:lang w:val="es-ES" w:eastAsia="es-ES_tradnl"/>
        </w:rPr>
        <w:t>Fotofinder</w:t>
      </w:r>
      <w:proofErr w:type="spellEnd"/>
      <w:r w:rsidRPr="00CA4E02">
        <w:rPr>
          <w:rFonts w:cstheme="minorHAnsi"/>
          <w:sz w:val="22"/>
          <w:szCs w:val="22"/>
          <w:lang w:val="es-ES" w:eastAsia="es-ES_tradnl"/>
        </w:rPr>
        <w:t xml:space="preserve"> </w:t>
      </w:r>
    </w:p>
    <w:p w14:paraId="6C94B134" w14:textId="77777777" w:rsidR="002950DB" w:rsidRPr="00CA4E02" w:rsidRDefault="00B539A8" w:rsidP="00CA4E02">
      <w:pPr>
        <w:pStyle w:val="Prrafodelista"/>
        <w:numPr>
          <w:ilvl w:val="0"/>
          <w:numId w:val="10"/>
        </w:numPr>
        <w:jc w:val="both"/>
        <w:rPr>
          <w:rFonts w:cstheme="minorHAnsi"/>
          <w:sz w:val="22"/>
          <w:szCs w:val="22"/>
          <w:lang w:val="es-ES" w:eastAsia="es-ES_tradnl"/>
        </w:rPr>
      </w:pPr>
      <w:r w:rsidRPr="00CA4E02">
        <w:rPr>
          <w:rFonts w:cstheme="minorHAnsi"/>
          <w:sz w:val="22"/>
          <w:szCs w:val="22"/>
          <w:lang w:val="es-ES" w:eastAsia="es-ES_tradnl"/>
        </w:rPr>
        <w:t xml:space="preserve">Microscopio con monitor para sesiones </w:t>
      </w:r>
      <w:proofErr w:type="spellStart"/>
      <w:r w:rsidRPr="00CA4E02">
        <w:rPr>
          <w:rFonts w:cstheme="minorHAnsi"/>
          <w:sz w:val="22"/>
          <w:szCs w:val="22"/>
          <w:lang w:val="es-ES" w:eastAsia="es-ES_tradnl"/>
        </w:rPr>
        <w:t>clinicopatológicas</w:t>
      </w:r>
      <w:proofErr w:type="spellEnd"/>
      <w:r w:rsidRPr="00CA4E02">
        <w:rPr>
          <w:rFonts w:cstheme="minorHAnsi"/>
          <w:sz w:val="22"/>
          <w:szCs w:val="22"/>
          <w:lang w:val="es-ES" w:eastAsia="es-ES_tradnl"/>
        </w:rPr>
        <w:t xml:space="preserve">- </w:t>
      </w:r>
      <w:proofErr w:type="spellStart"/>
      <w:r w:rsidRPr="00CA4E02">
        <w:rPr>
          <w:rFonts w:cstheme="minorHAnsi"/>
          <w:sz w:val="22"/>
          <w:szCs w:val="22"/>
          <w:lang w:val="es-ES" w:eastAsia="es-ES_tradnl"/>
        </w:rPr>
        <w:t>histológicas</w:t>
      </w:r>
      <w:proofErr w:type="spellEnd"/>
      <w:r w:rsidRPr="00CA4E02">
        <w:rPr>
          <w:rFonts w:cstheme="minorHAnsi"/>
          <w:sz w:val="22"/>
          <w:szCs w:val="22"/>
          <w:lang w:val="es-ES" w:eastAsia="es-ES_tradnl"/>
        </w:rPr>
        <w:t xml:space="preserve"> </w:t>
      </w:r>
    </w:p>
    <w:p w14:paraId="77759DCB" w14:textId="42420D48" w:rsidR="002950DB" w:rsidRPr="00CA4E02" w:rsidRDefault="00B539A8" w:rsidP="00CA4E02">
      <w:pPr>
        <w:pStyle w:val="Prrafodelista"/>
        <w:numPr>
          <w:ilvl w:val="0"/>
          <w:numId w:val="10"/>
        </w:numPr>
        <w:jc w:val="both"/>
        <w:rPr>
          <w:rFonts w:cstheme="minorHAnsi"/>
          <w:sz w:val="22"/>
          <w:szCs w:val="22"/>
          <w:lang w:val="es-ES" w:eastAsia="es-ES_tradnl"/>
        </w:rPr>
      </w:pPr>
      <w:proofErr w:type="spellStart"/>
      <w:r w:rsidRPr="00CA4E02">
        <w:rPr>
          <w:rFonts w:cstheme="minorHAnsi"/>
          <w:sz w:val="22"/>
          <w:szCs w:val="22"/>
          <w:lang w:val="es-ES" w:eastAsia="es-ES_tradnl"/>
        </w:rPr>
        <w:t>Antígenos</w:t>
      </w:r>
      <w:proofErr w:type="spellEnd"/>
      <w:r w:rsidRPr="00CA4E02">
        <w:rPr>
          <w:rFonts w:cstheme="minorHAnsi"/>
          <w:sz w:val="22"/>
          <w:szCs w:val="22"/>
          <w:lang w:val="es-ES" w:eastAsia="es-ES_tradnl"/>
        </w:rPr>
        <w:t xml:space="preserve"> para pruebas </w:t>
      </w:r>
      <w:proofErr w:type="spellStart"/>
      <w:r w:rsidRPr="00CA4E02">
        <w:rPr>
          <w:rFonts w:cstheme="minorHAnsi"/>
          <w:sz w:val="22"/>
          <w:szCs w:val="22"/>
          <w:lang w:val="es-ES" w:eastAsia="es-ES_tradnl"/>
        </w:rPr>
        <w:t>epicutáneas</w:t>
      </w:r>
      <w:proofErr w:type="spellEnd"/>
      <w:r w:rsidR="00796EA0" w:rsidRPr="00CA4E02">
        <w:rPr>
          <w:rFonts w:cstheme="minorHAnsi"/>
          <w:sz w:val="22"/>
          <w:szCs w:val="22"/>
          <w:lang w:val="es-ES" w:eastAsia="es-ES_tradnl"/>
        </w:rPr>
        <w:t>, con baterías especiales.</w:t>
      </w:r>
    </w:p>
    <w:p w14:paraId="6137ACB2" w14:textId="77777777" w:rsidR="002950DB" w:rsidRPr="00CA4E02" w:rsidRDefault="002950DB" w:rsidP="00CA4E02">
      <w:pPr>
        <w:pStyle w:val="Prrafodelista"/>
        <w:ind w:left="1440"/>
        <w:jc w:val="both"/>
        <w:rPr>
          <w:rFonts w:cstheme="minorHAnsi"/>
          <w:sz w:val="22"/>
          <w:szCs w:val="22"/>
          <w:lang w:val="es-ES" w:eastAsia="es-ES_tradnl"/>
        </w:rPr>
      </w:pPr>
    </w:p>
    <w:p w14:paraId="20AC65AA" w14:textId="4DB6AD84" w:rsidR="00B539A8" w:rsidRPr="00B9650A" w:rsidRDefault="00B539A8" w:rsidP="00B9650A">
      <w:pPr>
        <w:pStyle w:val="Prrafodelista"/>
        <w:jc w:val="both"/>
        <w:rPr>
          <w:rFonts w:cstheme="minorHAnsi"/>
          <w:sz w:val="22"/>
          <w:szCs w:val="22"/>
          <w:lang w:val="es-ES" w:eastAsia="es-ES_tradnl"/>
        </w:rPr>
      </w:pPr>
      <w:r w:rsidRPr="00CA4E02">
        <w:rPr>
          <w:rFonts w:cstheme="minorHAnsi"/>
          <w:sz w:val="22"/>
          <w:szCs w:val="22"/>
          <w:lang w:val="es-ES" w:eastAsia="es-ES_tradnl"/>
        </w:rPr>
        <w:t xml:space="preserve">Material de </w:t>
      </w:r>
      <w:proofErr w:type="spellStart"/>
      <w:r w:rsidRPr="00CA4E02">
        <w:rPr>
          <w:rFonts w:cstheme="minorHAnsi"/>
          <w:sz w:val="22"/>
          <w:szCs w:val="22"/>
          <w:lang w:val="es-ES" w:eastAsia="es-ES_tradnl"/>
        </w:rPr>
        <w:t>enfermería</w:t>
      </w:r>
      <w:proofErr w:type="spellEnd"/>
      <w:r w:rsidRPr="00CA4E02">
        <w:rPr>
          <w:rFonts w:cstheme="minorHAnsi"/>
          <w:sz w:val="22"/>
          <w:szCs w:val="22"/>
          <w:lang w:val="es-ES" w:eastAsia="es-ES_tradnl"/>
        </w:rPr>
        <w:t xml:space="preserve"> propio de </w:t>
      </w:r>
      <w:proofErr w:type="spellStart"/>
      <w:r w:rsidRPr="00CA4E02">
        <w:rPr>
          <w:rFonts w:cstheme="minorHAnsi"/>
          <w:sz w:val="22"/>
          <w:szCs w:val="22"/>
          <w:lang w:val="es-ES" w:eastAsia="es-ES_tradnl"/>
        </w:rPr>
        <w:t>hospitalización</w:t>
      </w:r>
      <w:proofErr w:type="spellEnd"/>
      <w:r w:rsidRPr="00CA4E02">
        <w:rPr>
          <w:rFonts w:cstheme="minorHAnsi"/>
          <w:sz w:val="22"/>
          <w:szCs w:val="22"/>
          <w:lang w:val="es-ES" w:eastAsia="es-ES_tradnl"/>
        </w:rPr>
        <w:t xml:space="preserve"> y </w:t>
      </w:r>
      <w:proofErr w:type="spellStart"/>
      <w:r w:rsidRPr="00CA4E02">
        <w:rPr>
          <w:rFonts w:cstheme="minorHAnsi"/>
          <w:sz w:val="22"/>
          <w:szCs w:val="22"/>
          <w:lang w:val="es-ES" w:eastAsia="es-ES_tradnl"/>
        </w:rPr>
        <w:t>quirófanos</w:t>
      </w:r>
      <w:proofErr w:type="spellEnd"/>
      <w:r w:rsidR="00B9650A">
        <w:rPr>
          <w:rFonts w:cstheme="minorHAnsi"/>
          <w:sz w:val="22"/>
          <w:szCs w:val="22"/>
          <w:lang w:val="es-ES" w:eastAsia="es-ES_tradnl"/>
        </w:rPr>
        <w:t>.</w:t>
      </w:r>
    </w:p>
    <w:p w14:paraId="359BFB27" w14:textId="77777777" w:rsidR="00B539A8" w:rsidRPr="00CA4E02" w:rsidRDefault="00B539A8" w:rsidP="00CA4E02">
      <w:pPr>
        <w:jc w:val="both"/>
        <w:rPr>
          <w:rFonts w:cstheme="minorHAnsi"/>
          <w:sz w:val="22"/>
          <w:szCs w:val="22"/>
        </w:rPr>
      </w:pPr>
    </w:p>
    <w:p w14:paraId="6D388184" w14:textId="239185E5" w:rsidR="008B53D6" w:rsidRPr="00CA4E02" w:rsidRDefault="008B53D6" w:rsidP="00CA4E02">
      <w:pPr>
        <w:pStyle w:val="Ttulo1"/>
        <w:jc w:val="both"/>
        <w:rPr>
          <w:rFonts w:cstheme="minorHAnsi"/>
          <w:sz w:val="22"/>
          <w:szCs w:val="22"/>
        </w:rPr>
      </w:pPr>
      <w:bookmarkStart w:id="5" w:name="_Toc76024713"/>
      <w:r w:rsidRPr="00CA4E02">
        <w:rPr>
          <w:rFonts w:cstheme="minorHAnsi"/>
          <w:sz w:val="22"/>
          <w:szCs w:val="22"/>
        </w:rPr>
        <w:t>actividades del servicio</w:t>
      </w:r>
      <w:bookmarkEnd w:id="5"/>
    </w:p>
    <w:p w14:paraId="20CA7597" w14:textId="6C077C96" w:rsidR="008B53D6" w:rsidRPr="00CA4E02" w:rsidRDefault="008B53D6" w:rsidP="00CA4E02">
      <w:pPr>
        <w:pStyle w:val="Ttulo2"/>
        <w:jc w:val="both"/>
        <w:rPr>
          <w:rFonts w:cstheme="minorHAnsi"/>
          <w:sz w:val="22"/>
          <w:szCs w:val="22"/>
        </w:rPr>
      </w:pPr>
      <w:bookmarkStart w:id="6" w:name="_Toc76024714"/>
      <w:r w:rsidRPr="00CA4E02">
        <w:rPr>
          <w:rFonts w:cstheme="minorHAnsi"/>
          <w:sz w:val="22"/>
          <w:szCs w:val="22"/>
        </w:rPr>
        <w:t>cartera de servicios</w:t>
      </w:r>
      <w:bookmarkEnd w:id="6"/>
    </w:p>
    <w:p w14:paraId="4F905490" w14:textId="77777777" w:rsidR="002950DB" w:rsidRPr="00CA4E02" w:rsidRDefault="002950DB" w:rsidP="00CA4E02">
      <w:pPr>
        <w:pStyle w:val="Prrafodelista"/>
        <w:jc w:val="both"/>
        <w:rPr>
          <w:rFonts w:cstheme="minorHAnsi"/>
          <w:sz w:val="22"/>
          <w:szCs w:val="22"/>
          <w:u w:val="single"/>
          <w:lang w:val="es-ES" w:eastAsia="es-ES_tradnl"/>
        </w:rPr>
      </w:pPr>
      <w:r w:rsidRPr="00CA4E02">
        <w:rPr>
          <w:rFonts w:cstheme="minorHAnsi"/>
          <w:sz w:val="22"/>
          <w:szCs w:val="22"/>
          <w:u w:val="single"/>
          <w:lang w:val="es-ES" w:eastAsia="es-ES_tradnl"/>
        </w:rPr>
        <w:t xml:space="preserve">Consulta general </w:t>
      </w:r>
    </w:p>
    <w:p w14:paraId="59BDA0BC" w14:textId="177A72BC" w:rsidR="002950DB" w:rsidRPr="00CA4E02" w:rsidRDefault="002950DB" w:rsidP="00CA4E02">
      <w:pPr>
        <w:pStyle w:val="Prrafodelista"/>
        <w:jc w:val="both"/>
        <w:rPr>
          <w:rFonts w:cstheme="minorHAnsi"/>
          <w:sz w:val="22"/>
          <w:szCs w:val="22"/>
          <w:lang w:val="es-ES" w:eastAsia="es-ES_tradnl"/>
        </w:rPr>
      </w:pPr>
      <w:r w:rsidRPr="00CA4E02">
        <w:rPr>
          <w:rFonts w:cstheme="minorHAnsi"/>
          <w:sz w:val="22"/>
          <w:szCs w:val="22"/>
          <w:lang w:val="es-ES" w:eastAsia="es-ES_tradnl"/>
        </w:rPr>
        <w:t xml:space="preserve">  </w:t>
      </w:r>
    </w:p>
    <w:p w14:paraId="2DC7403B" w14:textId="05CE6321" w:rsidR="002950DB" w:rsidRPr="00CA4E02" w:rsidRDefault="002950DB" w:rsidP="00CA4E02">
      <w:pPr>
        <w:pStyle w:val="Prrafodelista"/>
        <w:jc w:val="both"/>
        <w:rPr>
          <w:rFonts w:cstheme="minorHAnsi"/>
          <w:sz w:val="22"/>
          <w:szCs w:val="22"/>
          <w:u w:val="single"/>
          <w:lang w:val="es-ES" w:eastAsia="es-ES_tradnl"/>
        </w:rPr>
      </w:pPr>
      <w:r w:rsidRPr="00CA4E02">
        <w:rPr>
          <w:rFonts w:cstheme="minorHAnsi"/>
          <w:sz w:val="22"/>
          <w:szCs w:val="22"/>
          <w:u w:val="single"/>
          <w:lang w:val="es-ES" w:eastAsia="es-ES_tradnl"/>
        </w:rPr>
        <w:t xml:space="preserve">Consultas </w:t>
      </w:r>
      <w:proofErr w:type="spellStart"/>
      <w:r w:rsidRPr="00CA4E02">
        <w:rPr>
          <w:rFonts w:cstheme="minorHAnsi"/>
          <w:sz w:val="22"/>
          <w:szCs w:val="22"/>
          <w:u w:val="single"/>
          <w:lang w:val="es-ES" w:eastAsia="es-ES_tradnl"/>
        </w:rPr>
        <w:t>Monográficas</w:t>
      </w:r>
      <w:proofErr w:type="spellEnd"/>
      <w:r w:rsidRPr="00CA4E02">
        <w:rPr>
          <w:rFonts w:cstheme="minorHAnsi"/>
          <w:sz w:val="22"/>
          <w:szCs w:val="22"/>
          <w:u w:val="single"/>
          <w:lang w:val="es-ES" w:eastAsia="es-ES_tradnl"/>
        </w:rPr>
        <w:t xml:space="preserve"> </w:t>
      </w:r>
    </w:p>
    <w:p w14:paraId="4EEF8963" w14:textId="77777777" w:rsidR="002950DB" w:rsidRPr="00CA4E02" w:rsidRDefault="002950DB" w:rsidP="00CA4E02">
      <w:pPr>
        <w:pStyle w:val="Prrafodelista"/>
        <w:numPr>
          <w:ilvl w:val="0"/>
          <w:numId w:val="11"/>
        </w:numPr>
        <w:jc w:val="both"/>
        <w:rPr>
          <w:rFonts w:cstheme="minorHAnsi"/>
          <w:sz w:val="22"/>
          <w:szCs w:val="22"/>
          <w:lang w:val="es-ES" w:eastAsia="es-ES_tradnl"/>
        </w:rPr>
      </w:pPr>
      <w:r w:rsidRPr="00CA4E02">
        <w:rPr>
          <w:rFonts w:cstheme="minorHAnsi"/>
          <w:sz w:val="22"/>
          <w:szCs w:val="22"/>
          <w:lang w:val="es-ES" w:eastAsia="es-ES_tradnl"/>
        </w:rPr>
        <w:t>Consulta de Psoriasis</w:t>
      </w:r>
    </w:p>
    <w:p w14:paraId="5D8D2C7A" w14:textId="77777777" w:rsidR="002950DB" w:rsidRPr="00CA4E02" w:rsidRDefault="002950DB" w:rsidP="00CA4E02">
      <w:pPr>
        <w:pStyle w:val="Prrafodelista"/>
        <w:numPr>
          <w:ilvl w:val="0"/>
          <w:numId w:val="11"/>
        </w:numPr>
        <w:jc w:val="both"/>
        <w:rPr>
          <w:rFonts w:cstheme="minorHAnsi"/>
          <w:sz w:val="22"/>
          <w:szCs w:val="22"/>
          <w:lang w:val="es-ES" w:eastAsia="es-ES_tradnl"/>
        </w:rPr>
      </w:pPr>
      <w:r w:rsidRPr="00CA4E02">
        <w:rPr>
          <w:rFonts w:cstheme="minorHAnsi"/>
          <w:sz w:val="22"/>
          <w:szCs w:val="22"/>
          <w:lang w:val="es-ES" w:eastAsia="es-ES_tradnl"/>
        </w:rPr>
        <w:lastRenderedPageBreak/>
        <w:t>Consulta de Melanoma</w:t>
      </w:r>
    </w:p>
    <w:p w14:paraId="70123BFA" w14:textId="77777777" w:rsidR="002950DB" w:rsidRPr="00CA4E02" w:rsidRDefault="002950DB" w:rsidP="00CA4E02">
      <w:pPr>
        <w:pStyle w:val="Prrafodelista"/>
        <w:numPr>
          <w:ilvl w:val="0"/>
          <w:numId w:val="11"/>
        </w:numPr>
        <w:jc w:val="both"/>
        <w:rPr>
          <w:rFonts w:cstheme="minorHAnsi"/>
          <w:sz w:val="22"/>
          <w:szCs w:val="22"/>
          <w:lang w:val="es-ES" w:eastAsia="es-ES_tradnl"/>
        </w:rPr>
      </w:pPr>
      <w:r w:rsidRPr="00CA4E02">
        <w:rPr>
          <w:rFonts w:cstheme="minorHAnsi"/>
          <w:sz w:val="22"/>
          <w:szCs w:val="22"/>
          <w:lang w:val="es-ES" w:eastAsia="es-ES_tradnl"/>
        </w:rPr>
        <w:t xml:space="preserve">Consulta de </w:t>
      </w:r>
      <w:proofErr w:type="spellStart"/>
      <w:r w:rsidRPr="00CA4E02">
        <w:rPr>
          <w:rFonts w:cstheme="minorHAnsi"/>
          <w:sz w:val="22"/>
          <w:szCs w:val="22"/>
          <w:lang w:val="es-ES" w:eastAsia="es-ES_tradnl"/>
        </w:rPr>
        <w:t>Dermatoscopia</w:t>
      </w:r>
      <w:proofErr w:type="spellEnd"/>
      <w:r w:rsidRPr="00CA4E02">
        <w:rPr>
          <w:rFonts w:cstheme="minorHAnsi"/>
          <w:sz w:val="22"/>
          <w:szCs w:val="22"/>
          <w:lang w:val="es-ES" w:eastAsia="es-ES_tradnl"/>
        </w:rPr>
        <w:t xml:space="preserve"> digital</w:t>
      </w:r>
    </w:p>
    <w:p w14:paraId="65AED513" w14:textId="4B5DFF26" w:rsidR="002950DB" w:rsidRPr="00CA4E02" w:rsidRDefault="002950DB" w:rsidP="00CA4E02">
      <w:pPr>
        <w:pStyle w:val="Prrafodelista"/>
        <w:numPr>
          <w:ilvl w:val="0"/>
          <w:numId w:val="11"/>
        </w:numPr>
        <w:jc w:val="both"/>
        <w:rPr>
          <w:rFonts w:cstheme="minorHAnsi"/>
          <w:sz w:val="22"/>
          <w:szCs w:val="22"/>
          <w:lang w:val="es-ES" w:eastAsia="es-ES_tradnl"/>
        </w:rPr>
      </w:pPr>
      <w:r w:rsidRPr="00CA4E02">
        <w:rPr>
          <w:rFonts w:cstheme="minorHAnsi"/>
          <w:sz w:val="22"/>
          <w:szCs w:val="22"/>
          <w:lang w:val="es-ES" w:eastAsia="es-ES_tradnl"/>
        </w:rPr>
        <w:t xml:space="preserve">Consulta de ETS </w:t>
      </w:r>
    </w:p>
    <w:p w14:paraId="4FF7DDA4" w14:textId="6F08EFFA" w:rsidR="002950DB" w:rsidRPr="00CA4E02" w:rsidRDefault="002950DB" w:rsidP="00CA4E02">
      <w:pPr>
        <w:pStyle w:val="Prrafodelista"/>
        <w:jc w:val="both"/>
        <w:rPr>
          <w:rFonts w:cstheme="minorHAnsi"/>
          <w:sz w:val="22"/>
          <w:szCs w:val="22"/>
          <w:lang w:val="es-ES" w:eastAsia="es-ES_tradnl"/>
        </w:rPr>
      </w:pPr>
    </w:p>
    <w:p w14:paraId="59043DFE" w14:textId="77777777" w:rsidR="002950DB" w:rsidRPr="00CA4E02" w:rsidRDefault="002950DB" w:rsidP="00CA4E02">
      <w:pPr>
        <w:pStyle w:val="Prrafodelista"/>
        <w:jc w:val="both"/>
        <w:rPr>
          <w:rFonts w:cstheme="minorHAnsi"/>
          <w:sz w:val="22"/>
          <w:szCs w:val="22"/>
          <w:u w:val="single"/>
          <w:lang w:val="es-ES" w:eastAsia="es-ES_tradnl"/>
        </w:rPr>
      </w:pPr>
      <w:proofErr w:type="spellStart"/>
      <w:r w:rsidRPr="00CA4E02">
        <w:rPr>
          <w:rFonts w:cstheme="minorHAnsi"/>
          <w:sz w:val="22"/>
          <w:szCs w:val="22"/>
          <w:u w:val="single"/>
          <w:lang w:val="es-ES" w:eastAsia="es-ES_tradnl"/>
        </w:rPr>
        <w:t>Técnicas</w:t>
      </w:r>
      <w:proofErr w:type="spellEnd"/>
      <w:r w:rsidRPr="00CA4E02">
        <w:rPr>
          <w:rFonts w:cstheme="minorHAnsi"/>
          <w:sz w:val="22"/>
          <w:szCs w:val="22"/>
          <w:u w:val="single"/>
          <w:lang w:val="es-ES" w:eastAsia="es-ES_tradnl"/>
        </w:rPr>
        <w:t xml:space="preserve"> </w:t>
      </w:r>
      <w:proofErr w:type="spellStart"/>
      <w:r w:rsidRPr="00CA4E02">
        <w:rPr>
          <w:rFonts w:cstheme="minorHAnsi"/>
          <w:sz w:val="22"/>
          <w:szCs w:val="22"/>
          <w:u w:val="single"/>
          <w:lang w:val="es-ES" w:eastAsia="es-ES_tradnl"/>
        </w:rPr>
        <w:t>diagnósticas</w:t>
      </w:r>
      <w:proofErr w:type="spellEnd"/>
    </w:p>
    <w:p w14:paraId="4F9F9069" w14:textId="77777777" w:rsidR="002950DB" w:rsidRPr="00CA4E02" w:rsidRDefault="002950DB" w:rsidP="00CA4E02">
      <w:pPr>
        <w:pStyle w:val="Prrafodelista"/>
        <w:numPr>
          <w:ilvl w:val="0"/>
          <w:numId w:val="12"/>
        </w:numPr>
        <w:jc w:val="both"/>
        <w:rPr>
          <w:rFonts w:cstheme="minorHAnsi"/>
          <w:sz w:val="22"/>
          <w:szCs w:val="22"/>
          <w:lang w:val="es-ES" w:eastAsia="es-ES_tradnl"/>
        </w:rPr>
      </w:pPr>
      <w:r w:rsidRPr="00CA4E02">
        <w:rPr>
          <w:rFonts w:cstheme="minorHAnsi"/>
          <w:sz w:val="22"/>
          <w:szCs w:val="22"/>
          <w:lang w:val="es-ES" w:eastAsia="es-ES_tradnl"/>
        </w:rPr>
        <w:t xml:space="preserve">Biopsia </w:t>
      </w:r>
    </w:p>
    <w:p w14:paraId="18159E41" w14:textId="47314176" w:rsidR="002950DB" w:rsidRPr="00CA4E02" w:rsidRDefault="002950DB" w:rsidP="00CA4E02">
      <w:pPr>
        <w:pStyle w:val="Prrafodelista"/>
        <w:numPr>
          <w:ilvl w:val="0"/>
          <w:numId w:val="12"/>
        </w:numPr>
        <w:jc w:val="both"/>
        <w:rPr>
          <w:rFonts w:cstheme="minorHAnsi"/>
          <w:sz w:val="22"/>
          <w:szCs w:val="22"/>
          <w:lang w:val="es-ES" w:eastAsia="es-ES_tradnl"/>
        </w:rPr>
      </w:pPr>
      <w:r w:rsidRPr="00CA4E02">
        <w:rPr>
          <w:rFonts w:cstheme="minorHAnsi"/>
          <w:sz w:val="22"/>
          <w:szCs w:val="22"/>
          <w:lang w:val="es-ES" w:eastAsia="es-ES_tradnl"/>
        </w:rPr>
        <w:t>Pruebas de Contacto</w:t>
      </w:r>
    </w:p>
    <w:p w14:paraId="2BA2B45C" w14:textId="77777777" w:rsidR="002950DB" w:rsidRPr="00CA4E02" w:rsidRDefault="002950DB" w:rsidP="00CA4E02">
      <w:pPr>
        <w:pStyle w:val="Prrafodelista"/>
        <w:jc w:val="both"/>
        <w:rPr>
          <w:rFonts w:cstheme="minorHAnsi"/>
          <w:sz w:val="22"/>
          <w:szCs w:val="22"/>
          <w:lang w:val="es-ES" w:eastAsia="es-ES_tradnl"/>
        </w:rPr>
      </w:pPr>
    </w:p>
    <w:p w14:paraId="31CB4B7B" w14:textId="12CB30A3" w:rsidR="002950DB" w:rsidRPr="00CA4E02" w:rsidRDefault="002950DB" w:rsidP="00CA4E02">
      <w:pPr>
        <w:pStyle w:val="Prrafodelista"/>
        <w:jc w:val="both"/>
        <w:rPr>
          <w:rFonts w:cstheme="minorHAnsi"/>
          <w:sz w:val="22"/>
          <w:szCs w:val="22"/>
          <w:u w:val="single"/>
          <w:lang w:val="es-ES" w:eastAsia="es-ES_tradnl"/>
        </w:rPr>
      </w:pPr>
      <w:r w:rsidRPr="00CA4E02">
        <w:rPr>
          <w:rFonts w:cstheme="minorHAnsi"/>
          <w:sz w:val="22"/>
          <w:szCs w:val="22"/>
          <w:u w:val="single"/>
          <w:lang w:val="es-ES" w:eastAsia="es-ES_tradnl"/>
        </w:rPr>
        <w:t xml:space="preserve">Toma de muestras: </w:t>
      </w:r>
    </w:p>
    <w:p w14:paraId="5F1B8CEA" w14:textId="76E5A836" w:rsidR="002950DB" w:rsidRPr="00CA4E02" w:rsidRDefault="002950DB" w:rsidP="00CA4E02">
      <w:pPr>
        <w:pStyle w:val="Prrafodelista"/>
        <w:numPr>
          <w:ilvl w:val="0"/>
          <w:numId w:val="13"/>
        </w:numPr>
        <w:jc w:val="both"/>
        <w:rPr>
          <w:rFonts w:cstheme="minorHAnsi"/>
          <w:sz w:val="22"/>
          <w:szCs w:val="22"/>
          <w:lang w:val="es-ES" w:eastAsia="es-ES_tradnl"/>
        </w:rPr>
      </w:pPr>
      <w:r w:rsidRPr="00CA4E02">
        <w:rPr>
          <w:rFonts w:cstheme="minorHAnsi"/>
          <w:sz w:val="22"/>
          <w:szCs w:val="22"/>
          <w:lang w:val="es-ES" w:eastAsia="es-ES_tradnl"/>
        </w:rPr>
        <w:t xml:space="preserve">Hongos, bacterias y virus </w:t>
      </w:r>
    </w:p>
    <w:p w14:paraId="15152CF7" w14:textId="11405C9C" w:rsidR="002950DB" w:rsidRPr="00CA4E02" w:rsidRDefault="002950DB" w:rsidP="00CA4E02">
      <w:pPr>
        <w:pStyle w:val="Prrafodelista"/>
        <w:numPr>
          <w:ilvl w:val="0"/>
          <w:numId w:val="13"/>
        </w:numPr>
        <w:jc w:val="both"/>
        <w:rPr>
          <w:rFonts w:cstheme="minorHAnsi"/>
          <w:sz w:val="22"/>
          <w:szCs w:val="22"/>
          <w:lang w:val="es-ES" w:eastAsia="es-ES_tradnl"/>
        </w:rPr>
      </w:pPr>
      <w:proofErr w:type="spellStart"/>
      <w:r w:rsidRPr="00CA4E02">
        <w:rPr>
          <w:rFonts w:cstheme="minorHAnsi"/>
          <w:sz w:val="22"/>
          <w:szCs w:val="22"/>
          <w:lang w:val="es-ES" w:eastAsia="es-ES_tradnl"/>
        </w:rPr>
        <w:t>Citología</w:t>
      </w:r>
      <w:proofErr w:type="spellEnd"/>
      <w:r w:rsidRPr="00CA4E02">
        <w:rPr>
          <w:rFonts w:cstheme="minorHAnsi"/>
          <w:sz w:val="22"/>
          <w:szCs w:val="22"/>
          <w:lang w:val="es-ES" w:eastAsia="es-ES_tradnl"/>
        </w:rPr>
        <w:t xml:space="preserve"> (</w:t>
      </w:r>
      <w:proofErr w:type="spellStart"/>
      <w:r w:rsidRPr="00CA4E02">
        <w:rPr>
          <w:rFonts w:cstheme="minorHAnsi"/>
          <w:sz w:val="22"/>
          <w:szCs w:val="22"/>
          <w:lang w:val="es-ES" w:eastAsia="es-ES_tradnl"/>
        </w:rPr>
        <w:t>citodiagnóstico</w:t>
      </w:r>
      <w:proofErr w:type="spellEnd"/>
      <w:r w:rsidRPr="00CA4E02">
        <w:rPr>
          <w:rFonts w:cstheme="minorHAnsi"/>
          <w:sz w:val="22"/>
          <w:szCs w:val="22"/>
          <w:lang w:val="es-ES" w:eastAsia="es-ES_tradnl"/>
        </w:rPr>
        <w:t xml:space="preserve"> de </w:t>
      </w:r>
      <w:proofErr w:type="spellStart"/>
      <w:r w:rsidRPr="00CA4E02">
        <w:rPr>
          <w:rFonts w:cstheme="minorHAnsi"/>
          <w:sz w:val="22"/>
          <w:szCs w:val="22"/>
          <w:lang w:val="es-ES" w:eastAsia="es-ES_tradnl"/>
        </w:rPr>
        <w:t>Tzank</w:t>
      </w:r>
      <w:proofErr w:type="spellEnd"/>
      <w:r w:rsidRPr="00CA4E02">
        <w:rPr>
          <w:rFonts w:cstheme="minorHAnsi"/>
          <w:sz w:val="22"/>
          <w:szCs w:val="22"/>
          <w:lang w:val="es-ES" w:eastAsia="es-ES_tradnl"/>
        </w:rPr>
        <w:t xml:space="preserve">) </w:t>
      </w:r>
    </w:p>
    <w:p w14:paraId="78636083" w14:textId="77777777" w:rsidR="002950DB" w:rsidRPr="00CA4E02" w:rsidRDefault="002950DB" w:rsidP="00CA4E02">
      <w:pPr>
        <w:pStyle w:val="Prrafodelista"/>
        <w:jc w:val="both"/>
        <w:rPr>
          <w:rFonts w:cstheme="minorHAnsi"/>
          <w:sz w:val="22"/>
          <w:szCs w:val="22"/>
          <w:lang w:val="es-ES" w:eastAsia="es-ES_tradnl"/>
        </w:rPr>
      </w:pPr>
    </w:p>
    <w:p w14:paraId="3EF9E80A" w14:textId="1BEE03D1" w:rsidR="002950DB" w:rsidRPr="00CA4E02" w:rsidRDefault="002950DB" w:rsidP="00CA4E02">
      <w:pPr>
        <w:pStyle w:val="Prrafodelista"/>
        <w:jc w:val="both"/>
        <w:rPr>
          <w:rFonts w:cstheme="minorHAnsi"/>
          <w:sz w:val="22"/>
          <w:szCs w:val="22"/>
          <w:u w:val="single"/>
          <w:lang w:val="es-ES" w:eastAsia="es-ES_tradnl"/>
        </w:rPr>
      </w:pPr>
      <w:r w:rsidRPr="00CA4E02">
        <w:rPr>
          <w:rFonts w:cstheme="minorHAnsi"/>
          <w:sz w:val="22"/>
          <w:szCs w:val="22"/>
          <w:u w:val="single"/>
          <w:lang w:val="es-ES" w:eastAsia="es-ES_tradnl"/>
        </w:rPr>
        <w:t xml:space="preserve">Microscopia de </w:t>
      </w:r>
      <w:proofErr w:type="spellStart"/>
      <w:r w:rsidRPr="00CA4E02">
        <w:rPr>
          <w:rFonts w:cstheme="minorHAnsi"/>
          <w:sz w:val="22"/>
          <w:szCs w:val="22"/>
          <w:u w:val="single"/>
          <w:lang w:val="es-ES" w:eastAsia="es-ES_tradnl"/>
        </w:rPr>
        <w:t>Epiluminiscencia</w:t>
      </w:r>
      <w:proofErr w:type="spellEnd"/>
      <w:r w:rsidRPr="00CA4E02">
        <w:rPr>
          <w:rFonts w:cstheme="minorHAnsi"/>
          <w:sz w:val="22"/>
          <w:szCs w:val="22"/>
          <w:u w:val="single"/>
          <w:lang w:val="es-ES" w:eastAsia="es-ES_tradnl"/>
        </w:rPr>
        <w:t xml:space="preserve"> </w:t>
      </w:r>
    </w:p>
    <w:p w14:paraId="1447AB37" w14:textId="71507C0B" w:rsidR="002950DB" w:rsidRPr="00CA4E02" w:rsidRDefault="002950DB" w:rsidP="00CA4E02">
      <w:pPr>
        <w:pStyle w:val="Prrafodelista"/>
        <w:numPr>
          <w:ilvl w:val="0"/>
          <w:numId w:val="14"/>
        </w:numPr>
        <w:jc w:val="both"/>
        <w:rPr>
          <w:rFonts w:cstheme="minorHAnsi"/>
          <w:sz w:val="22"/>
          <w:szCs w:val="22"/>
          <w:lang w:val="es-ES" w:eastAsia="es-ES_tradnl"/>
        </w:rPr>
      </w:pPr>
      <w:proofErr w:type="spellStart"/>
      <w:r w:rsidRPr="00CA4E02">
        <w:rPr>
          <w:rFonts w:cstheme="minorHAnsi"/>
          <w:sz w:val="22"/>
          <w:szCs w:val="22"/>
          <w:lang w:val="es-ES" w:eastAsia="es-ES_tradnl"/>
        </w:rPr>
        <w:t>Dermatoscopia</w:t>
      </w:r>
      <w:proofErr w:type="spellEnd"/>
      <w:r w:rsidRPr="00CA4E02">
        <w:rPr>
          <w:rFonts w:cstheme="minorHAnsi"/>
          <w:sz w:val="22"/>
          <w:szCs w:val="22"/>
          <w:lang w:val="es-ES" w:eastAsia="es-ES_tradnl"/>
        </w:rPr>
        <w:t xml:space="preserve"> manual </w:t>
      </w:r>
    </w:p>
    <w:p w14:paraId="491ED57D" w14:textId="77D57F3D" w:rsidR="002950DB" w:rsidRPr="00CA4E02" w:rsidRDefault="002950DB" w:rsidP="00CA4E02">
      <w:pPr>
        <w:pStyle w:val="Prrafodelista"/>
        <w:numPr>
          <w:ilvl w:val="0"/>
          <w:numId w:val="14"/>
        </w:numPr>
        <w:jc w:val="both"/>
        <w:rPr>
          <w:rFonts w:cstheme="minorHAnsi"/>
          <w:sz w:val="22"/>
          <w:szCs w:val="22"/>
          <w:lang w:val="es-ES" w:eastAsia="es-ES_tradnl"/>
        </w:rPr>
      </w:pPr>
      <w:proofErr w:type="spellStart"/>
      <w:r w:rsidRPr="00CA4E02">
        <w:rPr>
          <w:rFonts w:cstheme="minorHAnsi"/>
          <w:sz w:val="22"/>
          <w:szCs w:val="22"/>
          <w:lang w:val="es-ES" w:eastAsia="es-ES_tradnl"/>
        </w:rPr>
        <w:t>Dermatoscopia</w:t>
      </w:r>
      <w:proofErr w:type="spellEnd"/>
      <w:r w:rsidRPr="00CA4E02">
        <w:rPr>
          <w:rFonts w:cstheme="minorHAnsi"/>
          <w:sz w:val="22"/>
          <w:szCs w:val="22"/>
          <w:lang w:val="es-ES" w:eastAsia="es-ES_tradnl"/>
        </w:rPr>
        <w:t xml:space="preserve"> digital: </w:t>
      </w:r>
      <w:proofErr w:type="spellStart"/>
      <w:r w:rsidRPr="00CA4E02">
        <w:rPr>
          <w:rFonts w:cstheme="minorHAnsi"/>
          <w:sz w:val="22"/>
          <w:szCs w:val="22"/>
          <w:lang w:val="es-ES" w:eastAsia="es-ES_tradnl"/>
        </w:rPr>
        <w:t>Fotofinder</w:t>
      </w:r>
      <w:proofErr w:type="spellEnd"/>
      <w:r w:rsidRPr="00CA4E02">
        <w:rPr>
          <w:rFonts w:cstheme="minorHAnsi"/>
          <w:sz w:val="22"/>
          <w:szCs w:val="22"/>
          <w:lang w:val="es-ES" w:eastAsia="es-ES_tradnl"/>
        </w:rPr>
        <w:t xml:space="preserve"> </w:t>
      </w:r>
    </w:p>
    <w:p w14:paraId="3BED54E4" w14:textId="77777777" w:rsidR="002950DB" w:rsidRPr="00CA4E02" w:rsidRDefault="002950DB" w:rsidP="00CA4E02">
      <w:pPr>
        <w:pStyle w:val="Prrafodelista"/>
        <w:jc w:val="both"/>
        <w:rPr>
          <w:rFonts w:cstheme="minorHAnsi"/>
          <w:sz w:val="22"/>
          <w:szCs w:val="22"/>
          <w:lang w:val="es-ES" w:eastAsia="es-ES_tradnl"/>
        </w:rPr>
      </w:pPr>
    </w:p>
    <w:p w14:paraId="1C801FD2" w14:textId="3EF0EE28" w:rsidR="002950DB" w:rsidRPr="00CA4E02" w:rsidRDefault="002950DB" w:rsidP="00CA4E02">
      <w:pPr>
        <w:pStyle w:val="Prrafodelista"/>
        <w:jc w:val="both"/>
        <w:rPr>
          <w:rFonts w:cstheme="minorHAnsi"/>
          <w:sz w:val="22"/>
          <w:szCs w:val="22"/>
          <w:u w:val="single"/>
          <w:lang w:val="es-ES" w:eastAsia="es-ES_tradnl"/>
        </w:rPr>
      </w:pPr>
      <w:proofErr w:type="spellStart"/>
      <w:r w:rsidRPr="00CA4E02">
        <w:rPr>
          <w:rFonts w:cstheme="minorHAnsi"/>
          <w:sz w:val="22"/>
          <w:szCs w:val="22"/>
          <w:u w:val="single"/>
          <w:lang w:val="es-ES" w:eastAsia="es-ES_tradnl"/>
        </w:rPr>
        <w:t>Técnicas</w:t>
      </w:r>
      <w:proofErr w:type="spellEnd"/>
      <w:r w:rsidRPr="00CA4E02">
        <w:rPr>
          <w:rFonts w:cstheme="minorHAnsi"/>
          <w:sz w:val="22"/>
          <w:szCs w:val="22"/>
          <w:u w:val="single"/>
          <w:lang w:val="es-ES" w:eastAsia="es-ES_tradnl"/>
        </w:rPr>
        <w:t xml:space="preserve"> </w:t>
      </w:r>
      <w:proofErr w:type="spellStart"/>
      <w:r w:rsidRPr="00CA4E02">
        <w:rPr>
          <w:rFonts w:cstheme="minorHAnsi"/>
          <w:sz w:val="22"/>
          <w:szCs w:val="22"/>
          <w:u w:val="single"/>
          <w:lang w:val="es-ES" w:eastAsia="es-ES_tradnl"/>
        </w:rPr>
        <w:t>Terapeúticas</w:t>
      </w:r>
      <w:proofErr w:type="spellEnd"/>
      <w:r w:rsidRPr="00CA4E02">
        <w:rPr>
          <w:rFonts w:cstheme="minorHAnsi"/>
          <w:sz w:val="22"/>
          <w:szCs w:val="22"/>
          <w:u w:val="single"/>
          <w:lang w:val="es-ES" w:eastAsia="es-ES_tradnl"/>
        </w:rPr>
        <w:t xml:space="preserve"> </w:t>
      </w:r>
    </w:p>
    <w:p w14:paraId="6F05E045" w14:textId="77777777" w:rsidR="002950DB" w:rsidRPr="00CA4E02" w:rsidRDefault="002950DB" w:rsidP="00CA4E02">
      <w:pPr>
        <w:pStyle w:val="Prrafodelista"/>
        <w:numPr>
          <w:ilvl w:val="0"/>
          <w:numId w:val="15"/>
        </w:numPr>
        <w:jc w:val="both"/>
        <w:rPr>
          <w:rFonts w:cstheme="minorHAnsi"/>
          <w:sz w:val="22"/>
          <w:szCs w:val="22"/>
          <w:lang w:val="es-ES" w:eastAsia="es-ES_tradnl"/>
        </w:rPr>
      </w:pPr>
      <w:r w:rsidRPr="00CA4E02">
        <w:rPr>
          <w:rFonts w:cstheme="minorHAnsi"/>
          <w:sz w:val="22"/>
          <w:szCs w:val="22"/>
          <w:lang w:val="es-ES" w:eastAsia="es-ES_tradnl"/>
        </w:rPr>
        <w:t>Crioterapia</w:t>
      </w:r>
    </w:p>
    <w:p w14:paraId="3B4BC586" w14:textId="77777777" w:rsidR="002950DB" w:rsidRPr="00CA4E02" w:rsidRDefault="002950DB" w:rsidP="00CA4E02">
      <w:pPr>
        <w:pStyle w:val="Prrafodelista"/>
        <w:numPr>
          <w:ilvl w:val="0"/>
          <w:numId w:val="15"/>
        </w:numPr>
        <w:jc w:val="both"/>
        <w:rPr>
          <w:rFonts w:cstheme="minorHAnsi"/>
          <w:sz w:val="22"/>
          <w:szCs w:val="22"/>
          <w:lang w:val="es-ES" w:eastAsia="es-ES_tradnl"/>
        </w:rPr>
      </w:pPr>
      <w:proofErr w:type="spellStart"/>
      <w:r w:rsidRPr="00CA4E02">
        <w:rPr>
          <w:rFonts w:cstheme="minorHAnsi"/>
          <w:sz w:val="22"/>
          <w:szCs w:val="22"/>
          <w:lang w:val="es-ES" w:eastAsia="es-ES_tradnl"/>
        </w:rPr>
        <w:t>Electrocuagulación</w:t>
      </w:r>
      <w:proofErr w:type="spellEnd"/>
    </w:p>
    <w:p w14:paraId="5E5C7FD9" w14:textId="77777777" w:rsidR="002950DB" w:rsidRPr="00CA4E02" w:rsidRDefault="002950DB" w:rsidP="00CA4E02">
      <w:pPr>
        <w:pStyle w:val="Prrafodelista"/>
        <w:numPr>
          <w:ilvl w:val="0"/>
          <w:numId w:val="15"/>
        </w:numPr>
        <w:jc w:val="both"/>
        <w:rPr>
          <w:rFonts w:cstheme="minorHAnsi"/>
          <w:sz w:val="22"/>
          <w:szCs w:val="22"/>
          <w:lang w:val="es-ES" w:eastAsia="es-ES_tradnl"/>
        </w:rPr>
      </w:pPr>
      <w:r w:rsidRPr="00CA4E02">
        <w:rPr>
          <w:rFonts w:cstheme="minorHAnsi"/>
          <w:sz w:val="22"/>
          <w:szCs w:val="22"/>
          <w:lang w:val="es-ES" w:eastAsia="es-ES_tradnl"/>
        </w:rPr>
        <w:t>Fototerapia cabina UVA y UVB-BE</w:t>
      </w:r>
    </w:p>
    <w:p w14:paraId="072D12DA" w14:textId="0BEFAF6C" w:rsidR="002950DB" w:rsidRPr="00CA4E02" w:rsidRDefault="002950DB" w:rsidP="00CA4E02">
      <w:pPr>
        <w:pStyle w:val="Prrafodelista"/>
        <w:numPr>
          <w:ilvl w:val="0"/>
          <w:numId w:val="15"/>
        </w:numPr>
        <w:jc w:val="both"/>
        <w:rPr>
          <w:rFonts w:cstheme="minorHAnsi"/>
          <w:sz w:val="22"/>
          <w:szCs w:val="22"/>
          <w:lang w:val="es-ES" w:eastAsia="es-ES_tradnl"/>
        </w:rPr>
      </w:pPr>
      <w:r w:rsidRPr="00CA4E02">
        <w:rPr>
          <w:rFonts w:cstheme="minorHAnsi"/>
          <w:sz w:val="22"/>
          <w:szCs w:val="22"/>
          <w:lang w:val="es-ES" w:eastAsia="es-ES_tradnl"/>
        </w:rPr>
        <w:t>Fototerapia manos y pies UVA y UVB-BE – Infiltraciones</w:t>
      </w:r>
    </w:p>
    <w:p w14:paraId="3338EED1" w14:textId="62A0A7E2" w:rsidR="002950DB" w:rsidRPr="00CA4E02" w:rsidRDefault="002950DB" w:rsidP="00CA4E02">
      <w:pPr>
        <w:pStyle w:val="Prrafodelista"/>
        <w:numPr>
          <w:ilvl w:val="0"/>
          <w:numId w:val="15"/>
        </w:numPr>
        <w:jc w:val="both"/>
        <w:rPr>
          <w:rFonts w:cstheme="minorHAnsi"/>
          <w:sz w:val="22"/>
          <w:szCs w:val="22"/>
          <w:lang w:val="es-ES" w:eastAsia="es-ES_tradnl"/>
        </w:rPr>
      </w:pPr>
      <w:proofErr w:type="spellStart"/>
      <w:r w:rsidRPr="00CA4E02">
        <w:rPr>
          <w:rFonts w:cstheme="minorHAnsi"/>
          <w:sz w:val="22"/>
          <w:szCs w:val="22"/>
          <w:lang w:val="es-ES" w:eastAsia="es-ES_tradnl"/>
        </w:rPr>
        <w:t>Curetajes</w:t>
      </w:r>
      <w:proofErr w:type="spellEnd"/>
    </w:p>
    <w:p w14:paraId="4855626A" w14:textId="77777777" w:rsidR="002950DB" w:rsidRPr="00CA4E02" w:rsidRDefault="002950DB" w:rsidP="00CA4E02">
      <w:pPr>
        <w:pStyle w:val="Prrafodelista"/>
        <w:ind w:left="1440"/>
        <w:jc w:val="both"/>
        <w:rPr>
          <w:rFonts w:cstheme="minorHAnsi"/>
          <w:sz w:val="22"/>
          <w:szCs w:val="22"/>
          <w:lang w:val="es-ES" w:eastAsia="es-ES_tradnl"/>
        </w:rPr>
      </w:pPr>
    </w:p>
    <w:p w14:paraId="25DD4043" w14:textId="6EC7CC4E" w:rsidR="002950DB" w:rsidRPr="00CA4E02" w:rsidRDefault="002950DB" w:rsidP="00CA4E02">
      <w:pPr>
        <w:jc w:val="both"/>
        <w:rPr>
          <w:rFonts w:cstheme="minorHAnsi"/>
          <w:sz w:val="22"/>
          <w:szCs w:val="22"/>
          <w:u w:val="single"/>
          <w:lang w:val="es-ES" w:eastAsia="es-ES_tradnl"/>
        </w:rPr>
      </w:pPr>
      <w:r w:rsidRPr="00CA4E02">
        <w:rPr>
          <w:rFonts w:cstheme="minorHAnsi"/>
          <w:sz w:val="22"/>
          <w:szCs w:val="22"/>
          <w:lang w:val="es-ES" w:eastAsia="es-ES_tradnl"/>
        </w:rPr>
        <w:t xml:space="preserve">               </w:t>
      </w:r>
      <w:proofErr w:type="spellStart"/>
      <w:r w:rsidRPr="00CA4E02">
        <w:rPr>
          <w:rFonts w:cstheme="minorHAnsi"/>
          <w:sz w:val="22"/>
          <w:szCs w:val="22"/>
          <w:u w:val="single"/>
          <w:lang w:val="es-ES" w:eastAsia="es-ES_tradnl"/>
        </w:rPr>
        <w:t>Cirugía</w:t>
      </w:r>
      <w:proofErr w:type="spellEnd"/>
      <w:r w:rsidRPr="00CA4E02">
        <w:rPr>
          <w:rFonts w:cstheme="minorHAnsi"/>
          <w:sz w:val="22"/>
          <w:szCs w:val="22"/>
          <w:u w:val="single"/>
          <w:lang w:val="es-ES" w:eastAsia="es-ES_tradnl"/>
        </w:rPr>
        <w:t xml:space="preserve"> Menor </w:t>
      </w:r>
      <w:proofErr w:type="spellStart"/>
      <w:r w:rsidRPr="00CA4E02">
        <w:rPr>
          <w:rFonts w:cstheme="minorHAnsi"/>
          <w:sz w:val="22"/>
          <w:szCs w:val="22"/>
          <w:u w:val="single"/>
          <w:lang w:val="es-ES" w:eastAsia="es-ES_tradnl"/>
        </w:rPr>
        <w:t>Dermatologíca</w:t>
      </w:r>
      <w:proofErr w:type="spellEnd"/>
      <w:r w:rsidRPr="00CA4E02">
        <w:rPr>
          <w:rFonts w:cstheme="minorHAnsi"/>
          <w:sz w:val="22"/>
          <w:szCs w:val="22"/>
          <w:u w:val="single"/>
          <w:lang w:val="es-ES" w:eastAsia="es-ES_tradnl"/>
        </w:rPr>
        <w:t xml:space="preserve"> </w:t>
      </w:r>
    </w:p>
    <w:p w14:paraId="7B730799" w14:textId="62BDC937" w:rsidR="002950DB" w:rsidRPr="00CA4E02" w:rsidRDefault="002950DB" w:rsidP="00CA4E02">
      <w:pPr>
        <w:pStyle w:val="Prrafodelista"/>
        <w:numPr>
          <w:ilvl w:val="0"/>
          <w:numId w:val="15"/>
        </w:numPr>
        <w:jc w:val="both"/>
        <w:rPr>
          <w:rFonts w:cstheme="minorHAnsi"/>
          <w:sz w:val="22"/>
          <w:szCs w:val="22"/>
          <w:lang w:val="es-ES" w:eastAsia="es-ES_tradnl"/>
        </w:rPr>
      </w:pPr>
      <w:proofErr w:type="spellStart"/>
      <w:r w:rsidRPr="00CA4E02">
        <w:rPr>
          <w:rFonts w:cstheme="minorHAnsi"/>
          <w:sz w:val="22"/>
          <w:szCs w:val="22"/>
          <w:lang w:val="es-ES" w:eastAsia="es-ES_tradnl"/>
        </w:rPr>
        <w:t>Extirpación</w:t>
      </w:r>
      <w:proofErr w:type="spellEnd"/>
      <w:r w:rsidRPr="00CA4E02">
        <w:rPr>
          <w:rFonts w:cstheme="minorHAnsi"/>
          <w:sz w:val="22"/>
          <w:szCs w:val="22"/>
          <w:lang w:val="es-ES" w:eastAsia="es-ES_tradnl"/>
        </w:rPr>
        <w:t xml:space="preserve"> </w:t>
      </w:r>
    </w:p>
    <w:p w14:paraId="06F784ED" w14:textId="53EF4B18" w:rsidR="002950DB" w:rsidRPr="00CA4E02" w:rsidRDefault="002950DB" w:rsidP="00CA4E02">
      <w:pPr>
        <w:pStyle w:val="Prrafodelista"/>
        <w:numPr>
          <w:ilvl w:val="0"/>
          <w:numId w:val="15"/>
        </w:numPr>
        <w:jc w:val="both"/>
        <w:rPr>
          <w:rFonts w:cstheme="minorHAnsi"/>
          <w:sz w:val="22"/>
          <w:szCs w:val="22"/>
          <w:lang w:val="es-ES" w:eastAsia="es-ES_tradnl"/>
        </w:rPr>
      </w:pPr>
      <w:proofErr w:type="spellStart"/>
      <w:r w:rsidRPr="00CA4E02">
        <w:rPr>
          <w:rFonts w:cstheme="minorHAnsi"/>
          <w:sz w:val="22"/>
          <w:szCs w:val="22"/>
          <w:lang w:val="es-ES" w:eastAsia="es-ES_tradnl"/>
        </w:rPr>
        <w:t>Eletroc</w:t>
      </w:r>
      <w:r w:rsidR="007A4D4B">
        <w:rPr>
          <w:rFonts w:cstheme="minorHAnsi"/>
          <w:sz w:val="22"/>
          <w:szCs w:val="22"/>
          <w:lang w:val="es-ES" w:eastAsia="es-ES_tradnl"/>
        </w:rPr>
        <w:t>o</w:t>
      </w:r>
      <w:r w:rsidRPr="00CA4E02">
        <w:rPr>
          <w:rFonts w:cstheme="minorHAnsi"/>
          <w:sz w:val="22"/>
          <w:szCs w:val="22"/>
          <w:lang w:val="es-ES" w:eastAsia="es-ES_tradnl"/>
        </w:rPr>
        <w:t>agulación</w:t>
      </w:r>
      <w:proofErr w:type="spellEnd"/>
      <w:r w:rsidRPr="00CA4E02">
        <w:rPr>
          <w:rFonts w:cstheme="minorHAnsi"/>
          <w:sz w:val="22"/>
          <w:szCs w:val="22"/>
          <w:lang w:val="es-ES" w:eastAsia="es-ES_tradnl"/>
        </w:rPr>
        <w:t xml:space="preserve"> </w:t>
      </w:r>
    </w:p>
    <w:p w14:paraId="2DCD43DD" w14:textId="4CB7BE9D" w:rsidR="002950DB" w:rsidRPr="00CA4E02" w:rsidRDefault="002950DB" w:rsidP="00CA4E02">
      <w:pPr>
        <w:pStyle w:val="Prrafodelista"/>
        <w:numPr>
          <w:ilvl w:val="0"/>
          <w:numId w:val="15"/>
        </w:numPr>
        <w:jc w:val="both"/>
        <w:rPr>
          <w:rFonts w:cstheme="minorHAnsi"/>
          <w:sz w:val="22"/>
          <w:szCs w:val="22"/>
          <w:lang w:val="es-ES" w:eastAsia="es-ES_tradnl"/>
        </w:rPr>
      </w:pPr>
      <w:r w:rsidRPr="00CA4E02">
        <w:rPr>
          <w:rFonts w:cstheme="minorHAnsi"/>
          <w:sz w:val="22"/>
          <w:szCs w:val="22"/>
          <w:lang w:val="es-ES" w:eastAsia="es-ES_tradnl"/>
        </w:rPr>
        <w:t xml:space="preserve">Biopsias </w:t>
      </w:r>
    </w:p>
    <w:p w14:paraId="40187A81" w14:textId="77777777" w:rsidR="002950DB" w:rsidRPr="00CA4E02" w:rsidRDefault="002950DB" w:rsidP="00CA4E02">
      <w:pPr>
        <w:pStyle w:val="Prrafodelista"/>
        <w:ind w:left="1440"/>
        <w:jc w:val="both"/>
        <w:rPr>
          <w:rFonts w:cstheme="minorHAnsi"/>
          <w:sz w:val="22"/>
          <w:szCs w:val="22"/>
          <w:lang w:val="es-ES" w:eastAsia="es-ES_tradnl"/>
        </w:rPr>
      </w:pPr>
    </w:p>
    <w:p w14:paraId="459AD3D3" w14:textId="323CF804" w:rsidR="002950DB" w:rsidRDefault="002950DB" w:rsidP="00CA4E02">
      <w:pPr>
        <w:jc w:val="both"/>
        <w:rPr>
          <w:rFonts w:cstheme="minorHAnsi"/>
          <w:sz w:val="22"/>
          <w:szCs w:val="22"/>
          <w:u w:val="single"/>
          <w:lang w:val="es-ES" w:eastAsia="es-ES_tradnl"/>
        </w:rPr>
      </w:pPr>
      <w:r w:rsidRPr="00CA4E02">
        <w:rPr>
          <w:rFonts w:cstheme="minorHAnsi"/>
          <w:sz w:val="22"/>
          <w:szCs w:val="22"/>
          <w:lang w:val="es-ES" w:eastAsia="es-ES_tradnl"/>
        </w:rPr>
        <w:t xml:space="preserve">               </w:t>
      </w:r>
      <w:r w:rsidRPr="00CA4E02">
        <w:rPr>
          <w:rFonts w:cstheme="minorHAnsi"/>
          <w:sz w:val="22"/>
          <w:szCs w:val="22"/>
          <w:u w:val="single"/>
          <w:lang w:val="es-ES" w:eastAsia="es-ES_tradnl"/>
        </w:rPr>
        <w:t>Cirugía mayor ambulatoria</w:t>
      </w:r>
      <w:r w:rsidR="007A4D4B">
        <w:rPr>
          <w:rFonts w:cstheme="minorHAnsi"/>
          <w:sz w:val="22"/>
          <w:szCs w:val="22"/>
          <w:u w:val="single"/>
          <w:lang w:val="es-ES" w:eastAsia="es-ES_tradnl"/>
        </w:rPr>
        <w:t xml:space="preserve"> </w:t>
      </w:r>
      <w:proofErr w:type="spellStart"/>
      <w:r w:rsidR="007A4D4B">
        <w:rPr>
          <w:rFonts w:cstheme="minorHAnsi"/>
          <w:sz w:val="22"/>
          <w:szCs w:val="22"/>
          <w:u w:val="single"/>
          <w:lang w:val="es-ES" w:eastAsia="es-ES_tradnl"/>
        </w:rPr>
        <w:t>dermatologíca</w:t>
      </w:r>
      <w:proofErr w:type="spellEnd"/>
    </w:p>
    <w:p w14:paraId="4223FA27" w14:textId="21BE3676" w:rsidR="00B9650A" w:rsidRPr="00B9650A" w:rsidRDefault="00B9650A" w:rsidP="00B9650A">
      <w:pPr>
        <w:pStyle w:val="Prrafodelista"/>
        <w:numPr>
          <w:ilvl w:val="0"/>
          <w:numId w:val="57"/>
        </w:numPr>
        <w:ind w:firstLine="414"/>
        <w:jc w:val="both"/>
        <w:rPr>
          <w:rFonts w:cstheme="minorHAnsi"/>
          <w:sz w:val="22"/>
          <w:szCs w:val="22"/>
          <w:lang w:val="es-ES" w:eastAsia="es-ES_tradnl"/>
        </w:rPr>
      </w:pPr>
      <w:r w:rsidRPr="00B9650A">
        <w:rPr>
          <w:rFonts w:cstheme="minorHAnsi"/>
          <w:sz w:val="22"/>
          <w:szCs w:val="22"/>
          <w:lang w:val="es-ES" w:eastAsia="es-ES_tradnl"/>
        </w:rPr>
        <w:t>Cierres directos, colgajos</w:t>
      </w:r>
      <w:r>
        <w:rPr>
          <w:rFonts w:cstheme="minorHAnsi"/>
          <w:sz w:val="22"/>
          <w:szCs w:val="22"/>
          <w:lang w:val="es-ES" w:eastAsia="es-ES_tradnl"/>
        </w:rPr>
        <w:t xml:space="preserve"> e</w:t>
      </w:r>
      <w:r w:rsidRPr="00B9650A">
        <w:rPr>
          <w:rFonts w:cstheme="minorHAnsi"/>
          <w:sz w:val="22"/>
          <w:szCs w:val="22"/>
          <w:lang w:val="es-ES" w:eastAsia="es-ES_tradnl"/>
        </w:rPr>
        <w:t xml:space="preserve"> injertos</w:t>
      </w:r>
      <w:r>
        <w:rPr>
          <w:rFonts w:cstheme="minorHAnsi"/>
          <w:sz w:val="22"/>
          <w:szCs w:val="22"/>
          <w:lang w:val="es-ES" w:eastAsia="es-ES_tradnl"/>
        </w:rPr>
        <w:t xml:space="preserve"> cutáneos</w:t>
      </w:r>
      <w:r w:rsidRPr="00B9650A">
        <w:rPr>
          <w:rFonts w:cstheme="minorHAnsi"/>
          <w:sz w:val="22"/>
          <w:szCs w:val="22"/>
          <w:lang w:val="es-ES" w:eastAsia="es-ES_tradnl"/>
        </w:rPr>
        <w:t>.</w:t>
      </w:r>
    </w:p>
    <w:p w14:paraId="764382B8" w14:textId="77777777" w:rsidR="002950DB" w:rsidRPr="00CA4E02" w:rsidRDefault="002950DB" w:rsidP="00CA4E02">
      <w:pPr>
        <w:jc w:val="both"/>
        <w:rPr>
          <w:rFonts w:cstheme="minorHAnsi"/>
          <w:sz w:val="22"/>
          <w:szCs w:val="22"/>
        </w:rPr>
      </w:pPr>
    </w:p>
    <w:p w14:paraId="0FE29F8B" w14:textId="06208F2B" w:rsidR="008B53D6" w:rsidRPr="00CA4E02" w:rsidRDefault="008B53D6" w:rsidP="00CA4E02">
      <w:pPr>
        <w:pStyle w:val="Ttulo2"/>
        <w:jc w:val="both"/>
        <w:rPr>
          <w:rFonts w:cstheme="minorHAnsi"/>
          <w:sz w:val="22"/>
          <w:szCs w:val="22"/>
        </w:rPr>
      </w:pPr>
      <w:bookmarkStart w:id="7" w:name="_Toc76024715"/>
      <w:r w:rsidRPr="00CA4E02">
        <w:rPr>
          <w:rFonts w:cstheme="minorHAnsi"/>
          <w:sz w:val="22"/>
          <w:szCs w:val="22"/>
        </w:rPr>
        <w:t>actividad asistencial</w:t>
      </w:r>
      <w:bookmarkEnd w:id="7"/>
    </w:p>
    <w:p w14:paraId="2A21121B" w14:textId="77777777" w:rsidR="002950DB" w:rsidRPr="00CA4E02" w:rsidRDefault="002950DB" w:rsidP="00CA4E02">
      <w:pPr>
        <w:jc w:val="both"/>
        <w:rPr>
          <w:rFonts w:cstheme="minorHAnsi"/>
          <w:sz w:val="22"/>
          <w:szCs w:val="22"/>
        </w:rPr>
      </w:pPr>
    </w:p>
    <w:p w14:paraId="0BBF1A86" w14:textId="77777777" w:rsidR="00CA4E02" w:rsidRDefault="002950DB" w:rsidP="00CA4E02">
      <w:pPr>
        <w:pStyle w:val="Prrafodelista"/>
        <w:jc w:val="both"/>
        <w:rPr>
          <w:rFonts w:cstheme="minorHAnsi"/>
          <w:sz w:val="22"/>
          <w:szCs w:val="22"/>
          <w:lang w:val="es-ES" w:eastAsia="es-ES_tradnl"/>
        </w:rPr>
      </w:pPr>
      <w:r w:rsidRPr="00CA4E02">
        <w:rPr>
          <w:rFonts w:cstheme="minorHAnsi"/>
          <w:sz w:val="22"/>
          <w:szCs w:val="22"/>
          <w:lang w:val="es-ES" w:eastAsia="es-ES_tradnl"/>
        </w:rPr>
        <w:t>Primeras consultas</w:t>
      </w:r>
    </w:p>
    <w:p w14:paraId="5CCB4CF0" w14:textId="736B556B" w:rsidR="002950DB" w:rsidRPr="00CA4E02" w:rsidRDefault="002950DB" w:rsidP="00CA4E02">
      <w:pPr>
        <w:pStyle w:val="Prrafodelista"/>
        <w:jc w:val="both"/>
        <w:rPr>
          <w:rFonts w:cstheme="minorHAnsi"/>
          <w:sz w:val="22"/>
          <w:szCs w:val="22"/>
          <w:lang w:val="es-ES" w:eastAsia="es-ES_tradnl"/>
        </w:rPr>
      </w:pPr>
      <w:r w:rsidRPr="00CA4E02">
        <w:rPr>
          <w:rFonts w:cstheme="minorHAnsi"/>
          <w:sz w:val="22"/>
          <w:szCs w:val="22"/>
          <w:lang w:val="es-ES" w:eastAsia="es-ES_tradnl"/>
        </w:rPr>
        <w:t>Consultas sucesivas</w:t>
      </w:r>
    </w:p>
    <w:p w14:paraId="65B2075D" w14:textId="0BBEDF58" w:rsidR="002950DB" w:rsidRPr="00CA4E02" w:rsidRDefault="002950DB" w:rsidP="00CA4E02">
      <w:pPr>
        <w:pStyle w:val="Prrafodelista"/>
        <w:jc w:val="both"/>
        <w:rPr>
          <w:rFonts w:cstheme="minorHAnsi"/>
          <w:sz w:val="22"/>
          <w:szCs w:val="22"/>
          <w:lang w:val="es-ES" w:eastAsia="es-ES_tradnl"/>
        </w:rPr>
      </w:pPr>
      <w:r w:rsidRPr="00CA4E02">
        <w:rPr>
          <w:rFonts w:cstheme="minorHAnsi"/>
          <w:sz w:val="22"/>
          <w:szCs w:val="22"/>
          <w:lang w:val="es-ES" w:eastAsia="es-ES_tradnl"/>
        </w:rPr>
        <w:t>Interconsultas</w:t>
      </w:r>
      <w:r w:rsidRPr="00CA4E02">
        <w:rPr>
          <w:rFonts w:cstheme="minorHAnsi"/>
          <w:sz w:val="22"/>
          <w:szCs w:val="22"/>
          <w:lang w:val="es-ES" w:eastAsia="es-ES_tradnl"/>
        </w:rPr>
        <w:br/>
      </w:r>
      <w:r w:rsidR="00CA4E02">
        <w:rPr>
          <w:rFonts w:cstheme="minorHAnsi"/>
          <w:sz w:val="22"/>
          <w:szCs w:val="22"/>
          <w:lang w:val="es-ES" w:eastAsia="es-ES_tradnl"/>
        </w:rPr>
        <w:t>I</w:t>
      </w:r>
      <w:r w:rsidRPr="00CA4E02">
        <w:rPr>
          <w:rFonts w:cstheme="minorHAnsi"/>
          <w:sz w:val="22"/>
          <w:szCs w:val="22"/>
          <w:lang w:val="es-ES" w:eastAsia="es-ES_tradnl"/>
        </w:rPr>
        <w:t>ntervenciones quirúrgicas</w:t>
      </w:r>
      <w:r w:rsidR="00CA4E02">
        <w:rPr>
          <w:rFonts w:cstheme="minorHAnsi"/>
          <w:sz w:val="22"/>
          <w:szCs w:val="22"/>
          <w:lang w:val="es-ES" w:eastAsia="es-ES_tradnl"/>
        </w:rPr>
        <w:t xml:space="preserve"> menores y mayores</w:t>
      </w:r>
    </w:p>
    <w:p w14:paraId="5517B871" w14:textId="77777777" w:rsidR="002950DB" w:rsidRPr="00CA4E02" w:rsidRDefault="002950DB" w:rsidP="00CA4E02">
      <w:pPr>
        <w:jc w:val="both"/>
        <w:rPr>
          <w:rFonts w:cstheme="minorHAnsi"/>
          <w:sz w:val="22"/>
          <w:szCs w:val="22"/>
          <w:lang w:val="es-ES"/>
        </w:rPr>
      </w:pPr>
    </w:p>
    <w:p w14:paraId="325AB8E9" w14:textId="3053F852" w:rsidR="008B53D6" w:rsidRPr="00CA4E02" w:rsidRDefault="008B53D6" w:rsidP="00CA4E02">
      <w:pPr>
        <w:pStyle w:val="Ttulo1"/>
        <w:jc w:val="both"/>
        <w:rPr>
          <w:rFonts w:cstheme="minorHAnsi"/>
          <w:sz w:val="22"/>
          <w:szCs w:val="22"/>
        </w:rPr>
      </w:pPr>
      <w:bookmarkStart w:id="8" w:name="_Toc76024716"/>
      <w:r w:rsidRPr="00CA4E02">
        <w:rPr>
          <w:rFonts w:cstheme="minorHAnsi"/>
          <w:sz w:val="22"/>
          <w:szCs w:val="22"/>
        </w:rPr>
        <w:t>programa de la especialidad</w:t>
      </w:r>
      <w:bookmarkEnd w:id="8"/>
    </w:p>
    <w:p w14:paraId="206A34BD" w14:textId="125249EE" w:rsidR="008B53D6" w:rsidRPr="00CA4E02" w:rsidRDefault="008B53D6" w:rsidP="00CA4E02">
      <w:pPr>
        <w:pStyle w:val="Ttulo2"/>
        <w:jc w:val="both"/>
        <w:rPr>
          <w:rFonts w:cstheme="minorHAnsi"/>
          <w:sz w:val="22"/>
          <w:szCs w:val="22"/>
        </w:rPr>
      </w:pPr>
      <w:bookmarkStart w:id="9" w:name="_Toc76024717"/>
      <w:r w:rsidRPr="00CA4E02">
        <w:rPr>
          <w:rFonts w:cstheme="minorHAnsi"/>
          <w:sz w:val="22"/>
          <w:szCs w:val="22"/>
        </w:rPr>
        <w:t>objetivos especificos por año de residencia</w:t>
      </w:r>
      <w:bookmarkEnd w:id="9"/>
    </w:p>
    <w:p w14:paraId="79EADF90" w14:textId="77777777" w:rsidR="002950DB" w:rsidRPr="00CA4E02" w:rsidRDefault="002950DB" w:rsidP="00CA4E02">
      <w:pPr>
        <w:jc w:val="both"/>
        <w:rPr>
          <w:rFonts w:cstheme="minorHAnsi"/>
          <w:sz w:val="22"/>
          <w:szCs w:val="22"/>
        </w:rPr>
      </w:pPr>
    </w:p>
    <w:p w14:paraId="0424D684" w14:textId="428F88AE" w:rsidR="002950DB" w:rsidRPr="00CA4E02" w:rsidRDefault="002950DB" w:rsidP="00CA4E02">
      <w:pPr>
        <w:pStyle w:val="Prrafodelista"/>
        <w:jc w:val="both"/>
        <w:rPr>
          <w:rFonts w:cstheme="minorHAnsi"/>
          <w:sz w:val="22"/>
          <w:szCs w:val="22"/>
          <w:lang w:val="es-ES" w:eastAsia="es-ES_tradnl"/>
        </w:rPr>
      </w:pPr>
      <w:r w:rsidRPr="00CA4E02">
        <w:rPr>
          <w:rFonts w:cstheme="minorHAnsi"/>
          <w:sz w:val="22"/>
          <w:szCs w:val="22"/>
          <w:lang w:val="es-ES" w:eastAsia="es-ES_tradnl"/>
        </w:rPr>
        <w:t xml:space="preserve">Para tratar de facilitar el aprendizaje de la especialidad en el apartado siguiente de este programa se establecen unos objetivos para cada </w:t>
      </w:r>
      <w:proofErr w:type="spellStart"/>
      <w:r w:rsidRPr="00CA4E02">
        <w:rPr>
          <w:rFonts w:cstheme="minorHAnsi"/>
          <w:sz w:val="22"/>
          <w:szCs w:val="22"/>
          <w:lang w:val="es-ES" w:eastAsia="es-ES_tradnl"/>
        </w:rPr>
        <w:t>año</w:t>
      </w:r>
      <w:proofErr w:type="spellEnd"/>
      <w:r w:rsidRPr="00CA4E02">
        <w:rPr>
          <w:rFonts w:cstheme="minorHAnsi"/>
          <w:sz w:val="22"/>
          <w:szCs w:val="22"/>
          <w:lang w:val="es-ES" w:eastAsia="es-ES_tradnl"/>
        </w:rPr>
        <w:t xml:space="preserve"> de </w:t>
      </w:r>
      <w:proofErr w:type="spellStart"/>
      <w:r w:rsidRPr="00CA4E02">
        <w:rPr>
          <w:rFonts w:cstheme="minorHAnsi"/>
          <w:sz w:val="22"/>
          <w:szCs w:val="22"/>
          <w:lang w:val="es-ES" w:eastAsia="es-ES_tradnl"/>
        </w:rPr>
        <w:t>formación</w:t>
      </w:r>
      <w:proofErr w:type="spellEnd"/>
      <w:r w:rsidRPr="00CA4E02">
        <w:rPr>
          <w:rFonts w:cstheme="minorHAnsi"/>
          <w:sz w:val="22"/>
          <w:szCs w:val="22"/>
          <w:lang w:val="es-ES" w:eastAsia="es-ES_tradnl"/>
        </w:rPr>
        <w:t xml:space="preserve"> y la </w:t>
      </w:r>
      <w:proofErr w:type="spellStart"/>
      <w:r w:rsidRPr="00CA4E02">
        <w:rPr>
          <w:rFonts w:cstheme="minorHAnsi"/>
          <w:sz w:val="22"/>
          <w:szCs w:val="22"/>
          <w:lang w:val="es-ES" w:eastAsia="es-ES_tradnl"/>
        </w:rPr>
        <w:t>sistemática</w:t>
      </w:r>
      <w:proofErr w:type="spellEnd"/>
      <w:r w:rsidRPr="00CA4E02">
        <w:rPr>
          <w:rFonts w:cstheme="minorHAnsi"/>
          <w:sz w:val="22"/>
          <w:szCs w:val="22"/>
          <w:lang w:val="es-ES" w:eastAsia="es-ES_tradnl"/>
        </w:rPr>
        <w:t xml:space="preserve"> para conseguirlos que se adecuará a las peculiaridades de cada unidad docente y a las del centro hospitalario donde se encuadre. </w:t>
      </w:r>
    </w:p>
    <w:p w14:paraId="177B4E4F" w14:textId="77777777" w:rsidR="002950DB" w:rsidRPr="00CA4E02" w:rsidRDefault="002950DB" w:rsidP="00CA4E02">
      <w:pPr>
        <w:pStyle w:val="Prrafodelista"/>
        <w:jc w:val="both"/>
        <w:rPr>
          <w:rFonts w:cstheme="minorHAnsi"/>
          <w:sz w:val="22"/>
          <w:szCs w:val="22"/>
          <w:lang w:val="es-ES" w:eastAsia="es-ES_tradnl"/>
        </w:rPr>
      </w:pPr>
    </w:p>
    <w:p w14:paraId="1A8C4E2C" w14:textId="76D421F8" w:rsidR="002950DB" w:rsidRPr="00CA4E02" w:rsidRDefault="002950DB" w:rsidP="00CA4E02">
      <w:pPr>
        <w:pStyle w:val="Prrafodelista"/>
        <w:jc w:val="both"/>
        <w:rPr>
          <w:rFonts w:cstheme="minorHAnsi"/>
          <w:sz w:val="22"/>
          <w:szCs w:val="22"/>
          <w:lang w:val="es-ES" w:eastAsia="es-ES_tradnl"/>
        </w:rPr>
      </w:pPr>
      <w:r w:rsidRPr="00CA4E02">
        <w:rPr>
          <w:rFonts w:cstheme="minorHAnsi"/>
          <w:sz w:val="22"/>
          <w:szCs w:val="22"/>
          <w:lang w:val="es-ES" w:eastAsia="es-ES_tradnl"/>
        </w:rPr>
        <w:lastRenderedPageBreak/>
        <w:t xml:space="preserve">A fin de alcanzar los objetivos marcados, se estima que los </w:t>
      </w:r>
      <w:proofErr w:type="spellStart"/>
      <w:r w:rsidRPr="00CA4E02">
        <w:rPr>
          <w:rFonts w:cstheme="minorHAnsi"/>
          <w:sz w:val="22"/>
          <w:szCs w:val="22"/>
          <w:lang w:val="es-ES" w:eastAsia="es-ES_tradnl"/>
        </w:rPr>
        <w:t>métodos</w:t>
      </w:r>
      <w:proofErr w:type="spellEnd"/>
      <w:r w:rsidRPr="00CA4E02">
        <w:rPr>
          <w:rFonts w:cstheme="minorHAnsi"/>
          <w:sz w:val="22"/>
          <w:szCs w:val="22"/>
          <w:lang w:val="es-ES" w:eastAsia="es-ES_tradnl"/>
        </w:rPr>
        <w:t xml:space="preserve"> a utilizar en la </w:t>
      </w:r>
      <w:proofErr w:type="spellStart"/>
      <w:r w:rsidRPr="00CA4E02">
        <w:rPr>
          <w:rFonts w:cstheme="minorHAnsi"/>
          <w:sz w:val="22"/>
          <w:szCs w:val="22"/>
          <w:lang w:val="es-ES" w:eastAsia="es-ES_tradnl"/>
        </w:rPr>
        <w:t>enseñanza</w:t>
      </w:r>
      <w:proofErr w:type="spellEnd"/>
      <w:r w:rsidRPr="00CA4E02">
        <w:rPr>
          <w:rFonts w:cstheme="minorHAnsi"/>
          <w:sz w:val="22"/>
          <w:szCs w:val="22"/>
          <w:lang w:val="es-ES" w:eastAsia="es-ES_tradnl"/>
        </w:rPr>
        <w:t xml:space="preserve"> de la </w:t>
      </w:r>
      <w:proofErr w:type="spellStart"/>
      <w:r w:rsidRPr="00CA4E02">
        <w:rPr>
          <w:rFonts w:cstheme="minorHAnsi"/>
          <w:sz w:val="22"/>
          <w:szCs w:val="22"/>
          <w:lang w:val="es-ES" w:eastAsia="es-ES_tradnl"/>
        </w:rPr>
        <w:t>Dermatología</w:t>
      </w:r>
      <w:proofErr w:type="spellEnd"/>
      <w:r w:rsidRPr="00CA4E02">
        <w:rPr>
          <w:rFonts w:cstheme="minorHAnsi"/>
          <w:sz w:val="22"/>
          <w:szCs w:val="22"/>
          <w:lang w:val="es-ES" w:eastAsia="es-ES_tradnl"/>
        </w:rPr>
        <w:t xml:space="preserve"> MQV incluyen: </w:t>
      </w:r>
    </w:p>
    <w:p w14:paraId="139FB52B" w14:textId="43BECABB" w:rsidR="002950DB" w:rsidRPr="00CA4E02" w:rsidRDefault="002950DB" w:rsidP="00CA4E02">
      <w:pPr>
        <w:pStyle w:val="Prrafodelista"/>
        <w:jc w:val="both"/>
        <w:rPr>
          <w:rFonts w:cstheme="minorHAnsi"/>
          <w:sz w:val="22"/>
          <w:szCs w:val="22"/>
          <w:lang w:val="es-ES" w:eastAsia="es-ES_tradnl"/>
        </w:rPr>
      </w:pPr>
    </w:p>
    <w:p w14:paraId="146527B6" w14:textId="77777777" w:rsidR="002950DB" w:rsidRPr="00CA4E02" w:rsidRDefault="002950DB" w:rsidP="00CA4E02">
      <w:pPr>
        <w:pStyle w:val="Prrafodelista"/>
        <w:numPr>
          <w:ilvl w:val="0"/>
          <w:numId w:val="16"/>
        </w:numPr>
        <w:jc w:val="both"/>
        <w:rPr>
          <w:rFonts w:cstheme="minorHAnsi"/>
          <w:sz w:val="22"/>
          <w:szCs w:val="22"/>
          <w:lang w:val="es-ES" w:eastAsia="es-ES_tradnl"/>
        </w:rPr>
      </w:pPr>
      <w:r w:rsidRPr="00CA4E02">
        <w:rPr>
          <w:rFonts w:cstheme="minorHAnsi"/>
          <w:sz w:val="22"/>
          <w:szCs w:val="22"/>
          <w:u w:val="single"/>
          <w:lang w:val="es-ES" w:eastAsia="es-ES_tradnl"/>
        </w:rPr>
        <w:t xml:space="preserve">El estudio formal de la </w:t>
      </w:r>
      <w:proofErr w:type="spellStart"/>
      <w:r w:rsidRPr="00CA4E02">
        <w:rPr>
          <w:rFonts w:cstheme="minorHAnsi"/>
          <w:sz w:val="22"/>
          <w:szCs w:val="22"/>
          <w:u w:val="single"/>
          <w:lang w:val="es-ES" w:eastAsia="es-ES_tradnl"/>
        </w:rPr>
        <w:t>dermatología</w:t>
      </w:r>
      <w:proofErr w:type="spellEnd"/>
      <w:r w:rsidRPr="00CA4E02">
        <w:rPr>
          <w:rFonts w:cstheme="minorHAnsi"/>
          <w:sz w:val="22"/>
          <w:szCs w:val="22"/>
          <w:u w:val="single"/>
          <w:lang w:val="es-ES" w:eastAsia="es-ES_tradnl"/>
        </w:rPr>
        <w:t xml:space="preserve"> mediante la </w:t>
      </w:r>
      <w:proofErr w:type="spellStart"/>
      <w:r w:rsidRPr="00CA4E02">
        <w:rPr>
          <w:rFonts w:cstheme="minorHAnsi"/>
          <w:sz w:val="22"/>
          <w:szCs w:val="22"/>
          <w:u w:val="single"/>
          <w:lang w:val="es-ES" w:eastAsia="es-ES_tradnl"/>
        </w:rPr>
        <w:t>utilización</w:t>
      </w:r>
      <w:proofErr w:type="spellEnd"/>
      <w:r w:rsidRPr="00CA4E02">
        <w:rPr>
          <w:rFonts w:cstheme="minorHAnsi"/>
          <w:sz w:val="22"/>
          <w:szCs w:val="22"/>
          <w:u w:val="single"/>
          <w:lang w:val="es-ES" w:eastAsia="es-ES_tradnl"/>
        </w:rPr>
        <w:t xml:space="preserve"> de textos y revistas recomendados</w:t>
      </w:r>
      <w:r w:rsidRPr="00CA4E02">
        <w:rPr>
          <w:rFonts w:cstheme="minorHAnsi"/>
          <w:sz w:val="22"/>
          <w:szCs w:val="22"/>
          <w:lang w:val="es-ES" w:eastAsia="es-ES_tradnl"/>
        </w:rPr>
        <w:t xml:space="preserve">, </w:t>
      </w:r>
      <w:proofErr w:type="spellStart"/>
      <w:r w:rsidRPr="00CA4E02">
        <w:rPr>
          <w:rFonts w:cstheme="minorHAnsi"/>
          <w:sz w:val="22"/>
          <w:szCs w:val="22"/>
          <w:lang w:val="es-ES" w:eastAsia="es-ES_tradnl"/>
        </w:rPr>
        <w:t>según</w:t>
      </w:r>
      <w:proofErr w:type="spellEnd"/>
      <w:r w:rsidRPr="00CA4E02">
        <w:rPr>
          <w:rFonts w:cstheme="minorHAnsi"/>
          <w:sz w:val="22"/>
          <w:szCs w:val="22"/>
          <w:lang w:val="es-ES" w:eastAsia="es-ES_tradnl"/>
        </w:rPr>
        <w:t xml:space="preserve"> el nivel de conocimiento del residente, lo que constituye el </w:t>
      </w:r>
      <w:proofErr w:type="spellStart"/>
      <w:r w:rsidRPr="00CA4E02">
        <w:rPr>
          <w:rFonts w:cstheme="minorHAnsi"/>
          <w:sz w:val="22"/>
          <w:szCs w:val="22"/>
          <w:lang w:val="es-ES" w:eastAsia="es-ES_tradnl"/>
        </w:rPr>
        <w:t>método</w:t>
      </w:r>
      <w:proofErr w:type="spellEnd"/>
      <w:r w:rsidRPr="00CA4E02">
        <w:rPr>
          <w:rFonts w:cstheme="minorHAnsi"/>
          <w:sz w:val="22"/>
          <w:szCs w:val="22"/>
          <w:lang w:val="es-ES" w:eastAsia="es-ES_tradnl"/>
        </w:rPr>
        <w:t xml:space="preserve"> fundamental para la </w:t>
      </w:r>
      <w:proofErr w:type="spellStart"/>
      <w:r w:rsidRPr="00CA4E02">
        <w:rPr>
          <w:rFonts w:cstheme="minorHAnsi"/>
          <w:sz w:val="22"/>
          <w:szCs w:val="22"/>
          <w:lang w:val="es-ES" w:eastAsia="es-ES_tradnl"/>
        </w:rPr>
        <w:t>formación</w:t>
      </w:r>
      <w:proofErr w:type="spellEnd"/>
      <w:r w:rsidRPr="00CA4E02">
        <w:rPr>
          <w:rFonts w:cstheme="minorHAnsi"/>
          <w:sz w:val="22"/>
          <w:szCs w:val="22"/>
          <w:lang w:val="es-ES" w:eastAsia="es-ES_tradnl"/>
        </w:rPr>
        <w:t xml:space="preserve"> </w:t>
      </w:r>
      <w:proofErr w:type="spellStart"/>
      <w:r w:rsidRPr="00CA4E02">
        <w:rPr>
          <w:rFonts w:cstheme="minorHAnsi"/>
          <w:sz w:val="22"/>
          <w:szCs w:val="22"/>
          <w:lang w:val="es-ES" w:eastAsia="es-ES_tradnl"/>
        </w:rPr>
        <w:t>teórica</w:t>
      </w:r>
      <w:proofErr w:type="spellEnd"/>
      <w:r w:rsidRPr="00CA4E02">
        <w:rPr>
          <w:rFonts w:cstheme="minorHAnsi"/>
          <w:sz w:val="22"/>
          <w:szCs w:val="22"/>
          <w:lang w:val="es-ES" w:eastAsia="es-ES_tradnl"/>
        </w:rPr>
        <w:t xml:space="preserve">. El residente es el primer interesado en su propia </w:t>
      </w:r>
      <w:proofErr w:type="spellStart"/>
      <w:r w:rsidRPr="00CA4E02">
        <w:rPr>
          <w:rFonts w:cstheme="minorHAnsi"/>
          <w:sz w:val="22"/>
          <w:szCs w:val="22"/>
          <w:lang w:val="es-ES" w:eastAsia="es-ES_tradnl"/>
        </w:rPr>
        <w:t>formación</w:t>
      </w:r>
      <w:proofErr w:type="spellEnd"/>
      <w:r w:rsidRPr="00CA4E02">
        <w:rPr>
          <w:rFonts w:cstheme="minorHAnsi"/>
          <w:sz w:val="22"/>
          <w:szCs w:val="22"/>
          <w:lang w:val="es-ES" w:eastAsia="es-ES_tradnl"/>
        </w:rPr>
        <w:t xml:space="preserve">, por lo que la responsabilidad del estudio </w:t>
      </w:r>
      <w:proofErr w:type="spellStart"/>
      <w:r w:rsidRPr="00CA4E02">
        <w:rPr>
          <w:rFonts w:cstheme="minorHAnsi"/>
          <w:sz w:val="22"/>
          <w:szCs w:val="22"/>
          <w:lang w:val="es-ES" w:eastAsia="es-ES_tradnl"/>
        </w:rPr>
        <w:t>teórico</w:t>
      </w:r>
      <w:proofErr w:type="spellEnd"/>
      <w:r w:rsidRPr="00CA4E02">
        <w:rPr>
          <w:rFonts w:cstheme="minorHAnsi"/>
          <w:sz w:val="22"/>
          <w:szCs w:val="22"/>
          <w:lang w:val="es-ES" w:eastAsia="es-ES_tradnl"/>
        </w:rPr>
        <w:t xml:space="preserve"> debe ser asumida por sí mismo bajo la </w:t>
      </w:r>
      <w:proofErr w:type="spellStart"/>
      <w:r w:rsidRPr="00CA4E02">
        <w:rPr>
          <w:rFonts w:cstheme="minorHAnsi"/>
          <w:sz w:val="22"/>
          <w:szCs w:val="22"/>
          <w:lang w:val="es-ES" w:eastAsia="es-ES_tradnl"/>
        </w:rPr>
        <w:t>dirección</w:t>
      </w:r>
      <w:proofErr w:type="spellEnd"/>
      <w:r w:rsidRPr="00CA4E02">
        <w:rPr>
          <w:rFonts w:cstheme="minorHAnsi"/>
          <w:sz w:val="22"/>
          <w:szCs w:val="22"/>
          <w:lang w:val="es-ES" w:eastAsia="es-ES_tradnl"/>
        </w:rPr>
        <w:t xml:space="preserve"> de la unidad en la que se encuentre. A estos efectos debe tenerse en cuenta </w:t>
      </w:r>
      <w:proofErr w:type="gramStart"/>
      <w:r w:rsidRPr="00CA4E02">
        <w:rPr>
          <w:rFonts w:cstheme="minorHAnsi"/>
          <w:sz w:val="22"/>
          <w:szCs w:val="22"/>
          <w:lang w:val="es-ES" w:eastAsia="es-ES_tradnl"/>
        </w:rPr>
        <w:t>la importancias</w:t>
      </w:r>
      <w:proofErr w:type="gramEnd"/>
      <w:r w:rsidRPr="00CA4E02">
        <w:rPr>
          <w:rFonts w:cstheme="minorHAnsi"/>
          <w:sz w:val="22"/>
          <w:szCs w:val="22"/>
          <w:lang w:val="es-ES" w:eastAsia="es-ES_tradnl"/>
        </w:rPr>
        <w:t xml:space="preserve"> que tiene que al final de su </w:t>
      </w:r>
      <w:proofErr w:type="spellStart"/>
      <w:r w:rsidRPr="00CA4E02">
        <w:rPr>
          <w:rFonts w:cstheme="minorHAnsi"/>
          <w:sz w:val="22"/>
          <w:szCs w:val="22"/>
          <w:lang w:val="es-ES" w:eastAsia="es-ES_tradnl"/>
        </w:rPr>
        <w:t>formación</w:t>
      </w:r>
      <w:proofErr w:type="spellEnd"/>
      <w:r w:rsidRPr="00CA4E02">
        <w:rPr>
          <w:rFonts w:cstheme="minorHAnsi"/>
          <w:sz w:val="22"/>
          <w:szCs w:val="22"/>
          <w:lang w:val="es-ES" w:eastAsia="es-ES_tradnl"/>
        </w:rPr>
        <w:t xml:space="preserve">, el residente adquiera un conocimiento suficiente sobre la especialidad en su conjunto que abarque el conocimiento </w:t>
      </w:r>
      <w:proofErr w:type="spellStart"/>
      <w:r w:rsidRPr="00CA4E02">
        <w:rPr>
          <w:rFonts w:cstheme="minorHAnsi"/>
          <w:sz w:val="22"/>
          <w:szCs w:val="22"/>
          <w:lang w:val="es-ES" w:eastAsia="es-ES_tradnl"/>
        </w:rPr>
        <w:t>dermatológico</w:t>
      </w:r>
      <w:proofErr w:type="spellEnd"/>
      <w:r w:rsidRPr="00CA4E02">
        <w:rPr>
          <w:rFonts w:cstheme="minorHAnsi"/>
          <w:sz w:val="22"/>
          <w:szCs w:val="22"/>
          <w:lang w:val="es-ES" w:eastAsia="es-ES_tradnl"/>
        </w:rPr>
        <w:t xml:space="preserve"> global. </w:t>
      </w:r>
    </w:p>
    <w:p w14:paraId="3486E73A" w14:textId="77777777" w:rsidR="002950DB" w:rsidRPr="00CA4E02" w:rsidRDefault="002950DB" w:rsidP="00CA4E02">
      <w:pPr>
        <w:pStyle w:val="Prrafodelista"/>
        <w:numPr>
          <w:ilvl w:val="0"/>
          <w:numId w:val="16"/>
        </w:numPr>
        <w:jc w:val="both"/>
        <w:rPr>
          <w:rFonts w:cstheme="minorHAnsi"/>
          <w:sz w:val="22"/>
          <w:szCs w:val="22"/>
          <w:lang w:val="es-ES" w:eastAsia="es-ES_tradnl"/>
        </w:rPr>
      </w:pPr>
      <w:r w:rsidRPr="00CA4E02">
        <w:rPr>
          <w:rFonts w:cstheme="minorHAnsi"/>
          <w:sz w:val="22"/>
          <w:szCs w:val="22"/>
          <w:lang w:val="es-ES" w:eastAsia="es-ES_tradnl"/>
        </w:rPr>
        <w:t xml:space="preserve">La </w:t>
      </w:r>
      <w:proofErr w:type="spellStart"/>
      <w:r w:rsidRPr="00CA4E02">
        <w:rPr>
          <w:rFonts w:cstheme="minorHAnsi"/>
          <w:sz w:val="22"/>
          <w:szCs w:val="22"/>
          <w:u w:val="single"/>
          <w:lang w:val="es-ES" w:eastAsia="es-ES_tradnl"/>
        </w:rPr>
        <w:t>enseñanza</w:t>
      </w:r>
      <w:proofErr w:type="spellEnd"/>
      <w:r w:rsidRPr="00CA4E02">
        <w:rPr>
          <w:rFonts w:cstheme="minorHAnsi"/>
          <w:sz w:val="22"/>
          <w:szCs w:val="22"/>
          <w:u w:val="single"/>
          <w:lang w:val="es-ES" w:eastAsia="es-ES_tradnl"/>
        </w:rPr>
        <w:t xml:space="preserve"> </w:t>
      </w:r>
      <w:proofErr w:type="spellStart"/>
      <w:r w:rsidRPr="00CA4E02">
        <w:rPr>
          <w:rFonts w:cstheme="minorHAnsi"/>
          <w:sz w:val="22"/>
          <w:szCs w:val="22"/>
          <w:u w:val="single"/>
          <w:lang w:val="es-ES" w:eastAsia="es-ES_tradnl"/>
        </w:rPr>
        <w:t>clínica</w:t>
      </w:r>
      <w:proofErr w:type="spellEnd"/>
      <w:r w:rsidRPr="00CA4E02">
        <w:rPr>
          <w:rFonts w:cstheme="minorHAnsi"/>
          <w:sz w:val="22"/>
          <w:szCs w:val="22"/>
          <w:u w:val="single"/>
          <w:lang w:val="es-ES" w:eastAsia="es-ES_tradnl"/>
        </w:rPr>
        <w:t xml:space="preserve"> de la especialidad</w:t>
      </w:r>
      <w:r w:rsidRPr="00CA4E02">
        <w:rPr>
          <w:rFonts w:cstheme="minorHAnsi"/>
          <w:sz w:val="22"/>
          <w:szCs w:val="22"/>
          <w:lang w:val="es-ES" w:eastAsia="es-ES_tradnl"/>
        </w:rPr>
        <w:t xml:space="preserve">, mediante la permanencia tanto en el hospital como en consultas externas y centros </w:t>
      </w:r>
      <w:proofErr w:type="spellStart"/>
      <w:r w:rsidRPr="00CA4E02">
        <w:rPr>
          <w:rFonts w:cstheme="minorHAnsi"/>
          <w:sz w:val="22"/>
          <w:szCs w:val="22"/>
          <w:lang w:val="es-ES" w:eastAsia="es-ES_tradnl"/>
        </w:rPr>
        <w:t>periféricos</w:t>
      </w:r>
      <w:proofErr w:type="spellEnd"/>
      <w:r w:rsidRPr="00CA4E02">
        <w:rPr>
          <w:rFonts w:cstheme="minorHAnsi"/>
          <w:sz w:val="22"/>
          <w:szCs w:val="22"/>
          <w:lang w:val="es-ES" w:eastAsia="es-ES_tradnl"/>
        </w:rPr>
        <w:t xml:space="preserve"> en los que el </w:t>
      </w:r>
      <w:proofErr w:type="spellStart"/>
      <w:r w:rsidRPr="00CA4E02">
        <w:rPr>
          <w:rFonts w:cstheme="minorHAnsi"/>
          <w:sz w:val="22"/>
          <w:szCs w:val="22"/>
          <w:lang w:val="es-ES" w:eastAsia="es-ES_tradnl"/>
        </w:rPr>
        <w:t>médico</w:t>
      </w:r>
      <w:proofErr w:type="spellEnd"/>
      <w:r w:rsidRPr="00CA4E02">
        <w:rPr>
          <w:rFonts w:cstheme="minorHAnsi"/>
          <w:sz w:val="22"/>
          <w:szCs w:val="22"/>
          <w:lang w:val="es-ES" w:eastAsia="es-ES_tradnl"/>
        </w:rPr>
        <w:t xml:space="preserve"> en </w:t>
      </w:r>
      <w:proofErr w:type="spellStart"/>
      <w:r w:rsidRPr="00CA4E02">
        <w:rPr>
          <w:rFonts w:cstheme="minorHAnsi"/>
          <w:sz w:val="22"/>
          <w:szCs w:val="22"/>
          <w:lang w:val="es-ES" w:eastAsia="es-ES_tradnl"/>
        </w:rPr>
        <w:t>formación</w:t>
      </w:r>
      <w:proofErr w:type="spellEnd"/>
      <w:r w:rsidRPr="00CA4E02">
        <w:rPr>
          <w:rFonts w:cstheme="minorHAnsi"/>
          <w:sz w:val="22"/>
          <w:szCs w:val="22"/>
          <w:lang w:val="es-ES" w:eastAsia="es-ES_tradnl"/>
        </w:rPr>
        <w:t xml:space="preserve"> se </w:t>
      </w:r>
      <w:proofErr w:type="spellStart"/>
      <w:r w:rsidRPr="00CA4E02">
        <w:rPr>
          <w:rFonts w:cstheme="minorHAnsi"/>
          <w:sz w:val="22"/>
          <w:szCs w:val="22"/>
          <w:lang w:val="es-ES" w:eastAsia="es-ES_tradnl"/>
        </w:rPr>
        <w:t>haye</w:t>
      </w:r>
      <w:proofErr w:type="spellEnd"/>
      <w:r w:rsidRPr="00CA4E02">
        <w:rPr>
          <w:rFonts w:cstheme="minorHAnsi"/>
          <w:sz w:val="22"/>
          <w:szCs w:val="22"/>
          <w:lang w:val="es-ES" w:eastAsia="es-ES_tradnl"/>
        </w:rPr>
        <w:t xml:space="preserve"> adscrito, bajo la </w:t>
      </w:r>
      <w:proofErr w:type="spellStart"/>
      <w:r w:rsidRPr="00CA4E02">
        <w:rPr>
          <w:rFonts w:cstheme="minorHAnsi"/>
          <w:sz w:val="22"/>
          <w:szCs w:val="22"/>
          <w:lang w:val="es-ES" w:eastAsia="es-ES_tradnl"/>
        </w:rPr>
        <w:t>supervisión</w:t>
      </w:r>
      <w:proofErr w:type="spellEnd"/>
      <w:r w:rsidRPr="00CA4E02">
        <w:rPr>
          <w:rFonts w:cstheme="minorHAnsi"/>
          <w:sz w:val="22"/>
          <w:szCs w:val="22"/>
          <w:lang w:val="es-ES" w:eastAsia="es-ES_tradnl"/>
        </w:rPr>
        <w:t xml:space="preserve"> de los </w:t>
      </w:r>
      <w:proofErr w:type="spellStart"/>
      <w:r w:rsidRPr="00CA4E02">
        <w:rPr>
          <w:rFonts w:cstheme="minorHAnsi"/>
          <w:sz w:val="22"/>
          <w:szCs w:val="22"/>
          <w:lang w:val="es-ES" w:eastAsia="es-ES_tradnl"/>
        </w:rPr>
        <w:t>médicos</w:t>
      </w:r>
      <w:proofErr w:type="spellEnd"/>
      <w:r w:rsidRPr="00CA4E02">
        <w:rPr>
          <w:rFonts w:cstheme="minorHAnsi"/>
          <w:sz w:val="22"/>
          <w:szCs w:val="22"/>
          <w:lang w:val="es-ES" w:eastAsia="es-ES_tradnl"/>
        </w:rPr>
        <w:t xml:space="preserve"> de la unidad y con la </w:t>
      </w:r>
      <w:proofErr w:type="spellStart"/>
      <w:r w:rsidRPr="00CA4E02">
        <w:rPr>
          <w:rFonts w:cstheme="minorHAnsi"/>
          <w:sz w:val="22"/>
          <w:szCs w:val="22"/>
          <w:lang w:val="es-ES" w:eastAsia="es-ES_tradnl"/>
        </w:rPr>
        <w:t>participación</w:t>
      </w:r>
      <w:proofErr w:type="spellEnd"/>
      <w:r w:rsidRPr="00CA4E02">
        <w:rPr>
          <w:rFonts w:cstheme="minorHAnsi"/>
          <w:sz w:val="22"/>
          <w:szCs w:val="22"/>
          <w:lang w:val="es-ES" w:eastAsia="es-ES_tradnl"/>
        </w:rPr>
        <w:t xml:space="preserve"> activa del residente en las labores encomendadas, incluyendo trabajos </w:t>
      </w:r>
      <w:proofErr w:type="spellStart"/>
      <w:r w:rsidRPr="00CA4E02">
        <w:rPr>
          <w:rFonts w:cstheme="minorHAnsi"/>
          <w:sz w:val="22"/>
          <w:szCs w:val="22"/>
          <w:lang w:val="es-ES" w:eastAsia="es-ES_tradnl"/>
        </w:rPr>
        <w:t>prácticos</w:t>
      </w:r>
      <w:proofErr w:type="spellEnd"/>
      <w:r w:rsidRPr="00CA4E02">
        <w:rPr>
          <w:rFonts w:cstheme="minorHAnsi"/>
          <w:sz w:val="22"/>
          <w:szCs w:val="22"/>
          <w:lang w:val="es-ES" w:eastAsia="es-ES_tradnl"/>
        </w:rPr>
        <w:t xml:space="preserve"> con responsabilidad creciente. A este respecto se considera que determinados aspectos de la especialidad </w:t>
      </w:r>
      <w:proofErr w:type="spellStart"/>
      <w:r w:rsidRPr="00CA4E02">
        <w:rPr>
          <w:rFonts w:cstheme="minorHAnsi"/>
          <w:sz w:val="22"/>
          <w:szCs w:val="22"/>
          <w:lang w:val="es-ES" w:eastAsia="es-ES_tradnl"/>
        </w:rPr>
        <w:t>deberán</w:t>
      </w:r>
      <w:proofErr w:type="spellEnd"/>
      <w:r w:rsidRPr="00CA4E02">
        <w:rPr>
          <w:rFonts w:cstheme="minorHAnsi"/>
          <w:sz w:val="22"/>
          <w:szCs w:val="22"/>
          <w:lang w:val="es-ES" w:eastAsia="es-ES_tradnl"/>
        </w:rPr>
        <w:t xml:space="preserve"> desarrollarse a lo largo de los tres </w:t>
      </w:r>
      <w:proofErr w:type="spellStart"/>
      <w:r w:rsidRPr="00CA4E02">
        <w:rPr>
          <w:rFonts w:cstheme="minorHAnsi"/>
          <w:sz w:val="22"/>
          <w:szCs w:val="22"/>
          <w:lang w:val="es-ES" w:eastAsia="es-ES_tradnl"/>
        </w:rPr>
        <w:t>últimos</w:t>
      </w:r>
      <w:proofErr w:type="spellEnd"/>
      <w:r w:rsidRPr="00CA4E02">
        <w:rPr>
          <w:rFonts w:cstheme="minorHAnsi"/>
          <w:sz w:val="22"/>
          <w:szCs w:val="22"/>
          <w:lang w:val="es-ES" w:eastAsia="es-ES_tradnl"/>
        </w:rPr>
        <w:t xml:space="preserve"> </w:t>
      </w:r>
      <w:proofErr w:type="spellStart"/>
      <w:r w:rsidRPr="00CA4E02">
        <w:rPr>
          <w:rFonts w:cstheme="minorHAnsi"/>
          <w:sz w:val="22"/>
          <w:szCs w:val="22"/>
          <w:lang w:val="es-ES" w:eastAsia="es-ES_tradnl"/>
        </w:rPr>
        <w:t>años</w:t>
      </w:r>
      <w:proofErr w:type="spellEnd"/>
      <w:r w:rsidRPr="00CA4E02">
        <w:rPr>
          <w:rFonts w:cstheme="minorHAnsi"/>
          <w:sz w:val="22"/>
          <w:szCs w:val="22"/>
          <w:lang w:val="es-ES" w:eastAsia="es-ES_tradnl"/>
        </w:rPr>
        <w:t xml:space="preserve"> de manera </w:t>
      </w:r>
      <w:proofErr w:type="spellStart"/>
      <w:r w:rsidRPr="00CA4E02">
        <w:rPr>
          <w:rFonts w:cstheme="minorHAnsi"/>
          <w:sz w:val="22"/>
          <w:szCs w:val="22"/>
          <w:lang w:val="es-ES" w:eastAsia="es-ES_tradnl"/>
        </w:rPr>
        <w:t>específica</w:t>
      </w:r>
      <w:proofErr w:type="spellEnd"/>
      <w:r w:rsidRPr="00CA4E02">
        <w:rPr>
          <w:rFonts w:cstheme="minorHAnsi"/>
          <w:sz w:val="22"/>
          <w:szCs w:val="22"/>
          <w:lang w:val="es-ES" w:eastAsia="es-ES_tradnl"/>
        </w:rPr>
        <w:t xml:space="preserve">, ininterrumpida y conexa. </w:t>
      </w:r>
    </w:p>
    <w:p w14:paraId="37818A57" w14:textId="77777777" w:rsidR="002950DB" w:rsidRPr="00CA4E02" w:rsidRDefault="002950DB" w:rsidP="00CA4E02">
      <w:pPr>
        <w:pStyle w:val="Prrafodelista"/>
        <w:numPr>
          <w:ilvl w:val="0"/>
          <w:numId w:val="16"/>
        </w:numPr>
        <w:jc w:val="both"/>
        <w:rPr>
          <w:rFonts w:cstheme="minorHAnsi"/>
          <w:sz w:val="22"/>
          <w:szCs w:val="22"/>
          <w:lang w:val="es-ES" w:eastAsia="es-ES_tradnl"/>
        </w:rPr>
      </w:pPr>
      <w:r w:rsidRPr="00CA4E02">
        <w:rPr>
          <w:rFonts w:cstheme="minorHAnsi"/>
          <w:sz w:val="22"/>
          <w:szCs w:val="22"/>
          <w:lang w:val="es-ES" w:eastAsia="es-ES_tradnl"/>
        </w:rPr>
        <w:t xml:space="preserve">c) El </w:t>
      </w:r>
      <w:r w:rsidRPr="00CA4E02">
        <w:rPr>
          <w:rFonts w:cstheme="minorHAnsi"/>
          <w:sz w:val="22"/>
          <w:szCs w:val="22"/>
          <w:u w:val="single"/>
          <w:lang w:val="es-ES" w:eastAsia="es-ES_tradnl"/>
        </w:rPr>
        <w:t xml:space="preserve">estudio </w:t>
      </w:r>
      <w:proofErr w:type="spellStart"/>
      <w:r w:rsidRPr="00CA4E02">
        <w:rPr>
          <w:rFonts w:cstheme="minorHAnsi"/>
          <w:sz w:val="22"/>
          <w:szCs w:val="22"/>
          <w:u w:val="single"/>
          <w:lang w:val="es-ES" w:eastAsia="es-ES_tradnl"/>
        </w:rPr>
        <w:t>crítico</w:t>
      </w:r>
      <w:proofErr w:type="spellEnd"/>
      <w:r w:rsidRPr="00CA4E02">
        <w:rPr>
          <w:rFonts w:cstheme="minorHAnsi"/>
          <w:sz w:val="22"/>
          <w:szCs w:val="22"/>
          <w:u w:val="single"/>
          <w:lang w:val="es-ES" w:eastAsia="es-ES_tradnl"/>
        </w:rPr>
        <w:t xml:space="preserve"> de los pacientes</w:t>
      </w:r>
      <w:r w:rsidRPr="00CA4E02">
        <w:rPr>
          <w:rFonts w:cstheme="minorHAnsi"/>
          <w:sz w:val="22"/>
          <w:szCs w:val="22"/>
          <w:lang w:val="es-ES" w:eastAsia="es-ES_tradnl"/>
        </w:rPr>
        <w:t xml:space="preserve"> en </w:t>
      </w:r>
      <w:proofErr w:type="spellStart"/>
      <w:r w:rsidRPr="00CA4E02">
        <w:rPr>
          <w:rFonts w:cstheme="minorHAnsi"/>
          <w:sz w:val="22"/>
          <w:szCs w:val="22"/>
          <w:lang w:val="es-ES" w:eastAsia="es-ES_tradnl"/>
        </w:rPr>
        <w:t>clínica</w:t>
      </w:r>
      <w:proofErr w:type="spellEnd"/>
      <w:r w:rsidRPr="00CA4E02">
        <w:rPr>
          <w:rFonts w:cstheme="minorHAnsi"/>
          <w:sz w:val="22"/>
          <w:szCs w:val="22"/>
          <w:lang w:val="es-ES" w:eastAsia="es-ES_tradnl"/>
        </w:rPr>
        <w:t xml:space="preserve"> y la asistencia y </w:t>
      </w:r>
      <w:proofErr w:type="spellStart"/>
      <w:r w:rsidRPr="00CA4E02">
        <w:rPr>
          <w:rFonts w:cstheme="minorHAnsi"/>
          <w:sz w:val="22"/>
          <w:szCs w:val="22"/>
          <w:lang w:val="es-ES" w:eastAsia="es-ES_tradnl"/>
        </w:rPr>
        <w:t>participación</w:t>
      </w:r>
      <w:proofErr w:type="spellEnd"/>
      <w:r w:rsidRPr="00CA4E02">
        <w:rPr>
          <w:rFonts w:cstheme="minorHAnsi"/>
          <w:sz w:val="22"/>
          <w:szCs w:val="22"/>
          <w:lang w:val="es-ES" w:eastAsia="es-ES_tradnl"/>
        </w:rPr>
        <w:t xml:space="preserve"> en las actividades docentes. A estos efectos el residente participara en sesiones </w:t>
      </w:r>
      <w:proofErr w:type="spellStart"/>
      <w:r w:rsidRPr="00CA4E02">
        <w:rPr>
          <w:rFonts w:cstheme="minorHAnsi"/>
          <w:sz w:val="22"/>
          <w:szCs w:val="22"/>
          <w:lang w:val="es-ES" w:eastAsia="es-ES_tradnl"/>
        </w:rPr>
        <w:t>clínicas</w:t>
      </w:r>
      <w:proofErr w:type="spellEnd"/>
      <w:r w:rsidRPr="00CA4E02">
        <w:rPr>
          <w:rFonts w:cstheme="minorHAnsi"/>
          <w:sz w:val="22"/>
          <w:szCs w:val="22"/>
          <w:lang w:val="es-ES" w:eastAsia="es-ES_tradnl"/>
        </w:rPr>
        <w:t xml:space="preserve">, seminarios, etc., que sean programados en la unidad. En los casos en que se le indique, preparará y en su caso presentará y/o publicará, bajo la tutela de los </w:t>
      </w:r>
      <w:proofErr w:type="spellStart"/>
      <w:r w:rsidRPr="00CA4E02">
        <w:rPr>
          <w:rFonts w:cstheme="minorHAnsi"/>
          <w:sz w:val="22"/>
          <w:szCs w:val="22"/>
          <w:lang w:val="es-ES" w:eastAsia="es-ES_tradnl"/>
        </w:rPr>
        <w:t>médicos</w:t>
      </w:r>
      <w:proofErr w:type="spellEnd"/>
      <w:r w:rsidRPr="00CA4E02">
        <w:rPr>
          <w:rFonts w:cstheme="minorHAnsi"/>
          <w:sz w:val="22"/>
          <w:szCs w:val="22"/>
          <w:lang w:val="es-ES" w:eastAsia="es-ES_tradnl"/>
        </w:rPr>
        <w:t xml:space="preserve"> de la unidad, comunicaciones y trabajos para reuniones y congresos de la especialidad. </w:t>
      </w:r>
    </w:p>
    <w:p w14:paraId="1B836DAB" w14:textId="77777777" w:rsidR="002950DB" w:rsidRPr="00CA4E02" w:rsidRDefault="002950DB" w:rsidP="00CA4E02">
      <w:pPr>
        <w:ind w:left="1131"/>
        <w:jc w:val="both"/>
        <w:rPr>
          <w:rFonts w:cstheme="minorHAnsi"/>
          <w:sz w:val="22"/>
          <w:szCs w:val="22"/>
          <w:lang w:val="es-ES" w:eastAsia="es-ES_tradnl"/>
        </w:rPr>
      </w:pPr>
    </w:p>
    <w:p w14:paraId="538350A4" w14:textId="67043BF5" w:rsidR="002950DB" w:rsidRPr="00CA4E02" w:rsidRDefault="002950DB" w:rsidP="007A4D4B">
      <w:pPr>
        <w:jc w:val="both"/>
        <w:rPr>
          <w:rFonts w:cstheme="minorHAnsi"/>
          <w:sz w:val="22"/>
          <w:szCs w:val="22"/>
          <w:lang w:val="es-ES" w:eastAsia="es-ES_tradnl"/>
        </w:rPr>
      </w:pPr>
      <w:r w:rsidRPr="00CA4E02">
        <w:rPr>
          <w:rFonts w:cstheme="minorHAnsi"/>
          <w:sz w:val="22"/>
          <w:szCs w:val="22"/>
          <w:lang w:val="es-ES" w:eastAsia="es-ES_tradnl"/>
        </w:rPr>
        <w:t xml:space="preserve">Niveles de responsabilidad: El sistema formativo de residencia implica la </w:t>
      </w:r>
      <w:proofErr w:type="spellStart"/>
      <w:r w:rsidRPr="00CA4E02">
        <w:rPr>
          <w:rFonts w:cstheme="minorHAnsi"/>
          <w:sz w:val="22"/>
          <w:szCs w:val="22"/>
          <w:lang w:val="es-ES" w:eastAsia="es-ES_tradnl"/>
        </w:rPr>
        <w:t>asunción</w:t>
      </w:r>
      <w:proofErr w:type="spellEnd"/>
      <w:r w:rsidRPr="00CA4E02">
        <w:rPr>
          <w:rFonts w:cstheme="minorHAnsi"/>
          <w:sz w:val="22"/>
          <w:szCs w:val="22"/>
          <w:lang w:val="es-ES" w:eastAsia="es-ES_tradnl"/>
        </w:rPr>
        <w:t xml:space="preserve"> progresiva de responsabilidades en la especialidad que se esta cursando y un nivel decreciente de </w:t>
      </w:r>
      <w:proofErr w:type="spellStart"/>
      <w:r w:rsidRPr="00CA4E02">
        <w:rPr>
          <w:rFonts w:cstheme="minorHAnsi"/>
          <w:sz w:val="22"/>
          <w:szCs w:val="22"/>
          <w:lang w:val="es-ES" w:eastAsia="es-ES_tradnl"/>
        </w:rPr>
        <w:t>supervisión</w:t>
      </w:r>
      <w:proofErr w:type="spellEnd"/>
      <w:r w:rsidRPr="00CA4E02">
        <w:rPr>
          <w:rFonts w:cstheme="minorHAnsi"/>
          <w:sz w:val="22"/>
          <w:szCs w:val="22"/>
          <w:lang w:val="es-ES" w:eastAsia="es-ES_tradnl"/>
        </w:rPr>
        <w:t xml:space="preserve"> a medida que se avanza en el programa formativo, </w:t>
      </w:r>
      <w:r w:rsidR="007A4D4B" w:rsidRPr="00CA4E02">
        <w:rPr>
          <w:rFonts w:cstheme="minorHAnsi"/>
          <w:sz w:val="22"/>
          <w:szCs w:val="22"/>
          <w:lang w:val="es-ES" w:eastAsia="es-ES_tradnl"/>
        </w:rPr>
        <w:t>distinguiéndose</w:t>
      </w:r>
      <w:r w:rsidRPr="00CA4E02">
        <w:rPr>
          <w:rFonts w:cstheme="minorHAnsi"/>
          <w:sz w:val="22"/>
          <w:szCs w:val="22"/>
          <w:lang w:val="es-ES" w:eastAsia="es-ES_tradnl"/>
        </w:rPr>
        <w:t xml:space="preserve"> a estos efectos los siguientes niveles de responsabilidad: </w:t>
      </w:r>
    </w:p>
    <w:p w14:paraId="158C213D" w14:textId="77777777" w:rsidR="002950DB" w:rsidRPr="00CA4E02" w:rsidRDefault="002950DB" w:rsidP="00CA4E02">
      <w:pPr>
        <w:pStyle w:val="Prrafodelista"/>
        <w:numPr>
          <w:ilvl w:val="0"/>
          <w:numId w:val="4"/>
        </w:numPr>
        <w:jc w:val="both"/>
        <w:rPr>
          <w:rFonts w:cstheme="minorHAnsi"/>
          <w:sz w:val="22"/>
          <w:szCs w:val="22"/>
          <w:lang w:val="es-ES" w:eastAsia="es-ES_tradnl"/>
        </w:rPr>
      </w:pPr>
      <w:r w:rsidRPr="00CA4E02">
        <w:rPr>
          <w:rFonts w:cstheme="minorHAnsi"/>
          <w:sz w:val="22"/>
          <w:szCs w:val="22"/>
          <w:lang w:val="es-ES" w:eastAsia="es-ES_tradnl"/>
        </w:rPr>
        <w:t xml:space="preserve">Nivel de responsabilidad 1: son actividades realizadas directamente por el residente sin necesidad de una </w:t>
      </w:r>
      <w:proofErr w:type="spellStart"/>
      <w:r w:rsidRPr="00CA4E02">
        <w:rPr>
          <w:rFonts w:cstheme="minorHAnsi"/>
          <w:sz w:val="22"/>
          <w:szCs w:val="22"/>
          <w:lang w:val="es-ES" w:eastAsia="es-ES_tradnl"/>
        </w:rPr>
        <w:t>tutorización</w:t>
      </w:r>
      <w:proofErr w:type="spellEnd"/>
      <w:r w:rsidRPr="00CA4E02">
        <w:rPr>
          <w:rFonts w:cstheme="minorHAnsi"/>
          <w:sz w:val="22"/>
          <w:szCs w:val="22"/>
          <w:lang w:val="es-ES" w:eastAsia="es-ES_tradnl"/>
        </w:rPr>
        <w:t xml:space="preserve"> directa. El residente ejecuta y posteriormente informa. </w:t>
      </w:r>
    </w:p>
    <w:p w14:paraId="475A5713" w14:textId="77777777" w:rsidR="002950DB" w:rsidRPr="00CA4E02" w:rsidRDefault="002950DB" w:rsidP="00CA4E02">
      <w:pPr>
        <w:pStyle w:val="Prrafodelista"/>
        <w:numPr>
          <w:ilvl w:val="0"/>
          <w:numId w:val="4"/>
        </w:numPr>
        <w:jc w:val="both"/>
        <w:rPr>
          <w:rFonts w:cstheme="minorHAnsi"/>
          <w:sz w:val="22"/>
          <w:szCs w:val="22"/>
          <w:lang w:val="es-ES" w:eastAsia="es-ES_tradnl"/>
        </w:rPr>
      </w:pPr>
      <w:r w:rsidRPr="00CA4E02">
        <w:rPr>
          <w:rFonts w:cstheme="minorHAnsi"/>
          <w:sz w:val="22"/>
          <w:szCs w:val="22"/>
          <w:lang w:val="es-ES" w:eastAsia="es-ES_tradnl"/>
        </w:rPr>
        <w:t xml:space="preserve">Nivel de responsabilidad 2: son actividades realizadas directamente por el residente bajo </w:t>
      </w:r>
      <w:proofErr w:type="spellStart"/>
      <w:r w:rsidRPr="00CA4E02">
        <w:rPr>
          <w:rFonts w:cstheme="minorHAnsi"/>
          <w:sz w:val="22"/>
          <w:szCs w:val="22"/>
          <w:lang w:val="es-ES" w:eastAsia="es-ES_tradnl"/>
        </w:rPr>
        <w:t>supervisión</w:t>
      </w:r>
      <w:proofErr w:type="spellEnd"/>
      <w:r w:rsidRPr="00CA4E02">
        <w:rPr>
          <w:rFonts w:cstheme="minorHAnsi"/>
          <w:sz w:val="22"/>
          <w:szCs w:val="22"/>
          <w:lang w:val="es-ES" w:eastAsia="es-ES_tradnl"/>
        </w:rPr>
        <w:t xml:space="preserve"> del tutor.</w:t>
      </w:r>
    </w:p>
    <w:p w14:paraId="5A4A3606" w14:textId="145977EC" w:rsidR="002950DB" w:rsidRPr="00CA4E02" w:rsidRDefault="002950DB" w:rsidP="00CA4E02">
      <w:pPr>
        <w:pStyle w:val="Prrafodelista"/>
        <w:numPr>
          <w:ilvl w:val="0"/>
          <w:numId w:val="4"/>
        </w:numPr>
        <w:jc w:val="both"/>
        <w:rPr>
          <w:rFonts w:cstheme="minorHAnsi"/>
          <w:sz w:val="22"/>
          <w:szCs w:val="22"/>
          <w:lang w:val="es-ES" w:eastAsia="es-ES_tradnl"/>
        </w:rPr>
      </w:pPr>
      <w:r w:rsidRPr="00CA4E02">
        <w:rPr>
          <w:rFonts w:cstheme="minorHAnsi"/>
          <w:sz w:val="22"/>
          <w:szCs w:val="22"/>
          <w:lang w:val="es-ES" w:eastAsia="es-ES_tradnl"/>
        </w:rPr>
        <w:t xml:space="preserve">Nivel de responsabilidad 3: son actividades realizadas por el personal sanitario del centro y observadas y/o asistidas en su </w:t>
      </w:r>
      <w:proofErr w:type="spellStart"/>
      <w:r w:rsidRPr="00CA4E02">
        <w:rPr>
          <w:rFonts w:cstheme="minorHAnsi"/>
          <w:sz w:val="22"/>
          <w:szCs w:val="22"/>
          <w:lang w:val="es-ES" w:eastAsia="es-ES_tradnl"/>
        </w:rPr>
        <w:t>ejecución</w:t>
      </w:r>
      <w:proofErr w:type="spellEnd"/>
      <w:r w:rsidRPr="00CA4E02">
        <w:rPr>
          <w:rFonts w:cstheme="minorHAnsi"/>
          <w:sz w:val="22"/>
          <w:szCs w:val="22"/>
          <w:lang w:val="es-ES" w:eastAsia="es-ES_tradnl"/>
        </w:rPr>
        <w:t xml:space="preserve"> por el residente. </w:t>
      </w:r>
    </w:p>
    <w:p w14:paraId="1E0B7DD7" w14:textId="6FCB5289" w:rsidR="002950DB" w:rsidRPr="00CA4E02" w:rsidRDefault="002950DB" w:rsidP="00CA4E02">
      <w:pPr>
        <w:jc w:val="both"/>
        <w:rPr>
          <w:rFonts w:cstheme="minorHAnsi"/>
          <w:sz w:val="22"/>
          <w:szCs w:val="22"/>
          <w:lang w:val="es-ES"/>
        </w:rPr>
      </w:pPr>
    </w:p>
    <w:p w14:paraId="662A3B6B" w14:textId="7D365634" w:rsidR="002950DB" w:rsidRPr="00CA4E02" w:rsidRDefault="002950DB" w:rsidP="00CA4E02">
      <w:pPr>
        <w:jc w:val="both"/>
        <w:rPr>
          <w:rFonts w:cstheme="minorHAnsi"/>
          <w:sz w:val="22"/>
          <w:szCs w:val="22"/>
          <w:lang w:val="es-ES"/>
        </w:rPr>
      </w:pPr>
    </w:p>
    <w:p w14:paraId="2895FD08" w14:textId="77777777" w:rsidR="002950DB" w:rsidRPr="00CA4E02" w:rsidRDefault="002950DB" w:rsidP="00CA4E02">
      <w:pPr>
        <w:jc w:val="both"/>
        <w:rPr>
          <w:rFonts w:cstheme="minorHAnsi"/>
          <w:b/>
          <w:bCs/>
          <w:sz w:val="22"/>
          <w:szCs w:val="22"/>
          <w:lang w:val="es-ES"/>
        </w:rPr>
      </w:pPr>
    </w:p>
    <w:p w14:paraId="7E0CEB61" w14:textId="1C12FEBB" w:rsidR="002950DB" w:rsidRPr="007A4D4B" w:rsidRDefault="002950DB" w:rsidP="007A4D4B">
      <w:pPr>
        <w:jc w:val="both"/>
        <w:rPr>
          <w:rFonts w:cstheme="minorHAnsi"/>
          <w:b/>
          <w:bCs/>
          <w:sz w:val="22"/>
          <w:szCs w:val="22"/>
          <w:u w:val="single"/>
        </w:rPr>
      </w:pPr>
      <w:r w:rsidRPr="007A4D4B">
        <w:rPr>
          <w:rFonts w:cstheme="minorHAnsi"/>
          <w:b/>
          <w:bCs/>
          <w:sz w:val="22"/>
          <w:szCs w:val="22"/>
          <w:u w:val="single"/>
        </w:rPr>
        <w:t xml:space="preserve">Objetivos </w:t>
      </w:r>
      <w:proofErr w:type="spellStart"/>
      <w:r w:rsidRPr="007A4D4B">
        <w:rPr>
          <w:rFonts w:cstheme="minorHAnsi"/>
          <w:b/>
          <w:bCs/>
          <w:sz w:val="22"/>
          <w:szCs w:val="22"/>
          <w:u w:val="single"/>
        </w:rPr>
        <w:t>específicos</w:t>
      </w:r>
      <w:proofErr w:type="spellEnd"/>
      <w:r w:rsidRPr="007A4D4B">
        <w:rPr>
          <w:rFonts w:cstheme="minorHAnsi"/>
          <w:b/>
          <w:bCs/>
          <w:sz w:val="22"/>
          <w:szCs w:val="22"/>
          <w:u w:val="single"/>
        </w:rPr>
        <w:t xml:space="preserve"> operativos/actividades por </w:t>
      </w:r>
      <w:proofErr w:type="spellStart"/>
      <w:r w:rsidRPr="007A4D4B">
        <w:rPr>
          <w:rFonts w:cstheme="minorHAnsi"/>
          <w:b/>
          <w:bCs/>
          <w:sz w:val="22"/>
          <w:szCs w:val="22"/>
          <w:u w:val="single"/>
        </w:rPr>
        <w:t>año</w:t>
      </w:r>
      <w:proofErr w:type="spellEnd"/>
      <w:r w:rsidRPr="007A4D4B">
        <w:rPr>
          <w:rFonts w:cstheme="minorHAnsi"/>
          <w:b/>
          <w:bCs/>
          <w:sz w:val="22"/>
          <w:szCs w:val="22"/>
          <w:u w:val="single"/>
        </w:rPr>
        <w:t xml:space="preserve"> de residencia </w:t>
      </w:r>
    </w:p>
    <w:p w14:paraId="1FC31BF6" w14:textId="77777777" w:rsidR="002950DB" w:rsidRPr="00CA4E02" w:rsidRDefault="002950DB" w:rsidP="00CA4E02">
      <w:pPr>
        <w:pStyle w:val="Prrafodelista"/>
        <w:jc w:val="both"/>
        <w:rPr>
          <w:rFonts w:cstheme="minorHAnsi"/>
          <w:b/>
          <w:bCs/>
          <w:sz w:val="22"/>
          <w:szCs w:val="22"/>
        </w:rPr>
      </w:pPr>
    </w:p>
    <w:p w14:paraId="6AEB9149" w14:textId="5B75172B" w:rsidR="002950DB" w:rsidRPr="00CA4E02" w:rsidRDefault="002950DB" w:rsidP="00CA4E02">
      <w:pPr>
        <w:pStyle w:val="Prrafodelista"/>
        <w:jc w:val="both"/>
        <w:rPr>
          <w:rFonts w:cstheme="minorHAnsi"/>
          <w:b/>
          <w:bCs/>
          <w:sz w:val="22"/>
          <w:szCs w:val="22"/>
        </w:rPr>
      </w:pPr>
      <w:r w:rsidRPr="00CA4E02">
        <w:rPr>
          <w:rFonts w:cstheme="minorHAnsi"/>
          <w:b/>
          <w:bCs/>
          <w:sz w:val="22"/>
          <w:szCs w:val="22"/>
        </w:rPr>
        <w:t>PRIMER AÑO DE RESIDENCIA:</w:t>
      </w:r>
    </w:p>
    <w:p w14:paraId="5CC5C75B" w14:textId="77777777" w:rsidR="002950DB" w:rsidRPr="00CA4E02" w:rsidRDefault="002950DB" w:rsidP="00CA4E02">
      <w:pPr>
        <w:pStyle w:val="Prrafodelista"/>
        <w:jc w:val="both"/>
        <w:rPr>
          <w:rFonts w:cstheme="minorHAnsi"/>
          <w:sz w:val="22"/>
          <w:szCs w:val="22"/>
        </w:rPr>
      </w:pPr>
    </w:p>
    <w:p w14:paraId="5FA5398E" w14:textId="5E3E7A92" w:rsidR="002950DB" w:rsidRPr="00CA4E02" w:rsidRDefault="002950DB" w:rsidP="00CA4E02">
      <w:pPr>
        <w:pStyle w:val="Prrafodelista"/>
        <w:jc w:val="both"/>
        <w:rPr>
          <w:rFonts w:cstheme="minorHAnsi"/>
          <w:sz w:val="22"/>
          <w:szCs w:val="22"/>
        </w:rPr>
      </w:pPr>
      <w:r w:rsidRPr="00CA4E02">
        <w:rPr>
          <w:rFonts w:cstheme="minorHAnsi"/>
          <w:sz w:val="22"/>
          <w:szCs w:val="22"/>
        </w:rPr>
        <w:t xml:space="preserve">1. Conocimientos: </w:t>
      </w:r>
    </w:p>
    <w:p w14:paraId="210FCAF6" w14:textId="77777777" w:rsidR="002950DB" w:rsidRPr="00CA4E02" w:rsidRDefault="002950DB" w:rsidP="00CA4E02">
      <w:pPr>
        <w:pStyle w:val="Prrafodelista"/>
        <w:numPr>
          <w:ilvl w:val="0"/>
          <w:numId w:val="17"/>
        </w:numPr>
        <w:jc w:val="both"/>
        <w:rPr>
          <w:rFonts w:cstheme="minorHAnsi"/>
          <w:sz w:val="22"/>
          <w:szCs w:val="22"/>
        </w:rPr>
      </w:pPr>
      <w:r w:rsidRPr="00CA4E02">
        <w:rPr>
          <w:rFonts w:cstheme="minorHAnsi"/>
          <w:sz w:val="22"/>
          <w:szCs w:val="22"/>
        </w:rPr>
        <w:t xml:space="preserve">Conocimiento de la estructura </w:t>
      </w:r>
      <w:proofErr w:type="spellStart"/>
      <w:r w:rsidRPr="00CA4E02">
        <w:rPr>
          <w:rFonts w:cstheme="minorHAnsi"/>
          <w:sz w:val="22"/>
          <w:szCs w:val="22"/>
        </w:rPr>
        <w:t>física</w:t>
      </w:r>
      <w:proofErr w:type="spellEnd"/>
      <w:r w:rsidRPr="00CA4E02">
        <w:rPr>
          <w:rFonts w:cstheme="minorHAnsi"/>
          <w:sz w:val="22"/>
          <w:szCs w:val="22"/>
        </w:rPr>
        <w:t xml:space="preserve"> del hospital, </w:t>
      </w:r>
      <w:proofErr w:type="spellStart"/>
      <w:r w:rsidRPr="00CA4E02">
        <w:rPr>
          <w:rFonts w:cstheme="minorHAnsi"/>
          <w:sz w:val="22"/>
          <w:szCs w:val="22"/>
        </w:rPr>
        <w:t>ubicación</w:t>
      </w:r>
      <w:proofErr w:type="spellEnd"/>
      <w:r w:rsidRPr="00CA4E02">
        <w:rPr>
          <w:rFonts w:cstheme="minorHAnsi"/>
          <w:sz w:val="22"/>
          <w:szCs w:val="22"/>
        </w:rPr>
        <w:t xml:space="preserve"> de distintos servicios. Sus peculiaridades. </w:t>
      </w:r>
    </w:p>
    <w:p w14:paraId="04BA4DA3" w14:textId="77777777" w:rsidR="002950DB" w:rsidRPr="00CA4E02" w:rsidRDefault="002950DB" w:rsidP="00CA4E02">
      <w:pPr>
        <w:pStyle w:val="Prrafodelista"/>
        <w:numPr>
          <w:ilvl w:val="0"/>
          <w:numId w:val="17"/>
        </w:numPr>
        <w:jc w:val="both"/>
        <w:rPr>
          <w:rFonts w:cstheme="minorHAnsi"/>
          <w:sz w:val="22"/>
          <w:szCs w:val="22"/>
        </w:rPr>
      </w:pPr>
      <w:r w:rsidRPr="00CA4E02">
        <w:rPr>
          <w:rFonts w:cstheme="minorHAnsi"/>
          <w:sz w:val="22"/>
          <w:szCs w:val="22"/>
        </w:rPr>
        <w:t>Adquirir los conocimientos suficientes para establecer las bases que le permitan desarrollar una asistencia de urgencias generales del hospital.</w:t>
      </w:r>
    </w:p>
    <w:p w14:paraId="65B53D45" w14:textId="454E8C63" w:rsidR="002950DB" w:rsidRPr="00CA4E02" w:rsidRDefault="002950DB" w:rsidP="00CA4E02">
      <w:pPr>
        <w:pStyle w:val="Prrafodelista"/>
        <w:numPr>
          <w:ilvl w:val="0"/>
          <w:numId w:val="17"/>
        </w:numPr>
        <w:jc w:val="both"/>
        <w:rPr>
          <w:rFonts w:cstheme="minorHAnsi"/>
          <w:sz w:val="22"/>
          <w:szCs w:val="22"/>
        </w:rPr>
      </w:pPr>
      <w:r w:rsidRPr="00CA4E02">
        <w:rPr>
          <w:rFonts w:cstheme="minorHAnsi"/>
          <w:sz w:val="22"/>
          <w:szCs w:val="22"/>
        </w:rPr>
        <w:lastRenderedPageBreak/>
        <w:t xml:space="preserve">Solicitar los </w:t>
      </w:r>
      <w:proofErr w:type="spellStart"/>
      <w:r w:rsidRPr="00CA4E02">
        <w:rPr>
          <w:rFonts w:cstheme="minorHAnsi"/>
          <w:sz w:val="22"/>
          <w:szCs w:val="22"/>
        </w:rPr>
        <w:t>exámenes</w:t>
      </w:r>
      <w:proofErr w:type="spellEnd"/>
      <w:r w:rsidRPr="00CA4E02">
        <w:rPr>
          <w:rFonts w:cstheme="minorHAnsi"/>
          <w:sz w:val="22"/>
          <w:szCs w:val="22"/>
        </w:rPr>
        <w:t xml:space="preserve"> complementarios para el estudio del enfermo, </w:t>
      </w:r>
      <w:proofErr w:type="spellStart"/>
      <w:r w:rsidRPr="00CA4E02">
        <w:rPr>
          <w:rFonts w:cstheme="minorHAnsi"/>
          <w:sz w:val="22"/>
          <w:szCs w:val="22"/>
        </w:rPr>
        <w:t>ajustándolos</w:t>
      </w:r>
      <w:proofErr w:type="spellEnd"/>
      <w:r w:rsidRPr="00CA4E02">
        <w:rPr>
          <w:rFonts w:cstheme="minorHAnsi"/>
          <w:sz w:val="22"/>
          <w:szCs w:val="22"/>
        </w:rPr>
        <w:t xml:space="preserve"> a su caso concreto y con conocimiento real de los periodos de entrega y de la </w:t>
      </w:r>
      <w:proofErr w:type="spellStart"/>
      <w:r w:rsidRPr="00CA4E02">
        <w:rPr>
          <w:rFonts w:cstheme="minorHAnsi"/>
          <w:sz w:val="22"/>
          <w:szCs w:val="22"/>
        </w:rPr>
        <w:t>relación</w:t>
      </w:r>
      <w:proofErr w:type="spellEnd"/>
      <w:r w:rsidRPr="00CA4E02">
        <w:rPr>
          <w:rFonts w:cstheme="minorHAnsi"/>
          <w:sz w:val="22"/>
          <w:szCs w:val="22"/>
        </w:rPr>
        <w:t xml:space="preserve"> </w:t>
      </w:r>
      <w:proofErr w:type="spellStart"/>
      <w:r w:rsidRPr="00CA4E02">
        <w:rPr>
          <w:rFonts w:cstheme="minorHAnsi"/>
          <w:sz w:val="22"/>
          <w:szCs w:val="22"/>
        </w:rPr>
        <w:t>interés</w:t>
      </w:r>
      <w:proofErr w:type="spellEnd"/>
      <w:r w:rsidRPr="00CA4E02">
        <w:rPr>
          <w:rFonts w:cstheme="minorHAnsi"/>
          <w:sz w:val="22"/>
          <w:szCs w:val="22"/>
        </w:rPr>
        <w:t xml:space="preserve"> de la </w:t>
      </w:r>
      <w:proofErr w:type="spellStart"/>
      <w:r w:rsidRPr="00CA4E02">
        <w:rPr>
          <w:rFonts w:cstheme="minorHAnsi"/>
          <w:sz w:val="22"/>
          <w:szCs w:val="22"/>
        </w:rPr>
        <w:t>información</w:t>
      </w:r>
      <w:proofErr w:type="spellEnd"/>
      <w:r w:rsidRPr="00CA4E02">
        <w:rPr>
          <w:rFonts w:cstheme="minorHAnsi"/>
          <w:sz w:val="22"/>
          <w:szCs w:val="22"/>
        </w:rPr>
        <w:t xml:space="preserve"> recibida/ coste del examen. </w:t>
      </w:r>
    </w:p>
    <w:p w14:paraId="6953F7B6" w14:textId="77777777" w:rsidR="002950DB" w:rsidRPr="00CA4E02" w:rsidRDefault="002950DB" w:rsidP="00CA4E02">
      <w:pPr>
        <w:pStyle w:val="Prrafodelista"/>
        <w:numPr>
          <w:ilvl w:val="0"/>
          <w:numId w:val="17"/>
        </w:numPr>
        <w:jc w:val="both"/>
        <w:rPr>
          <w:rFonts w:cstheme="minorHAnsi"/>
          <w:sz w:val="22"/>
          <w:szCs w:val="22"/>
        </w:rPr>
      </w:pPr>
      <w:r w:rsidRPr="00CA4E02">
        <w:rPr>
          <w:rFonts w:cstheme="minorHAnsi"/>
          <w:sz w:val="22"/>
          <w:szCs w:val="22"/>
        </w:rPr>
        <w:t xml:space="preserve">Conocimiento de la </w:t>
      </w:r>
      <w:proofErr w:type="spellStart"/>
      <w:r w:rsidRPr="00CA4E02">
        <w:rPr>
          <w:rFonts w:cstheme="minorHAnsi"/>
          <w:sz w:val="22"/>
          <w:szCs w:val="22"/>
        </w:rPr>
        <w:t>anatomía</w:t>
      </w:r>
      <w:proofErr w:type="spellEnd"/>
      <w:r w:rsidRPr="00CA4E02">
        <w:rPr>
          <w:rFonts w:cstheme="minorHAnsi"/>
          <w:sz w:val="22"/>
          <w:szCs w:val="22"/>
        </w:rPr>
        <w:t xml:space="preserve">, </w:t>
      </w:r>
      <w:proofErr w:type="spellStart"/>
      <w:r w:rsidRPr="00CA4E02">
        <w:rPr>
          <w:rFonts w:cstheme="minorHAnsi"/>
          <w:sz w:val="22"/>
          <w:szCs w:val="22"/>
        </w:rPr>
        <w:t>histología</w:t>
      </w:r>
      <w:proofErr w:type="spellEnd"/>
      <w:r w:rsidRPr="00CA4E02">
        <w:rPr>
          <w:rFonts w:cstheme="minorHAnsi"/>
          <w:sz w:val="22"/>
          <w:szCs w:val="22"/>
        </w:rPr>
        <w:t xml:space="preserve">, </w:t>
      </w:r>
      <w:proofErr w:type="spellStart"/>
      <w:r w:rsidRPr="00CA4E02">
        <w:rPr>
          <w:rFonts w:cstheme="minorHAnsi"/>
          <w:sz w:val="22"/>
          <w:szCs w:val="22"/>
        </w:rPr>
        <w:t>bioquímica</w:t>
      </w:r>
      <w:proofErr w:type="spellEnd"/>
      <w:r w:rsidRPr="00CA4E02">
        <w:rPr>
          <w:rFonts w:cstheme="minorHAnsi"/>
          <w:sz w:val="22"/>
          <w:szCs w:val="22"/>
        </w:rPr>
        <w:t xml:space="preserve"> y </w:t>
      </w:r>
      <w:proofErr w:type="spellStart"/>
      <w:r w:rsidRPr="00CA4E02">
        <w:rPr>
          <w:rFonts w:cstheme="minorHAnsi"/>
          <w:sz w:val="22"/>
          <w:szCs w:val="22"/>
        </w:rPr>
        <w:t>fisiología</w:t>
      </w:r>
      <w:proofErr w:type="spellEnd"/>
      <w:r w:rsidRPr="00CA4E02">
        <w:rPr>
          <w:rFonts w:cstheme="minorHAnsi"/>
          <w:sz w:val="22"/>
          <w:szCs w:val="22"/>
        </w:rPr>
        <w:t xml:space="preserve"> de la piel sana. </w:t>
      </w:r>
    </w:p>
    <w:p w14:paraId="2157C363" w14:textId="6E7DF583" w:rsidR="002950DB" w:rsidRPr="00CA4E02" w:rsidRDefault="002950DB" w:rsidP="00CA4E02">
      <w:pPr>
        <w:pStyle w:val="Prrafodelista"/>
        <w:numPr>
          <w:ilvl w:val="0"/>
          <w:numId w:val="17"/>
        </w:numPr>
        <w:jc w:val="both"/>
        <w:rPr>
          <w:rFonts w:cstheme="minorHAnsi"/>
          <w:sz w:val="22"/>
          <w:szCs w:val="22"/>
        </w:rPr>
      </w:pPr>
      <w:r w:rsidRPr="00CA4E02">
        <w:rPr>
          <w:rFonts w:cstheme="minorHAnsi"/>
          <w:sz w:val="22"/>
          <w:szCs w:val="22"/>
        </w:rPr>
        <w:t xml:space="preserve">Aprendizaje de las </w:t>
      </w:r>
      <w:proofErr w:type="spellStart"/>
      <w:r w:rsidRPr="00CA4E02">
        <w:rPr>
          <w:rFonts w:cstheme="minorHAnsi"/>
          <w:sz w:val="22"/>
          <w:szCs w:val="22"/>
        </w:rPr>
        <w:t>técnicas</w:t>
      </w:r>
      <w:proofErr w:type="spellEnd"/>
      <w:r w:rsidRPr="00CA4E02">
        <w:rPr>
          <w:rFonts w:cstheme="minorHAnsi"/>
          <w:sz w:val="22"/>
          <w:szCs w:val="22"/>
        </w:rPr>
        <w:t xml:space="preserve"> </w:t>
      </w:r>
      <w:proofErr w:type="spellStart"/>
      <w:r w:rsidRPr="00CA4E02">
        <w:rPr>
          <w:rFonts w:cstheme="minorHAnsi"/>
          <w:sz w:val="22"/>
          <w:szCs w:val="22"/>
        </w:rPr>
        <w:t>básicas</w:t>
      </w:r>
      <w:proofErr w:type="spellEnd"/>
      <w:r w:rsidRPr="00CA4E02">
        <w:rPr>
          <w:rFonts w:cstheme="minorHAnsi"/>
          <w:sz w:val="22"/>
          <w:szCs w:val="22"/>
        </w:rPr>
        <w:t xml:space="preserve"> de </w:t>
      </w:r>
      <w:proofErr w:type="spellStart"/>
      <w:r w:rsidRPr="00CA4E02">
        <w:rPr>
          <w:rFonts w:cstheme="minorHAnsi"/>
          <w:sz w:val="22"/>
          <w:szCs w:val="22"/>
        </w:rPr>
        <w:t>exploración</w:t>
      </w:r>
      <w:proofErr w:type="spellEnd"/>
      <w:r w:rsidRPr="00CA4E02">
        <w:rPr>
          <w:rFonts w:cstheme="minorHAnsi"/>
          <w:sz w:val="22"/>
          <w:szCs w:val="22"/>
        </w:rPr>
        <w:t xml:space="preserve"> </w:t>
      </w:r>
      <w:proofErr w:type="spellStart"/>
      <w:r w:rsidRPr="00CA4E02">
        <w:rPr>
          <w:rFonts w:cstheme="minorHAnsi"/>
          <w:sz w:val="22"/>
          <w:szCs w:val="22"/>
        </w:rPr>
        <w:t>cutánea</w:t>
      </w:r>
      <w:proofErr w:type="spellEnd"/>
      <w:r w:rsidRPr="00CA4E02">
        <w:rPr>
          <w:rFonts w:cstheme="minorHAnsi"/>
          <w:sz w:val="22"/>
          <w:szCs w:val="22"/>
        </w:rPr>
        <w:t xml:space="preserve"> necesarias para el </w:t>
      </w:r>
      <w:proofErr w:type="spellStart"/>
      <w:r w:rsidRPr="00CA4E02">
        <w:rPr>
          <w:rFonts w:cstheme="minorHAnsi"/>
          <w:sz w:val="22"/>
          <w:szCs w:val="22"/>
        </w:rPr>
        <w:t>diagnóstico</w:t>
      </w:r>
      <w:proofErr w:type="spellEnd"/>
      <w:r w:rsidRPr="00CA4E02">
        <w:rPr>
          <w:rFonts w:cstheme="minorHAnsi"/>
          <w:sz w:val="22"/>
          <w:szCs w:val="22"/>
        </w:rPr>
        <w:t xml:space="preserve"> de las enfermedades </w:t>
      </w:r>
      <w:proofErr w:type="spellStart"/>
      <w:r w:rsidRPr="00CA4E02">
        <w:rPr>
          <w:rFonts w:cstheme="minorHAnsi"/>
          <w:sz w:val="22"/>
          <w:szCs w:val="22"/>
        </w:rPr>
        <w:t>cutáneas</w:t>
      </w:r>
      <w:proofErr w:type="spellEnd"/>
      <w:r w:rsidRPr="00CA4E02">
        <w:rPr>
          <w:rFonts w:cstheme="minorHAnsi"/>
          <w:sz w:val="22"/>
          <w:szCs w:val="22"/>
        </w:rPr>
        <w:t xml:space="preserve">. </w:t>
      </w:r>
    </w:p>
    <w:p w14:paraId="2BE6CA4F" w14:textId="77777777" w:rsidR="002950DB" w:rsidRPr="00CA4E02" w:rsidRDefault="002950DB" w:rsidP="00CA4E02">
      <w:pPr>
        <w:pStyle w:val="Prrafodelista"/>
        <w:numPr>
          <w:ilvl w:val="0"/>
          <w:numId w:val="17"/>
        </w:numPr>
        <w:jc w:val="both"/>
        <w:rPr>
          <w:rFonts w:cstheme="minorHAnsi"/>
          <w:sz w:val="22"/>
          <w:szCs w:val="22"/>
        </w:rPr>
      </w:pPr>
      <w:r w:rsidRPr="00CA4E02">
        <w:rPr>
          <w:rFonts w:cstheme="minorHAnsi"/>
          <w:sz w:val="22"/>
          <w:szCs w:val="22"/>
        </w:rPr>
        <w:t xml:space="preserve">Conocimientos </w:t>
      </w:r>
      <w:proofErr w:type="spellStart"/>
      <w:r w:rsidRPr="00CA4E02">
        <w:rPr>
          <w:rFonts w:cstheme="minorHAnsi"/>
          <w:sz w:val="22"/>
          <w:szCs w:val="22"/>
        </w:rPr>
        <w:t>básicos</w:t>
      </w:r>
      <w:proofErr w:type="spellEnd"/>
      <w:r w:rsidRPr="00CA4E02">
        <w:rPr>
          <w:rFonts w:cstheme="minorHAnsi"/>
          <w:sz w:val="22"/>
          <w:szCs w:val="22"/>
        </w:rPr>
        <w:t xml:space="preserve"> de la </w:t>
      </w:r>
      <w:proofErr w:type="spellStart"/>
      <w:r w:rsidRPr="00CA4E02">
        <w:rPr>
          <w:rFonts w:cstheme="minorHAnsi"/>
          <w:sz w:val="22"/>
          <w:szCs w:val="22"/>
        </w:rPr>
        <w:t>metodología</w:t>
      </w:r>
      <w:proofErr w:type="spellEnd"/>
      <w:r w:rsidRPr="00CA4E02">
        <w:rPr>
          <w:rFonts w:cstheme="minorHAnsi"/>
          <w:sz w:val="22"/>
          <w:szCs w:val="22"/>
        </w:rPr>
        <w:t xml:space="preserve"> de la </w:t>
      </w:r>
      <w:proofErr w:type="spellStart"/>
      <w:r w:rsidRPr="00CA4E02">
        <w:rPr>
          <w:rFonts w:cstheme="minorHAnsi"/>
          <w:sz w:val="22"/>
          <w:szCs w:val="22"/>
        </w:rPr>
        <w:t>investigación</w:t>
      </w:r>
      <w:proofErr w:type="spellEnd"/>
      <w:r w:rsidRPr="00CA4E02">
        <w:rPr>
          <w:rFonts w:cstheme="minorHAnsi"/>
          <w:sz w:val="22"/>
          <w:szCs w:val="22"/>
        </w:rPr>
        <w:t xml:space="preserve">. </w:t>
      </w:r>
    </w:p>
    <w:p w14:paraId="7C09434E" w14:textId="584360D6" w:rsidR="002950DB" w:rsidRPr="00CA4E02" w:rsidRDefault="002950DB" w:rsidP="00CA4E02">
      <w:pPr>
        <w:pStyle w:val="Prrafodelista"/>
        <w:numPr>
          <w:ilvl w:val="0"/>
          <w:numId w:val="17"/>
        </w:numPr>
        <w:jc w:val="both"/>
        <w:rPr>
          <w:rFonts w:cstheme="minorHAnsi"/>
          <w:sz w:val="22"/>
          <w:szCs w:val="22"/>
        </w:rPr>
      </w:pPr>
      <w:r w:rsidRPr="00CA4E02">
        <w:rPr>
          <w:rFonts w:cstheme="minorHAnsi"/>
          <w:sz w:val="22"/>
          <w:szCs w:val="22"/>
        </w:rPr>
        <w:t xml:space="preserve">Conocimientos </w:t>
      </w:r>
      <w:proofErr w:type="spellStart"/>
      <w:r w:rsidRPr="00CA4E02">
        <w:rPr>
          <w:rFonts w:cstheme="minorHAnsi"/>
          <w:sz w:val="22"/>
          <w:szCs w:val="22"/>
        </w:rPr>
        <w:t>básicos</w:t>
      </w:r>
      <w:proofErr w:type="spellEnd"/>
      <w:r w:rsidRPr="00CA4E02">
        <w:rPr>
          <w:rFonts w:cstheme="minorHAnsi"/>
          <w:sz w:val="22"/>
          <w:szCs w:val="22"/>
        </w:rPr>
        <w:t xml:space="preserve"> de </w:t>
      </w:r>
      <w:proofErr w:type="spellStart"/>
      <w:r w:rsidRPr="00CA4E02">
        <w:rPr>
          <w:rFonts w:cstheme="minorHAnsi"/>
          <w:sz w:val="22"/>
          <w:szCs w:val="22"/>
        </w:rPr>
        <w:t>informática</w:t>
      </w:r>
      <w:proofErr w:type="spellEnd"/>
      <w:r w:rsidRPr="00CA4E02">
        <w:rPr>
          <w:rFonts w:cstheme="minorHAnsi"/>
          <w:sz w:val="22"/>
          <w:szCs w:val="22"/>
        </w:rPr>
        <w:t xml:space="preserve"> aplicada a la medicina. </w:t>
      </w:r>
    </w:p>
    <w:p w14:paraId="5B63E2DC" w14:textId="77777777" w:rsidR="002950DB" w:rsidRPr="00CA4E02" w:rsidRDefault="002950DB" w:rsidP="00CA4E02">
      <w:pPr>
        <w:pStyle w:val="Prrafodelista"/>
        <w:jc w:val="both"/>
        <w:rPr>
          <w:rFonts w:cstheme="minorHAnsi"/>
          <w:sz w:val="22"/>
          <w:szCs w:val="22"/>
        </w:rPr>
      </w:pPr>
    </w:p>
    <w:p w14:paraId="0A67FE53" w14:textId="4FB6B785" w:rsidR="002950DB" w:rsidRPr="00CA4E02" w:rsidRDefault="002950DB" w:rsidP="00CA4E02">
      <w:pPr>
        <w:pStyle w:val="Prrafodelista"/>
        <w:jc w:val="both"/>
        <w:rPr>
          <w:rFonts w:cstheme="minorHAnsi"/>
          <w:sz w:val="22"/>
          <w:szCs w:val="22"/>
        </w:rPr>
      </w:pPr>
      <w:r w:rsidRPr="00CA4E02">
        <w:rPr>
          <w:rFonts w:cstheme="minorHAnsi"/>
          <w:sz w:val="22"/>
          <w:szCs w:val="22"/>
        </w:rPr>
        <w:t xml:space="preserve">2.  Habilidades: </w:t>
      </w:r>
    </w:p>
    <w:p w14:paraId="6D31358A" w14:textId="77777777" w:rsidR="002950DB" w:rsidRPr="00CA4E02" w:rsidRDefault="002950DB" w:rsidP="00CA4E02">
      <w:pPr>
        <w:pStyle w:val="Prrafodelista"/>
        <w:numPr>
          <w:ilvl w:val="0"/>
          <w:numId w:val="18"/>
        </w:numPr>
        <w:jc w:val="both"/>
        <w:rPr>
          <w:rFonts w:cstheme="minorHAnsi"/>
          <w:sz w:val="22"/>
          <w:szCs w:val="22"/>
        </w:rPr>
      </w:pPr>
      <w:r w:rsidRPr="00CA4E02">
        <w:rPr>
          <w:rFonts w:cstheme="minorHAnsi"/>
          <w:sz w:val="22"/>
          <w:szCs w:val="22"/>
        </w:rPr>
        <w:t xml:space="preserve">Familiarizarse con la </w:t>
      </w:r>
      <w:proofErr w:type="spellStart"/>
      <w:r w:rsidRPr="00CA4E02">
        <w:rPr>
          <w:rFonts w:cstheme="minorHAnsi"/>
          <w:sz w:val="22"/>
          <w:szCs w:val="22"/>
        </w:rPr>
        <w:t>organización</w:t>
      </w:r>
      <w:proofErr w:type="spellEnd"/>
      <w:r w:rsidRPr="00CA4E02">
        <w:rPr>
          <w:rFonts w:cstheme="minorHAnsi"/>
          <w:sz w:val="22"/>
          <w:szCs w:val="22"/>
        </w:rPr>
        <w:t xml:space="preserve"> asistencial del hospital, sus diversos servicios, biblioteca, etc., </w:t>
      </w:r>
      <w:proofErr w:type="spellStart"/>
      <w:r w:rsidRPr="00CA4E02">
        <w:rPr>
          <w:rFonts w:cstheme="minorHAnsi"/>
          <w:sz w:val="22"/>
          <w:szCs w:val="22"/>
        </w:rPr>
        <w:t>asi</w:t>
      </w:r>
      <w:proofErr w:type="spellEnd"/>
      <w:r w:rsidRPr="00CA4E02">
        <w:rPr>
          <w:rFonts w:cstheme="minorHAnsi"/>
          <w:sz w:val="22"/>
          <w:szCs w:val="22"/>
        </w:rPr>
        <w:t xml:space="preserve">́ como conocer con suficiente amplitud los </w:t>
      </w:r>
      <w:proofErr w:type="spellStart"/>
      <w:r w:rsidRPr="00CA4E02">
        <w:rPr>
          <w:rFonts w:cstheme="minorHAnsi"/>
          <w:sz w:val="22"/>
          <w:szCs w:val="22"/>
        </w:rPr>
        <w:t>métodos</w:t>
      </w:r>
      <w:proofErr w:type="spellEnd"/>
      <w:r w:rsidRPr="00CA4E02">
        <w:rPr>
          <w:rFonts w:cstheme="minorHAnsi"/>
          <w:sz w:val="22"/>
          <w:szCs w:val="22"/>
        </w:rPr>
        <w:t xml:space="preserve"> </w:t>
      </w:r>
      <w:proofErr w:type="spellStart"/>
      <w:r w:rsidRPr="00CA4E02">
        <w:rPr>
          <w:rFonts w:cstheme="minorHAnsi"/>
          <w:sz w:val="22"/>
          <w:szCs w:val="22"/>
        </w:rPr>
        <w:t>diagnósticos</w:t>
      </w:r>
      <w:proofErr w:type="spellEnd"/>
      <w:r w:rsidRPr="00CA4E02">
        <w:rPr>
          <w:rFonts w:cstheme="minorHAnsi"/>
          <w:sz w:val="22"/>
          <w:szCs w:val="22"/>
        </w:rPr>
        <w:t xml:space="preserve"> y </w:t>
      </w:r>
      <w:proofErr w:type="spellStart"/>
      <w:r w:rsidRPr="00CA4E02">
        <w:rPr>
          <w:rFonts w:cstheme="minorHAnsi"/>
          <w:sz w:val="22"/>
          <w:szCs w:val="22"/>
        </w:rPr>
        <w:t>terapéuticos</w:t>
      </w:r>
      <w:proofErr w:type="spellEnd"/>
      <w:r w:rsidRPr="00CA4E02">
        <w:rPr>
          <w:rFonts w:cstheme="minorHAnsi"/>
          <w:sz w:val="22"/>
          <w:szCs w:val="22"/>
        </w:rPr>
        <w:t xml:space="preserve"> de que dispone el mismo. Nivel 1. </w:t>
      </w:r>
    </w:p>
    <w:p w14:paraId="366FC2CA" w14:textId="77777777" w:rsidR="002950DB" w:rsidRPr="00CA4E02" w:rsidRDefault="002950DB" w:rsidP="00CA4E02">
      <w:pPr>
        <w:pStyle w:val="Prrafodelista"/>
        <w:numPr>
          <w:ilvl w:val="0"/>
          <w:numId w:val="18"/>
        </w:numPr>
        <w:jc w:val="both"/>
        <w:rPr>
          <w:rFonts w:cstheme="minorHAnsi"/>
          <w:sz w:val="22"/>
          <w:szCs w:val="22"/>
        </w:rPr>
      </w:pPr>
      <w:r w:rsidRPr="00CA4E02">
        <w:rPr>
          <w:rFonts w:cstheme="minorHAnsi"/>
          <w:sz w:val="22"/>
          <w:szCs w:val="22"/>
        </w:rPr>
        <w:t xml:space="preserve">Confeccionar historias </w:t>
      </w:r>
      <w:proofErr w:type="spellStart"/>
      <w:r w:rsidRPr="00CA4E02">
        <w:rPr>
          <w:rFonts w:cstheme="minorHAnsi"/>
          <w:sz w:val="22"/>
          <w:szCs w:val="22"/>
        </w:rPr>
        <w:t>clínicas</w:t>
      </w:r>
      <w:proofErr w:type="spellEnd"/>
      <w:r w:rsidRPr="00CA4E02">
        <w:rPr>
          <w:rFonts w:cstheme="minorHAnsi"/>
          <w:sz w:val="22"/>
          <w:szCs w:val="22"/>
        </w:rPr>
        <w:t xml:space="preserve"> con la </w:t>
      </w:r>
      <w:proofErr w:type="spellStart"/>
      <w:r w:rsidRPr="00CA4E02">
        <w:rPr>
          <w:rFonts w:cstheme="minorHAnsi"/>
          <w:sz w:val="22"/>
          <w:szCs w:val="22"/>
        </w:rPr>
        <w:t>metodología</w:t>
      </w:r>
      <w:proofErr w:type="spellEnd"/>
      <w:r w:rsidRPr="00CA4E02">
        <w:rPr>
          <w:rFonts w:cstheme="minorHAnsi"/>
          <w:sz w:val="22"/>
          <w:szCs w:val="22"/>
        </w:rPr>
        <w:t xml:space="preserve"> propia de la unidad donde se encuentre y efectuar una </w:t>
      </w:r>
      <w:proofErr w:type="spellStart"/>
      <w:r w:rsidRPr="00CA4E02">
        <w:rPr>
          <w:rFonts w:cstheme="minorHAnsi"/>
          <w:sz w:val="22"/>
          <w:szCs w:val="22"/>
        </w:rPr>
        <w:t>exploración</w:t>
      </w:r>
      <w:proofErr w:type="spellEnd"/>
      <w:r w:rsidRPr="00CA4E02">
        <w:rPr>
          <w:rFonts w:cstheme="minorHAnsi"/>
          <w:sz w:val="22"/>
          <w:szCs w:val="22"/>
        </w:rPr>
        <w:t xml:space="preserve"> </w:t>
      </w:r>
      <w:proofErr w:type="spellStart"/>
      <w:r w:rsidRPr="00CA4E02">
        <w:rPr>
          <w:rFonts w:cstheme="minorHAnsi"/>
          <w:sz w:val="22"/>
          <w:szCs w:val="22"/>
        </w:rPr>
        <w:t>clínica</w:t>
      </w:r>
      <w:proofErr w:type="spellEnd"/>
      <w:r w:rsidRPr="00CA4E02">
        <w:rPr>
          <w:rFonts w:cstheme="minorHAnsi"/>
          <w:sz w:val="22"/>
          <w:szCs w:val="22"/>
        </w:rPr>
        <w:t xml:space="preserve"> completa. Nivel 2. </w:t>
      </w:r>
    </w:p>
    <w:p w14:paraId="6E6EF66A" w14:textId="543CBF53" w:rsidR="002950DB" w:rsidRPr="00CA4E02" w:rsidRDefault="002950DB" w:rsidP="00CA4E02">
      <w:pPr>
        <w:pStyle w:val="Prrafodelista"/>
        <w:numPr>
          <w:ilvl w:val="0"/>
          <w:numId w:val="18"/>
        </w:numPr>
        <w:jc w:val="both"/>
        <w:rPr>
          <w:rFonts w:cstheme="minorHAnsi"/>
          <w:sz w:val="22"/>
          <w:szCs w:val="22"/>
        </w:rPr>
      </w:pPr>
      <w:r w:rsidRPr="00CA4E02">
        <w:rPr>
          <w:rFonts w:eastAsia="Times New Roman" w:cstheme="minorHAnsi"/>
          <w:sz w:val="22"/>
          <w:szCs w:val="22"/>
          <w:lang w:val="es-ES" w:eastAsia="es-ES_tradnl"/>
        </w:rPr>
        <w:t xml:space="preserve">Familiarizarse con la </w:t>
      </w:r>
      <w:proofErr w:type="spellStart"/>
      <w:r w:rsidRPr="00CA4E02">
        <w:rPr>
          <w:rFonts w:eastAsia="Times New Roman" w:cstheme="minorHAnsi"/>
          <w:sz w:val="22"/>
          <w:szCs w:val="22"/>
          <w:lang w:val="es-ES" w:eastAsia="es-ES_tradnl"/>
        </w:rPr>
        <w:t>exploración</w:t>
      </w:r>
      <w:proofErr w:type="spellEnd"/>
      <w:r w:rsidRPr="00CA4E02">
        <w:rPr>
          <w:rFonts w:eastAsia="Times New Roman" w:cstheme="minorHAnsi"/>
          <w:sz w:val="22"/>
          <w:szCs w:val="22"/>
          <w:lang w:val="es-ES" w:eastAsia="es-ES_tradnl"/>
        </w:rPr>
        <w:t xml:space="preserve"> </w:t>
      </w:r>
      <w:proofErr w:type="spellStart"/>
      <w:r w:rsidRPr="00CA4E02">
        <w:rPr>
          <w:rFonts w:eastAsia="Times New Roman" w:cstheme="minorHAnsi"/>
          <w:sz w:val="22"/>
          <w:szCs w:val="22"/>
          <w:lang w:val="es-ES" w:eastAsia="es-ES_tradnl"/>
        </w:rPr>
        <w:t>cutánea</w:t>
      </w:r>
      <w:proofErr w:type="spellEnd"/>
      <w:r w:rsidRPr="00CA4E02">
        <w:rPr>
          <w:rFonts w:eastAsia="Times New Roman" w:cstheme="minorHAnsi"/>
          <w:sz w:val="22"/>
          <w:szCs w:val="22"/>
          <w:lang w:val="es-ES" w:eastAsia="es-ES_tradnl"/>
        </w:rPr>
        <w:t xml:space="preserve">, lesiones </w:t>
      </w:r>
      <w:proofErr w:type="spellStart"/>
      <w:r w:rsidRPr="00CA4E02">
        <w:rPr>
          <w:rFonts w:eastAsia="Times New Roman" w:cstheme="minorHAnsi"/>
          <w:sz w:val="22"/>
          <w:szCs w:val="22"/>
          <w:lang w:val="es-ES" w:eastAsia="es-ES_tradnl"/>
        </w:rPr>
        <w:t>clínicas</w:t>
      </w:r>
      <w:proofErr w:type="spellEnd"/>
      <w:r w:rsidRPr="00CA4E02">
        <w:rPr>
          <w:rFonts w:eastAsia="Times New Roman" w:cstheme="minorHAnsi"/>
          <w:sz w:val="22"/>
          <w:szCs w:val="22"/>
          <w:lang w:val="es-ES" w:eastAsia="es-ES_tradnl"/>
        </w:rPr>
        <w:t xml:space="preserve"> elementales y </w:t>
      </w:r>
      <w:proofErr w:type="spellStart"/>
      <w:r w:rsidRPr="00CA4E02">
        <w:rPr>
          <w:rFonts w:eastAsia="Times New Roman" w:cstheme="minorHAnsi"/>
          <w:sz w:val="22"/>
          <w:szCs w:val="22"/>
          <w:lang w:val="es-ES" w:eastAsia="es-ES_tradnl"/>
        </w:rPr>
        <w:t>descripción</w:t>
      </w:r>
      <w:proofErr w:type="spellEnd"/>
      <w:r w:rsidRPr="00CA4E02">
        <w:rPr>
          <w:rFonts w:eastAsia="Times New Roman" w:cstheme="minorHAnsi"/>
          <w:sz w:val="22"/>
          <w:szCs w:val="22"/>
          <w:lang w:val="es-ES" w:eastAsia="es-ES_tradnl"/>
        </w:rPr>
        <w:t xml:space="preserve"> de las manifestaciones </w:t>
      </w:r>
      <w:proofErr w:type="spellStart"/>
      <w:r w:rsidRPr="00CA4E02">
        <w:rPr>
          <w:rFonts w:eastAsia="Times New Roman" w:cstheme="minorHAnsi"/>
          <w:sz w:val="22"/>
          <w:szCs w:val="22"/>
          <w:lang w:val="es-ES" w:eastAsia="es-ES_tradnl"/>
        </w:rPr>
        <w:t>cutáneas</w:t>
      </w:r>
      <w:proofErr w:type="spellEnd"/>
      <w:r w:rsidRPr="00CA4E02">
        <w:rPr>
          <w:rFonts w:eastAsia="Times New Roman" w:cstheme="minorHAnsi"/>
          <w:sz w:val="22"/>
          <w:szCs w:val="22"/>
          <w:lang w:val="es-ES" w:eastAsia="es-ES_tradnl"/>
        </w:rPr>
        <w:t xml:space="preserve"> en las </w:t>
      </w:r>
      <w:proofErr w:type="spellStart"/>
      <w:r w:rsidRPr="00CA4E02">
        <w:rPr>
          <w:rFonts w:eastAsia="Times New Roman" w:cstheme="minorHAnsi"/>
          <w:sz w:val="22"/>
          <w:szCs w:val="22"/>
          <w:lang w:val="es-ES" w:eastAsia="es-ES_tradnl"/>
        </w:rPr>
        <w:t>dermopa</w:t>
      </w:r>
      <w:proofErr w:type="spellEnd"/>
      <w:r w:rsidRPr="00CA4E02">
        <w:rPr>
          <w:rFonts w:eastAsia="Times New Roman" w:cstheme="minorHAnsi"/>
          <w:sz w:val="22"/>
          <w:szCs w:val="22"/>
          <w:lang w:val="es-ES" w:eastAsia="es-ES_tradnl"/>
        </w:rPr>
        <w:t xml:space="preserve">- </w:t>
      </w:r>
      <w:proofErr w:type="spellStart"/>
      <w:r w:rsidRPr="00CA4E02">
        <w:rPr>
          <w:rFonts w:eastAsia="Times New Roman" w:cstheme="minorHAnsi"/>
          <w:sz w:val="22"/>
          <w:szCs w:val="22"/>
          <w:lang w:val="es-ES" w:eastAsia="es-ES_tradnl"/>
        </w:rPr>
        <w:t>tías</w:t>
      </w:r>
      <w:proofErr w:type="spellEnd"/>
      <w:r w:rsidRPr="00CA4E02">
        <w:rPr>
          <w:rFonts w:eastAsia="Times New Roman" w:cstheme="minorHAnsi"/>
          <w:sz w:val="22"/>
          <w:szCs w:val="22"/>
          <w:lang w:val="es-ES" w:eastAsia="es-ES_tradnl"/>
        </w:rPr>
        <w:t xml:space="preserve"> </w:t>
      </w:r>
      <w:proofErr w:type="spellStart"/>
      <w:r w:rsidRPr="00CA4E02">
        <w:rPr>
          <w:rFonts w:eastAsia="Times New Roman" w:cstheme="minorHAnsi"/>
          <w:sz w:val="22"/>
          <w:szCs w:val="22"/>
          <w:lang w:val="es-ES" w:eastAsia="es-ES_tradnl"/>
        </w:rPr>
        <w:t>más</w:t>
      </w:r>
      <w:proofErr w:type="spellEnd"/>
      <w:r w:rsidRPr="00CA4E02">
        <w:rPr>
          <w:rFonts w:eastAsia="Times New Roman" w:cstheme="minorHAnsi"/>
          <w:sz w:val="22"/>
          <w:szCs w:val="22"/>
          <w:lang w:val="es-ES" w:eastAsia="es-ES_tradnl"/>
        </w:rPr>
        <w:t xml:space="preserve"> comunes. Nivel 2. </w:t>
      </w:r>
    </w:p>
    <w:p w14:paraId="391239B5" w14:textId="77777777" w:rsidR="002950DB" w:rsidRPr="00CA4E02" w:rsidRDefault="002950DB" w:rsidP="00CA4E02">
      <w:pPr>
        <w:pStyle w:val="Prrafodelista"/>
        <w:numPr>
          <w:ilvl w:val="0"/>
          <w:numId w:val="18"/>
        </w:numPr>
        <w:jc w:val="both"/>
        <w:rPr>
          <w:rFonts w:cstheme="minorHAnsi"/>
          <w:sz w:val="22"/>
          <w:szCs w:val="22"/>
        </w:rPr>
      </w:pPr>
      <w:r w:rsidRPr="00CA4E02">
        <w:rPr>
          <w:rFonts w:eastAsia="Times New Roman" w:cstheme="minorHAnsi"/>
          <w:sz w:val="22"/>
          <w:szCs w:val="22"/>
          <w:lang w:val="es-ES" w:eastAsia="es-ES_tradnl"/>
        </w:rPr>
        <w:t xml:space="preserve">Aprendizaje de los procederes </w:t>
      </w:r>
      <w:proofErr w:type="spellStart"/>
      <w:r w:rsidRPr="00CA4E02">
        <w:rPr>
          <w:rFonts w:eastAsia="Times New Roman" w:cstheme="minorHAnsi"/>
          <w:sz w:val="22"/>
          <w:szCs w:val="22"/>
          <w:lang w:val="es-ES" w:eastAsia="es-ES_tradnl"/>
        </w:rPr>
        <w:t>básicos</w:t>
      </w:r>
      <w:proofErr w:type="spellEnd"/>
      <w:r w:rsidRPr="00CA4E02">
        <w:rPr>
          <w:rFonts w:eastAsia="Times New Roman" w:cstheme="minorHAnsi"/>
          <w:sz w:val="22"/>
          <w:szCs w:val="22"/>
          <w:lang w:val="es-ES" w:eastAsia="es-ES_tradnl"/>
        </w:rPr>
        <w:t xml:space="preserve"> de laboratorio necesarios para el </w:t>
      </w:r>
      <w:proofErr w:type="spellStart"/>
      <w:r w:rsidRPr="00CA4E02">
        <w:rPr>
          <w:rFonts w:eastAsia="Times New Roman" w:cstheme="minorHAnsi"/>
          <w:sz w:val="22"/>
          <w:szCs w:val="22"/>
          <w:lang w:val="es-ES" w:eastAsia="es-ES_tradnl"/>
        </w:rPr>
        <w:t>diagnóstico</w:t>
      </w:r>
      <w:proofErr w:type="spellEnd"/>
      <w:r w:rsidRPr="00CA4E02">
        <w:rPr>
          <w:rFonts w:eastAsia="Times New Roman" w:cstheme="minorHAnsi"/>
          <w:sz w:val="22"/>
          <w:szCs w:val="22"/>
          <w:lang w:val="es-ES" w:eastAsia="es-ES_tradnl"/>
        </w:rPr>
        <w:t xml:space="preserve"> de las enfermedades </w:t>
      </w:r>
      <w:proofErr w:type="spellStart"/>
      <w:r w:rsidRPr="00CA4E02">
        <w:rPr>
          <w:rFonts w:eastAsia="Times New Roman" w:cstheme="minorHAnsi"/>
          <w:sz w:val="22"/>
          <w:szCs w:val="22"/>
          <w:lang w:val="es-ES" w:eastAsia="es-ES_tradnl"/>
        </w:rPr>
        <w:t>cutáneas</w:t>
      </w:r>
      <w:proofErr w:type="spellEnd"/>
      <w:r w:rsidRPr="00CA4E02">
        <w:rPr>
          <w:rFonts w:eastAsia="Times New Roman" w:cstheme="minorHAnsi"/>
          <w:sz w:val="22"/>
          <w:szCs w:val="22"/>
          <w:lang w:val="es-ES" w:eastAsia="es-ES_tradnl"/>
        </w:rPr>
        <w:t xml:space="preserve">. Nivel 2 </w:t>
      </w:r>
    </w:p>
    <w:p w14:paraId="1192EBD8" w14:textId="3125318A" w:rsidR="002950DB" w:rsidRPr="00CA4E02" w:rsidRDefault="002950DB" w:rsidP="00CA4E02">
      <w:pPr>
        <w:pStyle w:val="Prrafodelista"/>
        <w:numPr>
          <w:ilvl w:val="0"/>
          <w:numId w:val="18"/>
        </w:numPr>
        <w:jc w:val="both"/>
        <w:rPr>
          <w:rFonts w:cstheme="minorHAnsi"/>
          <w:sz w:val="22"/>
          <w:szCs w:val="22"/>
        </w:rPr>
      </w:pPr>
      <w:r w:rsidRPr="00CA4E02">
        <w:rPr>
          <w:rFonts w:eastAsia="Times New Roman" w:cstheme="minorHAnsi"/>
          <w:sz w:val="22"/>
          <w:szCs w:val="22"/>
          <w:lang w:val="es-ES" w:eastAsia="es-ES_tradnl"/>
        </w:rPr>
        <w:t xml:space="preserve">Aprender el manejo de las distintas fuentes </w:t>
      </w:r>
      <w:proofErr w:type="spellStart"/>
      <w:r w:rsidRPr="00CA4E02">
        <w:rPr>
          <w:rFonts w:eastAsia="Times New Roman" w:cstheme="minorHAnsi"/>
          <w:sz w:val="22"/>
          <w:szCs w:val="22"/>
          <w:lang w:val="es-ES" w:eastAsia="es-ES_tradnl"/>
        </w:rPr>
        <w:t>bibliográficas</w:t>
      </w:r>
      <w:proofErr w:type="spellEnd"/>
      <w:r w:rsidRPr="00CA4E02">
        <w:rPr>
          <w:rFonts w:eastAsia="Times New Roman" w:cstheme="minorHAnsi"/>
          <w:sz w:val="22"/>
          <w:szCs w:val="22"/>
          <w:lang w:val="es-ES" w:eastAsia="es-ES_tradnl"/>
        </w:rPr>
        <w:t xml:space="preserve">, incluyendo aquellas de soporte </w:t>
      </w:r>
      <w:proofErr w:type="spellStart"/>
      <w:r w:rsidRPr="00CA4E02">
        <w:rPr>
          <w:rFonts w:eastAsia="Times New Roman" w:cstheme="minorHAnsi"/>
          <w:sz w:val="22"/>
          <w:szCs w:val="22"/>
          <w:lang w:val="es-ES" w:eastAsia="es-ES_tradnl"/>
        </w:rPr>
        <w:t>informática</w:t>
      </w:r>
      <w:proofErr w:type="spellEnd"/>
      <w:r w:rsidRPr="00CA4E02">
        <w:rPr>
          <w:rFonts w:eastAsia="Times New Roman" w:cstheme="minorHAnsi"/>
          <w:sz w:val="22"/>
          <w:szCs w:val="22"/>
          <w:lang w:val="es-ES" w:eastAsia="es-ES_tradnl"/>
        </w:rPr>
        <w:t xml:space="preserve">. Nivel 1. </w:t>
      </w:r>
    </w:p>
    <w:p w14:paraId="7AEA4D07" w14:textId="77777777" w:rsidR="002950DB" w:rsidRPr="00CA4E02" w:rsidRDefault="002950DB" w:rsidP="00CA4E02">
      <w:pPr>
        <w:pStyle w:val="Prrafodelista"/>
        <w:ind w:left="1440"/>
        <w:jc w:val="both"/>
        <w:rPr>
          <w:rFonts w:cstheme="minorHAnsi"/>
          <w:sz w:val="22"/>
          <w:szCs w:val="22"/>
        </w:rPr>
      </w:pPr>
    </w:p>
    <w:p w14:paraId="43E725F9" w14:textId="57AC02A1" w:rsidR="002950DB" w:rsidRPr="00CA4E02" w:rsidRDefault="002950DB" w:rsidP="00CA4E02">
      <w:pPr>
        <w:pStyle w:val="Prrafodelista"/>
        <w:jc w:val="both"/>
        <w:rPr>
          <w:rFonts w:eastAsia="Times New Roman" w:cstheme="minorHAnsi"/>
          <w:sz w:val="22"/>
          <w:szCs w:val="22"/>
          <w:lang w:val="es-ES" w:eastAsia="es-ES_tradnl"/>
        </w:rPr>
      </w:pPr>
      <w:r w:rsidRPr="00CA4E02">
        <w:rPr>
          <w:rFonts w:eastAsia="Times New Roman" w:cstheme="minorHAnsi"/>
          <w:sz w:val="22"/>
          <w:szCs w:val="22"/>
          <w:lang w:val="es-ES" w:eastAsia="es-ES_tradnl"/>
        </w:rPr>
        <w:t xml:space="preserve">3. Actitudes con los pacientes: </w:t>
      </w:r>
    </w:p>
    <w:p w14:paraId="12BB3F6C" w14:textId="77777777" w:rsidR="002950DB" w:rsidRPr="00CA4E02" w:rsidRDefault="002950DB" w:rsidP="00CA4E02">
      <w:pPr>
        <w:pStyle w:val="Prrafodelista"/>
        <w:numPr>
          <w:ilvl w:val="0"/>
          <w:numId w:val="19"/>
        </w:numPr>
        <w:jc w:val="both"/>
        <w:rPr>
          <w:rFonts w:eastAsia="Times New Roman" w:cstheme="minorHAnsi"/>
          <w:sz w:val="22"/>
          <w:szCs w:val="22"/>
          <w:lang w:val="es-ES" w:eastAsia="es-ES_tradnl"/>
        </w:rPr>
      </w:pPr>
      <w:r w:rsidRPr="00CA4E02">
        <w:rPr>
          <w:rFonts w:eastAsia="Times New Roman" w:cstheme="minorHAnsi"/>
          <w:sz w:val="22"/>
          <w:szCs w:val="22"/>
          <w:lang w:val="es-ES" w:eastAsia="es-ES_tradnl"/>
        </w:rPr>
        <w:t xml:space="preserve">Aprender a recoger la </w:t>
      </w:r>
      <w:proofErr w:type="spellStart"/>
      <w:r w:rsidRPr="00CA4E02">
        <w:rPr>
          <w:rFonts w:eastAsia="Times New Roman" w:cstheme="minorHAnsi"/>
          <w:sz w:val="22"/>
          <w:szCs w:val="22"/>
          <w:lang w:val="es-ES" w:eastAsia="es-ES_tradnl"/>
        </w:rPr>
        <w:t>información</w:t>
      </w:r>
      <w:proofErr w:type="spellEnd"/>
      <w:r w:rsidRPr="00CA4E02">
        <w:rPr>
          <w:rFonts w:eastAsia="Times New Roman" w:cstheme="minorHAnsi"/>
          <w:sz w:val="22"/>
          <w:szCs w:val="22"/>
          <w:lang w:val="es-ES" w:eastAsia="es-ES_tradnl"/>
        </w:rPr>
        <w:t xml:space="preserve"> que el enfermo le brinda, sabiendo deslindar lo fundamental de lo accesorio. </w:t>
      </w:r>
    </w:p>
    <w:p w14:paraId="02238FB9" w14:textId="2A4A6CAC" w:rsidR="002950DB" w:rsidRPr="00CA4E02" w:rsidRDefault="002950DB" w:rsidP="00CA4E02">
      <w:pPr>
        <w:pStyle w:val="Prrafodelista"/>
        <w:numPr>
          <w:ilvl w:val="0"/>
          <w:numId w:val="19"/>
        </w:numPr>
        <w:jc w:val="both"/>
        <w:rPr>
          <w:rFonts w:eastAsia="Times New Roman" w:cstheme="minorHAnsi"/>
          <w:sz w:val="22"/>
          <w:szCs w:val="22"/>
          <w:lang w:val="es-ES" w:eastAsia="es-ES_tradnl"/>
        </w:rPr>
      </w:pPr>
      <w:r w:rsidRPr="00CA4E02">
        <w:rPr>
          <w:rFonts w:eastAsia="Times New Roman" w:cstheme="minorHAnsi"/>
          <w:sz w:val="22"/>
          <w:szCs w:val="22"/>
          <w:lang w:val="es-ES" w:eastAsia="es-ES_tradnl"/>
        </w:rPr>
        <w:t xml:space="preserve">Aprender a informar a los pacientes y/o a sus familiares en </w:t>
      </w:r>
      <w:proofErr w:type="spellStart"/>
      <w:r w:rsidRPr="00CA4E02">
        <w:rPr>
          <w:rFonts w:eastAsia="Times New Roman" w:cstheme="minorHAnsi"/>
          <w:sz w:val="22"/>
          <w:szCs w:val="22"/>
          <w:lang w:val="es-ES" w:eastAsia="es-ES_tradnl"/>
        </w:rPr>
        <w:t>relación</w:t>
      </w:r>
      <w:proofErr w:type="spellEnd"/>
      <w:r w:rsidRPr="00CA4E02">
        <w:rPr>
          <w:rFonts w:eastAsia="Times New Roman" w:cstheme="minorHAnsi"/>
          <w:sz w:val="22"/>
          <w:szCs w:val="22"/>
          <w:lang w:val="es-ES" w:eastAsia="es-ES_tradnl"/>
        </w:rPr>
        <w:t xml:space="preserve"> con el proceso que el enfermo padece. </w:t>
      </w:r>
    </w:p>
    <w:p w14:paraId="024C26D4" w14:textId="77777777" w:rsidR="002950DB" w:rsidRPr="00CA4E02" w:rsidRDefault="002950DB" w:rsidP="00CA4E02">
      <w:pPr>
        <w:pStyle w:val="Prrafodelista"/>
        <w:jc w:val="both"/>
        <w:rPr>
          <w:rFonts w:eastAsia="Times New Roman" w:cstheme="minorHAnsi"/>
          <w:sz w:val="22"/>
          <w:szCs w:val="22"/>
          <w:lang w:val="es-ES" w:eastAsia="es-ES_tradnl"/>
        </w:rPr>
      </w:pPr>
    </w:p>
    <w:p w14:paraId="3CFB3539" w14:textId="77777777" w:rsidR="002950DB" w:rsidRPr="00CA4E02" w:rsidRDefault="002950DB" w:rsidP="00CA4E02">
      <w:pPr>
        <w:pStyle w:val="Prrafodelista"/>
        <w:jc w:val="both"/>
        <w:rPr>
          <w:rFonts w:eastAsia="Times New Roman" w:cstheme="minorHAnsi"/>
          <w:sz w:val="22"/>
          <w:szCs w:val="22"/>
          <w:lang w:val="es-ES" w:eastAsia="es-ES_tradnl"/>
        </w:rPr>
      </w:pPr>
      <w:r w:rsidRPr="00CA4E02">
        <w:rPr>
          <w:rFonts w:eastAsia="Times New Roman" w:cstheme="minorHAnsi"/>
          <w:sz w:val="22"/>
          <w:szCs w:val="22"/>
          <w:lang w:val="es-ES" w:eastAsia="es-ES_tradnl"/>
        </w:rPr>
        <w:t xml:space="preserve">4. Actividades: </w:t>
      </w:r>
    </w:p>
    <w:p w14:paraId="1B0B826C" w14:textId="77777777" w:rsidR="002950DB" w:rsidRPr="00CA4E02" w:rsidRDefault="002950DB" w:rsidP="00CA4E02">
      <w:pPr>
        <w:pStyle w:val="Prrafodelista"/>
        <w:jc w:val="both"/>
        <w:rPr>
          <w:rFonts w:eastAsia="Times New Roman" w:cstheme="minorHAnsi"/>
          <w:sz w:val="22"/>
          <w:szCs w:val="22"/>
          <w:lang w:val="es-ES" w:eastAsia="es-ES_tradnl"/>
        </w:rPr>
      </w:pPr>
      <w:r w:rsidRPr="00CA4E02">
        <w:rPr>
          <w:rFonts w:eastAsia="Times New Roman" w:cstheme="minorHAnsi"/>
          <w:sz w:val="22"/>
          <w:szCs w:val="22"/>
          <w:lang w:val="es-ES" w:eastAsia="es-ES_tradnl"/>
        </w:rPr>
        <w:t xml:space="preserve">4.1 Asistenciales: </w:t>
      </w:r>
    </w:p>
    <w:p w14:paraId="7923AD8B" w14:textId="77777777" w:rsidR="002950DB" w:rsidRPr="00CA4E02" w:rsidRDefault="002950DB" w:rsidP="00CA4E02">
      <w:pPr>
        <w:pStyle w:val="Prrafodelista"/>
        <w:jc w:val="both"/>
        <w:rPr>
          <w:rFonts w:eastAsia="Times New Roman" w:cstheme="minorHAnsi"/>
          <w:sz w:val="22"/>
          <w:szCs w:val="22"/>
          <w:lang w:val="es-ES" w:eastAsia="es-ES_tradnl"/>
        </w:rPr>
      </w:pPr>
      <w:r w:rsidRPr="00CA4E02">
        <w:rPr>
          <w:rFonts w:eastAsia="Times New Roman" w:cstheme="minorHAnsi"/>
          <w:sz w:val="22"/>
          <w:szCs w:val="22"/>
          <w:lang w:val="es-ES" w:eastAsia="es-ES_tradnl"/>
        </w:rPr>
        <w:t xml:space="preserve">Durante el </w:t>
      </w:r>
      <w:proofErr w:type="spellStart"/>
      <w:r w:rsidRPr="00CA4E02">
        <w:rPr>
          <w:rFonts w:eastAsia="Times New Roman" w:cstheme="minorHAnsi"/>
          <w:sz w:val="22"/>
          <w:szCs w:val="22"/>
          <w:lang w:val="es-ES" w:eastAsia="es-ES_tradnl"/>
        </w:rPr>
        <w:t>período</w:t>
      </w:r>
      <w:proofErr w:type="spellEnd"/>
      <w:r w:rsidRPr="00CA4E02">
        <w:rPr>
          <w:rFonts w:eastAsia="Times New Roman" w:cstheme="minorHAnsi"/>
          <w:sz w:val="22"/>
          <w:szCs w:val="22"/>
          <w:lang w:val="es-ES" w:eastAsia="es-ES_tradnl"/>
        </w:rPr>
        <w:t xml:space="preserve"> rotatorio </w:t>
      </w:r>
      <w:proofErr w:type="spellStart"/>
      <w:r w:rsidRPr="00CA4E02">
        <w:rPr>
          <w:rFonts w:eastAsia="Times New Roman" w:cstheme="minorHAnsi"/>
          <w:sz w:val="22"/>
          <w:szCs w:val="22"/>
          <w:lang w:val="es-ES" w:eastAsia="es-ES_tradnl"/>
        </w:rPr>
        <w:t>seguira</w:t>
      </w:r>
      <w:proofErr w:type="spellEnd"/>
      <w:r w:rsidRPr="00CA4E02">
        <w:rPr>
          <w:rFonts w:eastAsia="Times New Roman" w:cstheme="minorHAnsi"/>
          <w:sz w:val="22"/>
          <w:szCs w:val="22"/>
          <w:lang w:val="es-ES" w:eastAsia="es-ES_tradnl"/>
        </w:rPr>
        <w:t xml:space="preserve">́ las indicaciones de las unidades donde se encuentre. </w:t>
      </w:r>
    </w:p>
    <w:p w14:paraId="17D57454" w14:textId="2397299A" w:rsidR="002950DB" w:rsidRPr="00CA4E02" w:rsidRDefault="002950DB" w:rsidP="00CA4E02">
      <w:pPr>
        <w:pStyle w:val="Prrafodelista"/>
        <w:jc w:val="both"/>
        <w:rPr>
          <w:rFonts w:eastAsia="Times New Roman" w:cstheme="minorHAnsi"/>
          <w:sz w:val="22"/>
          <w:szCs w:val="22"/>
          <w:lang w:val="es-ES" w:eastAsia="es-ES_tradnl"/>
        </w:rPr>
      </w:pPr>
      <w:r w:rsidRPr="00CA4E02">
        <w:rPr>
          <w:rFonts w:eastAsia="Times New Roman" w:cstheme="minorHAnsi"/>
          <w:sz w:val="22"/>
          <w:szCs w:val="22"/>
          <w:lang w:val="es-ES" w:eastAsia="es-ES_tradnl"/>
        </w:rPr>
        <w:t xml:space="preserve">Durante su estancia en </w:t>
      </w:r>
      <w:proofErr w:type="spellStart"/>
      <w:r w:rsidRPr="00CA4E02">
        <w:rPr>
          <w:rFonts w:eastAsia="Times New Roman" w:cstheme="minorHAnsi"/>
          <w:sz w:val="22"/>
          <w:szCs w:val="22"/>
          <w:lang w:val="es-ES" w:eastAsia="es-ES_tradnl"/>
        </w:rPr>
        <w:t>Dermatología</w:t>
      </w:r>
      <w:proofErr w:type="spellEnd"/>
      <w:r w:rsidRPr="00CA4E02">
        <w:rPr>
          <w:rFonts w:eastAsia="Times New Roman" w:cstheme="minorHAnsi"/>
          <w:sz w:val="22"/>
          <w:szCs w:val="22"/>
          <w:lang w:val="es-ES" w:eastAsia="es-ES_tradnl"/>
        </w:rPr>
        <w:t xml:space="preserve"> se ocupará de: </w:t>
      </w:r>
    </w:p>
    <w:p w14:paraId="6EEC091B" w14:textId="77777777" w:rsidR="002950DB" w:rsidRPr="00CA4E02" w:rsidRDefault="002950DB" w:rsidP="00CA4E02">
      <w:pPr>
        <w:pStyle w:val="Prrafodelista"/>
        <w:numPr>
          <w:ilvl w:val="0"/>
          <w:numId w:val="20"/>
        </w:numPr>
        <w:jc w:val="both"/>
        <w:rPr>
          <w:rFonts w:eastAsia="Times New Roman" w:cstheme="minorHAnsi"/>
          <w:sz w:val="22"/>
          <w:szCs w:val="22"/>
          <w:lang w:val="es-ES" w:eastAsia="es-ES_tradnl"/>
        </w:rPr>
      </w:pPr>
      <w:proofErr w:type="spellStart"/>
      <w:r w:rsidRPr="00CA4E02">
        <w:rPr>
          <w:rFonts w:eastAsia="Times New Roman" w:cstheme="minorHAnsi"/>
          <w:sz w:val="22"/>
          <w:szCs w:val="22"/>
          <w:lang w:val="es-ES" w:eastAsia="es-ES_tradnl"/>
        </w:rPr>
        <w:t>Elaboración</w:t>
      </w:r>
      <w:proofErr w:type="spellEnd"/>
      <w:r w:rsidRPr="00CA4E02">
        <w:rPr>
          <w:rFonts w:eastAsia="Times New Roman" w:cstheme="minorHAnsi"/>
          <w:sz w:val="22"/>
          <w:szCs w:val="22"/>
          <w:lang w:val="es-ES" w:eastAsia="es-ES_tradnl"/>
        </w:rPr>
        <w:t xml:space="preserve"> de historias </w:t>
      </w:r>
      <w:proofErr w:type="spellStart"/>
      <w:r w:rsidRPr="00CA4E02">
        <w:rPr>
          <w:rFonts w:eastAsia="Times New Roman" w:cstheme="minorHAnsi"/>
          <w:sz w:val="22"/>
          <w:szCs w:val="22"/>
          <w:lang w:val="es-ES" w:eastAsia="es-ES_tradnl"/>
        </w:rPr>
        <w:t>clínicas</w:t>
      </w:r>
      <w:proofErr w:type="spellEnd"/>
      <w:r w:rsidRPr="00CA4E02">
        <w:rPr>
          <w:rFonts w:eastAsia="Times New Roman" w:cstheme="minorHAnsi"/>
          <w:sz w:val="22"/>
          <w:szCs w:val="22"/>
          <w:lang w:val="es-ES" w:eastAsia="es-ES_tradnl"/>
        </w:rPr>
        <w:t xml:space="preserve">. Nivel 1. </w:t>
      </w:r>
    </w:p>
    <w:p w14:paraId="063E719A" w14:textId="77777777" w:rsidR="002950DB" w:rsidRPr="00CA4E02" w:rsidRDefault="002950DB" w:rsidP="00CA4E02">
      <w:pPr>
        <w:pStyle w:val="Prrafodelista"/>
        <w:numPr>
          <w:ilvl w:val="0"/>
          <w:numId w:val="20"/>
        </w:numPr>
        <w:jc w:val="both"/>
        <w:rPr>
          <w:rFonts w:eastAsia="Times New Roman" w:cstheme="minorHAnsi"/>
          <w:sz w:val="22"/>
          <w:szCs w:val="22"/>
          <w:lang w:val="es-ES" w:eastAsia="es-ES_tradnl"/>
        </w:rPr>
      </w:pPr>
      <w:r w:rsidRPr="00CA4E02">
        <w:rPr>
          <w:rFonts w:eastAsia="Times New Roman" w:cstheme="minorHAnsi"/>
          <w:sz w:val="22"/>
          <w:szCs w:val="22"/>
          <w:lang w:val="es-ES" w:eastAsia="es-ES_tradnl"/>
        </w:rPr>
        <w:t xml:space="preserve">Asistencia a la consulta externa procurando establecer un sistema de </w:t>
      </w:r>
      <w:proofErr w:type="spellStart"/>
      <w:r w:rsidRPr="00CA4E02">
        <w:rPr>
          <w:rFonts w:eastAsia="Times New Roman" w:cstheme="minorHAnsi"/>
          <w:sz w:val="22"/>
          <w:szCs w:val="22"/>
          <w:lang w:val="es-ES" w:eastAsia="es-ES_tradnl"/>
        </w:rPr>
        <w:t>rotación</w:t>
      </w:r>
      <w:proofErr w:type="spellEnd"/>
      <w:r w:rsidRPr="00CA4E02">
        <w:rPr>
          <w:rFonts w:eastAsia="Times New Roman" w:cstheme="minorHAnsi"/>
          <w:sz w:val="22"/>
          <w:szCs w:val="22"/>
          <w:lang w:val="es-ES" w:eastAsia="es-ES_tradnl"/>
        </w:rPr>
        <w:t xml:space="preserve"> de manera </w:t>
      </w:r>
      <w:proofErr w:type="spellStart"/>
      <w:r w:rsidRPr="00CA4E02">
        <w:rPr>
          <w:rFonts w:eastAsia="Times New Roman" w:cstheme="minorHAnsi"/>
          <w:sz w:val="22"/>
          <w:szCs w:val="22"/>
          <w:lang w:val="es-ES" w:eastAsia="es-ES_tradnl"/>
        </w:rPr>
        <w:t>periódica</w:t>
      </w:r>
      <w:proofErr w:type="spellEnd"/>
      <w:r w:rsidRPr="00CA4E02">
        <w:rPr>
          <w:rFonts w:eastAsia="Times New Roman" w:cstheme="minorHAnsi"/>
          <w:sz w:val="22"/>
          <w:szCs w:val="22"/>
          <w:lang w:val="es-ES" w:eastAsia="es-ES_tradnl"/>
        </w:rPr>
        <w:t xml:space="preserve"> entre los distintos consultorios. Nivel 2. </w:t>
      </w:r>
    </w:p>
    <w:p w14:paraId="70166F7D" w14:textId="77777777" w:rsidR="002950DB" w:rsidRPr="00CA4E02" w:rsidRDefault="002950DB" w:rsidP="00CA4E02">
      <w:pPr>
        <w:pStyle w:val="Prrafodelista"/>
        <w:numPr>
          <w:ilvl w:val="0"/>
          <w:numId w:val="20"/>
        </w:numPr>
        <w:jc w:val="both"/>
        <w:rPr>
          <w:rFonts w:eastAsia="Times New Roman" w:cstheme="minorHAnsi"/>
          <w:sz w:val="22"/>
          <w:szCs w:val="22"/>
          <w:lang w:val="es-ES" w:eastAsia="es-ES_tradnl"/>
        </w:rPr>
      </w:pPr>
      <w:proofErr w:type="spellStart"/>
      <w:r w:rsidRPr="00CA4E02">
        <w:rPr>
          <w:rFonts w:eastAsia="Times New Roman" w:cstheme="minorHAnsi"/>
          <w:sz w:val="22"/>
          <w:szCs w:val="22"/>
          <w:lang w:val="es-ES" w:eastAsia="es-ES_tradnl"/>
        </w:rPr>
        <w:t>Participación</w:t>
      </w:r>
      <w:proofErr w:type="spellEnd"/>
      <w:r w:rsidRPr="00CA4E02">
        <w:rPr>
          <w:rFonts w:eastAsia="Times New Roman" w:cstheme="minorHAnsi"/>
          <w:sz w:val="22"/>
          <w:szCs w:val="22"/>
          <w:lang w:val="es-ES" w:eastAsia="es-ES_tradnl"/>
        </w:rPr>
        <w:t xml:space="preserve"> en las guardias de urgencias del hospital adscrito a Medicina Interna, </w:t>
      </w:r>
      <w:proofErr w:type="spellStart"/>
      <w:r w:rsidRPr="00CA4E02">
        <w:rPr>
          <w:rFonts w:eastAsia="Times New Roman" w:cstheme="minorHAnsi"/>
          <w:sz w:val="22"/>
          <w:szCs w:val="22"/>
          <w:lang w:val="es-ES" w:eastAsia="es-ES_tradnl"/>
        </w:rPr>
        <w:t>Cirugía</w:t>
      </w:r>
      <w:proofErr w:type="spellEnd"/>
      <w:r w:rsidRPr="00CA4E02">
        <w:rPr>
          <w:rFonts w:eastAsia="Times New Roman" w:cstheme="minorHAnsi"/>
          <w:sz w:val="22"/>
          <w:szCs w:val="22"/>
          <w:lang w:val="es-ES" w:eastAsia="es-ES_tradnl"/>
        </w:rPr>
        <w:t xml:space="preserve">, y, en su caso, </w:t>
      </w:r>
      <w:proofErr w:type="spellStart"/>
      <w:r w:rsidRPr="00CA4E02">
        <w:rPr>
          <w:rFonts w:eastAsia="Times New Roman" w:cstheme="minorHAnsi"/>
          <w:sz w:val="22"/>
          <w:szCs w:val="22"/>
          <w:lang w:val="es-ES" w:eastAsia="es-ES_tradnl"/>
        </w:rPr>
        <w:t>Dermatología</w:t>
      </w:r>
      <w:proofErr w:type="spellEnd"/>
      <w:r w:rsidRPr="00CA4E02">
        <w:rPr>
          <w:rFonts w:eastAsia="Times New Roman" w:cstheme="minorHAnsi"/>
          <w:sz w:val="22"/>
          <w:szCs w:val="22"/>
          <w:lang w:val="es-ES" w:eastAsia="es-ES_tradnl"/>
        </w:rPr>
        <w:t>. Nivel 2.</w:t>
      </w:r>
    </w:p>
    <w:p w14:paraId="38E54E93" w14:textId="77777777" w:rsidR="002950DB" w:rsidRPr="00CA4E02" w:rsidRDefault="002950DB" w:rsidP="00CA4E02">
      <w:pPr>
        <w:pStyle w:val="Prrafodelista"/>
        <w:numPr>
          <w:ilvl w:val="0"/>
          <w:numId w:val="20"/>
        </w:numPr>
        <w:jc w:val="both"/>
        <w:rPr>
          <w:rFonts w:eastAsia="Times New Roman" w:cstheme="minorHAnsi"/>
          <w:sz w:val="22"/>
          <w:szCs w:val="22"/>
          <w:lang w:val="es-ES" w:eastAsia="es-ES_tradnl"/>
        </w:rPr>
      </w:pPr>
      <w:r w:rsidRPr="00CA4E02">
        <w:rPr>
          <w:rFonts w:eastAsia="Times New Roman" w:cstheme="minorHAnsi"/>
          <w:sz w:val="22"/>
          <w:szCs w:val="22"/>
          <w:lang w:val="es-ES" w:eastAsia="es-ES_tradnl"/>
        </w:rPr>
        <w:t>Realizar biopsias. Nivel 2.</w:t>
      </w:r>
    </w:p>
    <w:p w14:paraId="4860473F" w14:textId="77777777" w:rsidR="002950DB" w:rsidRPr="00CA4E02" w:rsidRDefault="002950DB" w:rsidP="00CA4E02">
      <w:pPr>
        <w:pStyle w:val="Prrafodelista"/>
        <w:numPr>
          <w:ilvl w:val="0"/>
          <w:numId w:val="20"/>
        </w:numPr>
        <w:jc w:val="both"/>
        <w:rPr>
          <w:rFonts w:eastAsia="Times New Roman" w:cstheme="minorHAnsi"/>
          <w:sz w:val="22"/>
          <w:szCs w:val="22"/>
          <w:lang w:val="es-ES" w:eastAsia="es-ES_tradnl"/>
        </w:rPr>
      </w:pPr>
      <w:r w:rsidRPr="00CA4E02">
        <w:rPr>
          <w:rFonts w:eastAsia="Times New Roman" w:cstheme="minorHAnsi"/>
          <w:sz w:val="22"/>
          <w:szCs w:val="22"/>
          <w:lang w:val="es-ES" w:eastAsia="es-ES_tradnl"/>
        </w:rPr>
        <w:t xml:space="preserve">Ayudar a realizar </w:t>
      </w:r>
      <w:proofErr w:type="spellStart"/>
      <w:r w:rsidRPr="00CA4E02">
        <w:rPr>
          <w:rFonts w:eastAsia="Times New Roman" w:cstheme="minorHAnsi"/>
          <w:sz w:val="22"/>
          <w:szCs w:val="22"/>
          <w:lang w:val="es-ES" w:eastAsia="es-ES_tradnl"/>
        </w:rPr>
        <w:t>cirugía</w:t>
      </w:r>
      <w:proofErr w:type="spellEnd"/>
      <w:r w:rsidRPr="00CA4E02">
        <w:rPr>
          <w:rFonts w:eastAsia="Times New Roman" w:cstheme="minorHAnsi"/>
          <w:sz w:val="22"/>
          <w:szCs w:val="22"/>
          <w:lang w:val="es-ES" w:eastAsia="es-ES_tradnl"/>
        </w:rPr>
        <w:t xml:space="preserve"> </w:t>
      </w:r>
      <w:proofErr w:type="spellStart"/>
      <w:r w:rsidRPr="00CA4E02">
        <w:rPr>
          <w:rFonts w:eastAsia="Times New Roman" w:cstheme="minorHAnsi"/>
          <w:sz w:val="22"/>
          <w:szCs w:val="22"/>
          <w:lang w:val="es-ES" w:eastAsia="es-ES_tradnl"/>
        </w:rPr>
        <w:t>dermatológica</w:t>
      </w:r>
      <w:proofErr w:type="spellEnd"/>
      <w:r w:rsidRPr="00CA4E02">
        <w:rPr>
          <w:rFonts w:eastAsia="Times New Roman" w:cstheme="minorHAnsi"/>
          <w:sz w:val="22"/>
          <w:szCs w:val="22"/>
          <w:lang w:val="es-ES" w:eastAsia="es-ES_tradnl"/>
        </w:rPr>
        <w:t xml:space="preserve"> Nivel 3.</w:t>
      </w:r>
    </w:p>
    <w:p w14:paraId="0DF1F3AB" w14:textId="3984B6E2" w:rsidR="002950DB" w:rsidRPr="00CA4E02" w:rsidRDefault="002950DB" w:rsidP="00CA4E02">
      <w:pPr>
        <w:pStyle w:val="Prrafodelista"/>
        <w:numPr>
          <w:ilvl w:val="0"/>
          <w:numId w:val="20"/>
        </w:numPr>
        <w:jc w:val="both"/>
        <w:rPr>
          <w:rFonts w:eastAsia="Times New Roman" w:cstheme="minorHAnsi"/>
          <w:sz w:val="22"/>
          <w:szCs w:val="22"/>
          <w:lang w:val="es-ES" w:eastAsia="es-ES_tradnl"/>
        </w:rPr>
      </w:pPr>
      <w:r w:rsidRPr="00CA4E02">
        <w:rPr>
          <w:rFonts w:eastAsia="Times New Roman" w:cstheme="minorHAnsi"/>
          <w:sz w:val="22"/>
          <w:szCs w:val="22"/>
          <w:lang w:val="es-ES" w:eastAsia="es-ES_tradnl"/>
        </w:rPr>
        <w:t xml:space="preserve">Aprender a observar y describir lo observado en enfermos con </w:t>
      </w:r>
      <w:proofErr w:type="spellStart"/>
      <w:r w:rsidRPr="00CA4E02">
        <w:rPr>
          <w:rFonts w:eastAsia="Times New Roman" w:cstheme="minorHAnsi"/>
          <w:sz w:val="22"/>
          <w:szCs w:val="22"/>
          <w:lang w:val="es-ES" w:eastAsia="es-ES_tradnl"/>
        </w:rPr>
        <w:t>dermopatías</w:t>
      </w:r>
      <w:proofErr w:type="spellEnd"/>
      <w:r w:rsidRPr="00CA4E02">
        <w:rPr>
          <w:rFonts w:eastAsia="Times New Roman" w:cstheme="minorHAnsi"/>
          <w:sz w:val="22"/>
          <w:szCs w:val="22"/>
          <w:lang w:val="es-ES" w:eastAsia="es-ES_tradnl"/>
        </w:rPr>
        <w:t xml:space="preserve"> Nivel 1. </w:t>
      </w:r>
    </w:p>
    <w:p w14:paraId="3368CCE0" w14:textId="77777777" w:rsidR="002950DB" w:rsidRPr="00CA4E02" w:rsidRDefault="002950DB" w:rsidP="00CA4E02">
      <w:pPr>
        <w:pStyle w:val="Prrafodelista"/>
        <w:ind w:left="1440"/>
        <w:jc w:val="both"/>
        <w:rPr>
          <w:rFonts w:eastAsia="Times New Roman" w:cstheme="minorHAnsi"/>
          <w:sz w:val="22"/>
          <w:szCs w:val="22"/>
          <w:lang w:val="es-ES" w:eastAsia="es-ES_tradnl"/>
        </w:rPr>
      </w:pPr>
    </w:p>
    <w:p w14:paraId="161D8F5C" w14:textId="25BB2933" w:rsidR="002950DB" w:rsidRPr="00CA4E02" w:rsidRDefault="002950DB" w:rsidP="00CA4E02">
      <w:pPr>
        <w:pStyle w:val="Prrafodelista"/>
        <w:jc w:val="both"/>
        <w:rPr>
          <w:rFonts w:eastAsia="Times New Roman" w:cstheme="minorHAnsi"/>
          <w:sz w:val="22"/>
          <w:szCs w:val="22"/>
          <w:lang w:val="es-ES" w:eastAsia="es-ES_tradnl"/>
        </w:rPr>
      </w:pPr>
      <w:r w:rsidRPr="00CA4E02">
        <w:rPr>
          <w:rFonts w:eastAsia="Times New Roman" w:cstheme="minorHAnsi"/>
          <w:sz w:val="22"/>
          <w:szCs w:val="22"/>
          <w:lang w:val="es-ES" w:eastAsia="es-ES_tradnl"/>
        </w:rPr>
        <w:t xml:space="preserve">4.2 </w:t>
      </w:r>
      <w:proofErr w:type="spellStart"/>
      <w:r w:rsidRPr="00CA4E02">
        <w:rPr>
          <w:rFonts w:eastAsia="Times New Roman" w:cstheme="minorHAnsi"/>
          <w:sz w:val="22"/>
          <w:szCs w:val="22"/>
          <w:lang w:val="es-ES" w:eastAsia="es-ES_tradnl"/>
        </w:rPr>
        <w:t>Científicas</w:t>
      </w:r>
      <w:proofErr w:type="spellEnd"/>
      <w:r w:rsidRPr="00CA4E02">
        <w:rPr>
          <w:rFonts w:eastAsia="Times New Roman" w:cstheme="minorHAnsi"/>
          <w:sz w:val="22"/>
          <w:szCs w:val="22"/>
          <w:lang w:val="es-ES" w:eastAsia="es-ES_tradnl"/>
        </w:rPr>
        <w:t xml:space="preserve">: Al finalizar su primer </w:t>
      </w:r>
      <w:proofErr w:type="spellStart"/>
      <w:r w:rsidRPr="00CA4E02">
        <w:rPr>
          <w:rFonts w:eastAsia="Times New Roman" w:cstheme="minorHAnsi"/>
          <w:sz w:val="22"/>
          <w:szCs w:val="22"/>
          <w:lang w:val="es-ES" w:eastAsia="es-ES_tradnl"/>
        </w:rPr>
        <w:t>año</w:t>
      </w:r>
      <w:proofErr w:type="spellEnd"/>
      <w:r w:rsidRPr="00CA4E02">
        <w:rPr>
          <w:rFonts w:eastAsia="Times New Roman" w:cstheme="minorHAnsi"/>
          <w:sz w:val="22"/>
          <w:szCs w:val="22"/>
          <w:lang w:val="es-ES" w:eastAsia="es-ES_tradnl"/>
        </w:rPr>
        <w:t xml:space="preserve"> de </w:t>
      </w:r>
      <w:proofErr w:type="spellStart"/>
      <w:r w:rsidRPr="00CA4E02">
        <w:rPr>
          <w:rFonts w:eastAsia="Times New Roman" w:cstheme="minorHAnsi"/>
          <w:sz w:val="22"/>
          <w:szCs w:val="22"/>
          <w:lang w:val="es-ES" w:eastAsia="es-ES_tradnl"/>
        </w:rPr>
        <w:t>formación</w:t>
      </w:r>
      <w:proofErr w:type="spellEnd"/>
      <w:r w:rsidRPr="00CA4E02">
        <w:rPr>
          <w:rFonts w:eastAsia="Times New Roman" w:cstheme="minorHAnsi"/>
          <w:sz w:val="22"/>
          <w:szCs w:val="22"/>
          <w:lang w:val="es-ES" w:eastAsia="es-ES_tradnl"/>
        </w:rPr>
        <w:t xml:space="preserve">, el </w:t>
      </w:r>
      <w:proofErr w:type="spellStart"/>
      <w:r w:rsidRPr="00CA4E02">
        <w:rPr>
          <w:rFonts w:eastAsia="Times New Roman" w:cstheme="minorHAnsi"/>
          <w:sz w:val="22"/>
          <w:szCs w:val="22"/>
          <w:lang w:val="es-ES" w:eastAsia="es-ES_tradnl"/>
        </w:rPr>
        <w:t>médico</w:t>
      </w:r>
      <w:proofErr w:type="spellEnd"/>
      <w:r w:rsidRPr="00CA4E02">
        <w:rPr>
          <w:rFonts w:eastAsia="Times New Roman" w:cstheme="minorHAnsi"/>
          <w:sz w:val="22"/>
          <w:szCs w:val="22"/>
          <w:lang w:val="es-ES" w:eastAsia="es-ES_tradnl"/>
        </w:rPr>
        <w:t xml:space="preserve"> debe iniciar actividades </w:t>
      </w:r>
      <w:proofErr w:type="spellStart"/>
      <w:r w:rsidRPr="00CA4E02">
        <w:rPr>
          <w:rFonts w:eastAsia="Times New Roman" w:cstheme="minorHAnsi"/>
          <w:sz w:val="22"/>
          <w:szCs w:val="22"/>
          <w:lang w:val="es-ES" w:eastAsia="es-ES_tradnl"/>
        </w:rPr>
        <w:t>académicas</w:t>
      </w:r>
      <w:proofErr w:type="spellEnd"/>
      <w:r w:rsidRPr="00CA4E02">
        <w:rPr>
          <w:rFonts w:eastAsia="Times New Roman" w:cstheme="minorHAnsi"/>
          <w:sz w:val="22"/>
          <w:szCs w:val="22"/>
          <w:lang w:val="es-ES" w:eastAsia="es-ES_tradnl"/>
        </w:rPr>
        <w:t xml:space="preserve"> bajo la </w:t>
      </w:r>
      <w:proofErr w:type="spellStart"/>
      <w:r w:rsidRPr="00CA4E02">
        <w:rPr>
          <w:rFonts w:eastAsia="Times New Roman" w:cstheme="minorHAnsi"/>
          <w:sz w:val="22"/>
          <w:szCs w:val="22"/>
          <w:lang w:val="es-ES" w:eastAsia="es-ES_tradnl"/>
        </w:rPr>
        <w:t>supervisión</w:t>
      </w:r>
      <w:proofErr w:type="spellEnd"/>
      <w:r w:rsidRPr="00CA4E02">
        <w:rPr>
          <w:rFonts w:eastAsia="Times New Roman" w:cstheme="minorHAnsi"/>
          <w:sz w:val="22"/>
          <w:szCs w:val="22"/>
          <w:lang w:val="es-ES" w:eastAsia="es-ES_tradnl"/>
        </w:rPr>
        <w:t xml:space="preserve"> de los </w:t>
      </w:r>
      <w:proofErr w:type="spellStart"/>
      <w:r w:rsidRPr="00CA4E02">
        <w:rPr>
          <w:rFonts w:eastAsia="Times New Roman" w:cstheme="minorHAnsi"/>
          <w:sz w:val="22"/>
          <w:szCs w:val="22"/>
          <w:lang w:val="es-ES" w:eastAsia="es-ES_tradnl"/>
        </w:rPr>
        <w:t>médicos</w:t>
      </w:r>
      <w:proofErr w:type="spellEnd"/>
      <w:r w:rsidRPr="00CA4E02">
        <w:rPr>
          <w:rFonts w:eastAsia="Times New Roman" w:cstheme="minorHAnsi"/>
          <w:sz w:val="22"/>
          <w:szCs w:val="22"/>
          <w:lang w:val="es-ES" w:eastAsia="es-ES_tradnl"/>
        </w:rPr>
        <w:t xml:space="preserve"> adjuntos del servicio, con la </w:t>
      </w:r>
      <w:proofErr w:type="spellStart"/>
      <w:r w:rsidRPr="00CA4E02">
        <w:rPr>
          <w:rFonts w:eastAsia="Times New Roman" w:cstheme="minorHAnsi"/>
          <w:sz w:val="22"/>
          <w:szCs w:val="22"/>
          <w:lang w:val="es-ES" w:eastAsia="es-ES_tradnl"/>
        </w:rPr>
        <w:t>preparación</w:t>
      </w:r>
      <w:proofErr w:type="spellEnd"/>
      <w:r w:rsidRPr="00CA4E02">
        <w:rPr>
          <w:rFonts w:eastAsia="Times New Roman" w:cstheme="minorHAnsi"/>
          <w:sz w:val="22"/>
          <w:szCs w:val="22"/>
          <w:lang w:val="es-ES" w:eastAsia="es-ES_tradnl"/>
        </w:rPr>
        <w:t xml:space="preserve"> de seminarios </w:t>
      </w:r>
      <w:proofErr w:type="spellStart"/>
      <w:r w:rsidRPr="00CA4E02">
        <w:rPr>
          <w:rFonts w:eastAsia="Times New Roman" w:cstheme="minorHAnsi"/>
          <w:sz w:val="22"/>
          <w:szCs w:val="22"/>
          <w:lang w:val="es-ES" w:eastAsia="es-ES_tradnl"/>
        </w:rPr>
        <w:t>monográficos</w:t>
      </w:r>
      <w:proofErr w:type="spellEnd"/>
      <w:r w:rsidRPr="00CA4E02">
        <w:rPr>
          <w:rFonts w:eastAsia="Times New Roman" w:cstheme="minorHAnsi"/>
          <w:sz w:val="22"/>
          <w:szCs w:val="22"/>
          <w:lang w:val="es-ES" w:eastAsia="es-ES_tradnl"/>
        </w:rPr>
        <w:t xml:space="preserve"> </w:t>
      </w:r>
      <w:proofErr w:type="spellStart"/>
      <w:r w:rsidRPr="00CA4E02">
        <w:rPr>
          <w:rFonts w:eastAsia="Times New Roman" w:cstheme="minorHAnsi"/>
          <w:sz w:val="22"/>
          <w:szCs w:val="22"/>
          <w:lang w:val="es-ES" w:eastAsia="es-ES_tradnl"/>
        </w:rPr>
        <w:t>intraservicio</w:t>
      </w:r>
      <w:proofErr w:type="spellEnd"/>
      <w:r w:rsidRPr="00CA4E02">
        <w:rPr>
          <w:rFonts w:eastAsia="Times New Roman" w:cstheme="minorHAnsi"/>
          <w:sz w:val="22"/>
          <w:szCs w:val="22"/>
          <w:lang w:val="es-ES" w:eastAsia="es-ES_tradnl"/>
        </w:rPr>
        <w:t xml:space="preserve">, de casos </w:t>
      </w:r>
      <w:proofErr w:type="spellStart"/>
      <w:r w:rsidRPr="00CA4E02">
        <w:rPr>
          <w:rFonts w:eastAsia="Times New Roman" w:cstheme="minorHAnsi"/>
          <w:sz w:val="22"/>
          <w:szCs w:val="22"/>
          <w:lang w:val="es-ES" w:eastAsia="es-ES_tradnl"/>
        </w:rPr>
        <w:t>clínicos</w:t>
      </w:r>
      <w:proofErr w:type="spellEnd"/>
      <w:r w:rsidRPr="00CA4E02">
        <w:rPr>
          <w:rFonts w:eastAsia="Times New Roman" w:cstheme="minorHAnsi"/>
          <w:sz w:val="22"/>
          <w:szCs w:val="22"/>
          <w:lang w:val="es-ES" w:eastAsia="es-ES_tradnl"/>
        </w:rPr>
        <w:t xml:space="preserve"> para su </w:t>
      </w:r>
      <w:proofErr w:type="spellStart"/>
      <w:r w:rsidRPr="00CA4E02">
        <w:rPr>
          <w:rFonts w:eastAsia="Times New Roman" w:cstheme="minorHAnsi"/>
          <w:sz w:val="22"/>
          <w:szCs w:val="22"/>
          <w:lang w:val="es-ES" w:eastAsia="es-ES_tradnl"/>
        </w:rPr>
        <w:t>presentación</w:t>
      </w:r>
      <w:proofErr w:type="spellEnd"/>
      <w:r w:rsidRPr="00CA4E02">
        <w:rPr>
          <w:rFonts w:eastAsia="Times New Roman" w:cstheme="minorHAnsi"/>
          <w:sz w:val="22"/>
          <w:szCs w:val="22"/>
          <w:lang w:val="es-ES" w:eastAsia="es-ES_tradnl"/>
        </w:rPr>
        <w:t xml:space="preserve"> en las sesiones </w:t>
      </w:r>
      <w:proofErr w:type="spellStart"/>
      <w:r w:rsidRPr="00CA4E02">
        <w:rPr>
          <w:rFonts w:eastAsia="Times New Roman" w:cstheme="minorHAnsi"/>
          <w:sz w:val="22"/>
          <w:szCs w:val="22"/>
          <w:lang w:val="es-ES" w:eastAsia="es-ES_tradnl"/>
        </w:rPr>
        <w:t>for</w:t>
      </w:r>
      <w:proofErr w:type="spellEnd"/>
      <w:r w:rsidRPr="00CA4E02">
        <w:rPr>
          <w:rFonts w:eastAsia="Times New Roman" w:cstheme="minorHAnsi"/>
          <w:sz w:val="22"/>
          <w:szCs w:val="22"/>
          <w:lang w:val="es-ES" w:eastAsia="es-ES_tradnl"/>
        </w:rPr>
        <w:t xml:space="preserve">- males de las academias </w:t>
      </w:r>
      <w:proofErr w:type="spellStart"/>
      <w:r w:rsidRPr="00CA4E02">
        <w:rPr>
          <w:rFonts w:eastAsia="Times New Roman" w:cstheme="minorHAnsi"/>
          <w:sz w:val="22"/>
          <w:szCs w:val="22"/>
          <w:lang w:val="es-ES" w:eastAsia="es-ES_tradnl"/>
        </w:rPr>
        <w:t>científicas</w:t>
      </w:r>
      <w:proofErr w:type="spellEnd"/>
      <w:r w:rsidRPr="00CA4E02">
        <w:rPr>
          <w:rFonts w:eastAsia="Times New Roman" w:cstheme="minorHAnsi"/>
          <w:sz w:val="22"/>
          <w:szCs w:val="22"/>
          <w:lang w:val="es-ES" w:eastAsia="es-ES_tradnl"/>
        </w:rPr>
        <w:t xml:space="preserve">. Concretamente durante el primer </w:t>
      </w:r>
      <w:proofErr w:type="spellStart"/>
      <w:r w:rsidRPr="00CA4E02">
        <w:rPr>
          <w:rFonts w:eastAsia="Times New Roman" w:cstheme="minorHAnsi"/>
          <w:sz w:val="22"/>
          <w:szCs w:val="22"/>
          <w:lang w:val="es-ES" w:eastAsia="es-ES_tradnl"/>
        </w:rPr>
        <w:t>año</w:t>
      </w:r>
      <w:proofErr w:type="spellEnd"/>
      <w:r w:rsidRPr="00CA4E02">
        <w:rPr>
          <w:rFonts w:eastAsia="Times New Roman" w:cstheme="minorHAnsi"/>
          <w:sz w:val="22"/>
          <w:szCs w:val="22"/>
          <w:lang w:val="es-ES" w:eastAsia="es-ES_tradnl"/>
        </w:rPr>
        <w:t xml:space="preserve"> debe ocuparse de: </w:t>
      </w:r>
    </w:p>
    <w:p w14:paraId="277682FA" w14:textId="77777777" w:rsidR="002950DB" w:rsidRPr="00CA4E02" w:rsidRDefault="002950DB" w:rsidP="00CA4E02">
      <w:pPr>
        <w:pStyle w:val="Prrafodelista"/>
        <w:numPr>
          <w:ilvl w:val="0"/>
          <w:numId w:val="21"/>
        </w:numPr>
        <w:jc w:val="both"/>
        <w:rPr>
          <w:rFonts w:eastAsia="Times New Roman" w:cstheme="minorHAnsi"/>
          <w:sz w:val="22"/>
          <w:szCs w:val="22"/>
          <w:lang w:val="es-ES" w:eastAsia="es-ES_tradnl"/>
        </w:rPr>
      </w:pPr>
      <w:r w:rsidRPr="00CA4E02">
        <w:rPr>
          <w:rFonts w:eastAsia="Times New Roman" w:cstheme="minorHAnsi"/>
          <w:sz w:val="22"/>
          <w:szCs w:val="22"/>
          <w:lang w:val="es-ES" w:eastAsia="es-ES_tradnl"/>
        </w:rPr>
        <w:t xml:space="preserve">Asistencia a los seminarios y sesiones </w:t>
      </w:r>
      <w:proofErr w:type="spellStart"/>
      <w:r w:rsidRPr="00CA4E02">
        <w:rPr>
          <w:rFonts w:eastAsia="Times New Roman" w:cstheme="minorHAnsi"/>
          <w:sz w:val="22"/>
          <w:szCs w:val="22"/>
          <w:lang w:val="es-ES" w:eastAsia="es-ES_tradnl"/>
        </w:rPr>
        <w:t>clínicas</w:t>
      </w:r>
      <w:proofErr w:type="spellEnd"/>
      <w:r w:rsidRPr="00CA4E02">
        <w:rPr>
          <w:rFonts w:eastAsia="Times New Roman" w:cstheme="minorHAnsi"/>
          <w:sz w:val="22"/>
          <w:szCs w:val="22"/>
          <w:lang w:val="es-ES" w:eastAsia="es-ES_tradnl"/>
        </w:rPr>
        <w:t xml:space="preserve"> del hospital, singularmente aquellas que se programen para </w:t>
      </w:r>
      <w:proofErr w:type="spellStart"/>
      <w:r w:rsidRPr="00CA4E02">
        <w:rPr>
          <w:rFonts w:eastAsia="Times New Roman" w:cstheme="minorHAnsi"/>
          <w:sz w:val="22"/>
          <w:szCs w:val="22"/>
          <w:lang w:val="es-ES" w:eastAsia="es-ES_tradnl"/>
        </w:rPr>
        <w:t>médicos</w:t>
      </w:r>
      <w:proofErr w:type="spellEnd"/>
      <w:r w:rsidRPr="00CA4E02">
        <w:rPr>
          <w:rFonts w:eastAsia="Times New Roman" w:cstheme="minorHAnsi"/>
          <w:sz w:val="22"/>
          <w:szCs w:val="22"/>
          <w:lang w:val="es-ES" w:eastAsia="es-ES_tradnl"/>
        </w:rPr>
        <w:t xml:space="preserve"> residentes. Nivel 2. </w:t>
      </w:r>
    </w:p>
    <w:p w14:paraId="17959701" w14:textId="77777777" w:rsidR="002950DB" w:rsidRPr="00CA4E02" w:rsidRDefault="002950DB" w:rsidP="00CA4E02">
      <w:pPr>
        <w:pStyle w:val="Prrafodelista"/>
        <w:numPr>
          <w:ilvl w:val="0"/>
          <w:numId w:val="21"/>
        </w:numPr>
        <w:jc w:val="both"/>
        <w:rPr>
          <w:rFonts w:eastAsia="Times New Roman" w:cstheme="minorHAnsi"/>
          <w:sz w:val="22"/>
          <w:szCs w:val="22"/>
          <w:lang w:val="es-ES" w:eastAsia="es-ES_tradnl"/>
        </w:rPr>
      </w:pPr>
      <w:r w:rsidRPr="00CA4E02">
        <w:rPr>
          <w:rFonts w:eastAsia="Times New Roman" w:cstheme="minorHAnsi"/>
          <w:sz w:val="22"/>
          <w:szCs w:val="22"/>
          <w:lang w:val="es-ES" w:eastAsia="es-ES_tradnl"/>
        </w:rPr>
        <w:lastRenderedPageBreak/>
        <w:t xml:space="preserve">Asistencia y </w:t>
      </w:r>
      <w:proofErr w:type="spellStart"/>
      <w:r w:rsidRPr="00CA4E02">
        <w:rPr>
          <w:rFonts w:eastAsia="Times New Roman" w:cstheme="minorHAnsi"/>
          <w:sz w:val="22"/>
          <w:szCs w:val="22"/>
          <w:lang w:val="es-ES" w:eastAsia="es-ES_tradnl"/>
        </w:rPr>
        <w:t>participación</w:t>
      </w:r>
      <w:proofErr w:type="spellEnd"/>
      <w:r w:rsidRPr="00CA4E02">
        <w:rPr>
          <w:rFonts w:eastAsia="Times New Roman" w:cstheme="minorHAnsi"/>
          <w:sz w:val="22"/>
          <w:szCs w:val="22"/>
          <w:lang w:val="es-ES" w:eastAsia="es-ES_tradnl"/>
        </w:rPr>
        <w:t xml:space="preserve"> en los seminarios y sesiones que se programen en la unidad donde se encuentre. Nivel 2. </w:t>
      </w:r>
    </w:p>
    <w:p w14:paraId="5AF54157" w14:textId="77777777" w:rsidR="002950DB" w:rsidRPr="00CA4E02" w:rsidRDefault="002950DB" w:rsidP="00CA4E02">
      <w:pPr>
        <w:pStyle w:val="Prrafodelista"/>
        <w:numPr>
          <w:ilvl w:val="0"/>
          <w:numId w:val="21"/>
        </w:numPr>
        <w:jc w:val="both"/>
        <w:rPr>
          <w:rFonts w:eastAsia="Times New Roman" w:cstheme="minorHAnsi"/>
          <w:sz w:val="22"/>
          <w:szCs w:val="22"/>
          <w:lang w:val="es-ES" w:eastAsia="es-ES_tradnl"/>
        </w:rPr>
      </w:pPr>
      <w:r w:rsidRPr="00CA4E02">
        <w:rPr>
          <w:rFonts w:eastAsia="Times New Roman" w:cstheme="minorHAnsi"/>
          <w:sz w:val="22"/>
          <w:szCs w:val="22"/>
          <w:lang w:val="es-ES" w:eastAsia="es-ES_tradnl"/>
        </w:rPr>
        <w:t xml:space="preserve">Ayudar en la </w:t>
      </w:r>
      <w:proofErr w:type="spellStart"/>
      <w:r w:rsidRPr="00CA4E02">
        <w:rPr>
          <w:rFonts w:eastAsia="Times New Roman" w:cstheme="minorHAnsi"/>
          <w:sz w:val="22"/>
          <w:szCs w:val="22"/>
          <w:lang w:val="es-ES" w:eastAsia="es-ES_tradnl"/>
        </w:rPr>
        <w:t>preparación</w:t>
      </w:r>
      <w:proofErr w:type="spellEnd"/>
      <w:r w:rsidRPr="00CA4E02">
        <w:rPr>
          <w:rFonts w:eastAsia="Times New Roman" w:cstheme="minorHAnsi"/>
          <w:sz w:val="22"/>
          <w:szCs w:val="22"/>
          <w:lang w:val="es-ES" w:eastAsia="es-ES_tradnl"/>
        </w:rPr>
        <w:t xml:space="preserve"> de comunicaciones con el personal de la unidad. Nivel 2. </w:t>
      </w:r>
    </w:p>
    <w:p w14:paraId="2D14E343" w14:textId="19688CFB" w:rsidR="002950DB" w:rsidRPr="00CA4E02" w:rsidRDefault="002950DB" w:rsidP="00CA4E02">
      <w:pPr>
        <w:pStyle w:val="Prrafodelista"/>
        <w:numPr>
          <w:ilvl w:val="0"/>
          <w:numId w:val="21"/>
        </w:numPr>
        <w:jc w:val="both"/>
        <w:rPr>
          <w:rFonts w:eastAsia="Times New Roman" w:cstheme="minorHAnsi"/>
          <w:sz w:val="22"/>
          <w:szCs w:val="22"/>
          <w:lang w:val="es-ES" w:eastAsia="es-ES_tradnl"/>
        </w:rPr>
      </w:pPr>
      <w:r w:rsidRPr="00CA4E02">
        <w:rPr>
          <w:rFonts w:eastAsia="Times New Roman" w:cstheme="minorHAnsi"/>
          <w:sz w:val="22"/>
          <w:szCs w:val="22"/>
          <w:lang w:val="es-ES" w:eastAsia="es-ES_tradnl"/>
        </w:rPr>
        <w:t xml:space="preserve">Asumir la responsabilidad del estudio de conocimientos </w:t>
      </w:r>
      <w:proofErr w:type="spellStart"/>
      <w:r w:rsidRPr="00CA4E02">
        <w:rPr>
          <w:rFonts w:eastAsia="Times New Roman" w:cstheme="minorHAnsi"/>
          <w:sz w:val="22"/>
          <w:szCs w:val="22"/>
          <w:lang w:val="es-ES" w:eastAsia="es-ES_tradnl"/>
        </w:rPr>
        <w:t>teóricos</w:t>
      </w:r>
      <w:proofErr w:type="spellEnd"/>
      <w:r w:rsidRPr="00CA4E02">
        <w:rPr>
          <w:rFonts w:eastAsia="Times New Roman" w:cstheme="minorHAnsi"/>
          <w:sz w:val="22"/>
          <w:szCs w:val="22"/>
          <w:lang w:val="es-ES" w:eastAsia="es-ES_tradnl"/>
        </w:rPr>
        <w:t xml:space="preserve">, </w:t>
      </w:r>
      <w:proofErr w:type="spellStart"/>
      <w:r w:rsidRPr="00CA4E02">
        <w:rPr>
          <w:rFonts w:eastAsia="Times New Roman" w:cstheme="minorHAnsi"/>
          <w:sz w:val="22"/>
          <w:szCs w:val="22"/>
          <w:lang w:val="es-ES" w:eastAsia="es-ES_tradnl"/>
        </w:rPr>
        <w:t>según</w:t>
      </w:r>
      <w:proofErr w:type="spellEnd"/>
      <w:r w:rsidRPr="00CA4E02">
        <w:rPr>
          <w:rFonts w:eastAsia="Times New Roman" w:cstheme="minorHAnsi"/>
          <w:sz w:val="22"/>
          <w:szCs w:val="22"/>
          <w:lang w:val="es-ES" w:eastAsia="es-ES_tradnl"/>
        </w:rPr>
        <w:t xml:space="preserve"> las indicaciones del tutor. Nivel 1. </w:t>
      </w:r>
    </w:p>
    <w:p w14:paraId="5FE92549" w14:textId="0E484926" w:rsidR="002950DB" w:rsidRPr="00CA4E02" w:rsidRDefault="002950DB" w:rsidP="00CA4E02">
      <w:pPr>
        <w:pStyle w:val="Prrafodelista"/>
        <w:jc w:val="both"/>
        <w:rPr>
          <w:rFonts w:eastAsia="Times New Roman" w:cstheme="minorHAnsi"/>
          <w:sz w:val="22"/>
          <w:szCs w:val="22"/>
          <w:lang w:val="es-ES" w:eastAsia="es-ES_tradnl"/>
        </w:rPr>
      </w:pPr>
    </w:p>
    <w:p w14:paraId="062AF24D" w14:textId="389E2FFE" w:rsidR="002950DB" w:rsidRPr="00CA4E02" w:rsidRDefault="002950DB" w:rsidP="00CA4E02">
      <w:pPr>
        <w:pStyle w:val="Prrafodelista"/>
        <w:jc w:val="both"/>
        <w:rPr>
          <w:rFonts w:eastAsia="Times New Roman" w:cstheme="minorHAnsi"/>
          <w:sz w:val="22"/>
          <w:szCs w:val="22"/>
          <w:lang w:val="es-ES" w:eastAsia="es-ES_tradnl"/>
        </w:rPr>
      </w:pPr>
    </w:p>
    <w:p w14:paraId="27A3E9B5" w14:textId="0BF40A2E" w:rsidR="002950DB" w:rsidRPr="00CA4E02" w:rsidRDefault="002950DB" w:rsidP="00CA4E02">
      <w:pPr>
        <w:pStyle w:val="Prrafodelista"/>
        <w:jc w:val="both"/>
        <w:rPr>
          <w:rFonts w:eastAsia="Times New Roman" w:cstheme="minorHAnsi"/>
          <w:b/>
          <w:bCs/>
          <w:sz w:val="22"/>
          <w:szCs w:val="22"/>
          <w:lang w:val="es-ES" w:eastAsia="es-ES_tradnl"/>
        </w:rPr>
      </w:pPr>
      <w:r w:rsidRPr="00CA4E02">
        <w:rPr>
          <w:rFonts w:eastAsia="Times New Roman" w:cstheme="minorHAnsi"/>
          <w:b/>
          <w:bCs/>
          <w:sz w:val="22"/>
          <w:szCs w:val="22"/>
          <w:lang w:val="es-ES" w:eastAsia="es-ES_tradnl"/>
        </w:rPr>
        <w:t>SEGUNDO AÑO DE RESIDENCIA</w:t>
      </w:r>
    </w:p>
    <w:p w14:paraId="2C3746DA" w14:textId="77777777" w:rsidR="002950DB" w:rsidRPr="00CA4E02" w:rsidRDefault="002950DB" w:rsidP="00CA4E02">
      <w:pPr>
        <w:pStyle w:val="Prrafodelista"/>
        <w:jc w:val="both"/>
        <w:rPr>
          <w:rFonts w:eastAsia="Times New Roman" w:cstheme="minorHAnsi"/>
          <w:sz w:val="22"/>
          <w:szCs w:val="22"/>
          <w:lang w:val="es-ES" w:eastAsia="es-ES_tradnl"/>
        </w:rPr>
      </w:pPr>
    </w:p>
    <w:p w14:paraId="01A7DA06" w14:textId="739923CD" w:rsidR="002950DB" w:rsidRPr="00CA4E02" w:rsidRDefault="002950DB" w:rsidP="00CA4E02">
      <w:pPr>
        <w:pStyle w:val="Prrafodelista"/>
        <w:jc w:val="both"/>
        <w:rPr>
          <w:rFonts w:eastAsia="Times New Roman" w:cstheme="minorHAnsi"/>
          <w:sz w:val="22"/>
          <w:szCs w:val="22"/>
          <w:lang w:val="es-ES" w:eastAsia="es-ES_tradnl"/>
        </w:rPr>
      </w:pPr>
      <w:r w:rsidRPr="00CA4E02">
        <w:rPr>
          <w:rFonts w:eastAsia="Times New Roman" w:cstheme="minorHAnsi"/>
          <w:sz w:val="22"/>
          <w:szCs w:val="22"/>
          <w:lang w:val="es-ES" w:eastAsia="es-ES_tradnl"/>
        </w:rPr>
        <w:t xml:space="preserve">1. Conocimientos: </w:t>
      </w:r>
    </w:p>
    <w:p w14:paraId="41EEEB39" w14:textId="1DD16CA5" w:rsidR="002950DB" w:rsidRPr="00CA4E02" w:rsidRDefault="002950DB" w:rsidP="00CA4E02">
      <w:pPr>
        <w:pStyle w:val="Prrafodelista"/>
        <w:numPr>
          <w:ilvl w:val="0"/>
          <w:numId w:val="22"/>
        </w:numPr>
        <w:jc w:val="both"/>
        <w:rPr>
          <w:rFonts w:cstheme="minorHAnsi"/>
          <w:sz w:val="22"/>
          <w:szCs w:val="22"/>
          <w:lang w:val="es-ES" w:eastAsia="es-ES_tradnl"/>
        </w:rPr>
      </w:pPr>
      <w:r w:rsidRPr="00CA4E02">
        <w:rPr>
          <w:rFonts w:cstheme="minorHAnsi"/>
          <w:sz w:val="22"/>
          <w:szCs w:val="22"/>
          <w:lang w:val="es-ES" w:eastAsia="es-ES_tradnl"/>
        </w:rPr>
        <w:t xml:space="preserve">Reconocer las dermatosis </w:t>
      </w:r>
      <w:proofErr w:type="spellStart"/>
      <w:r w:rsidRPr="00CA4E02">
        <w:rPr>
          <w:rFonts w:cstheme="minorHAnsi"/>
          <w:sz w:val="22"/>
          <w:szCs w:val="22"/>
          <w:lang w:val="es-ES" w:eastAsia="es-ES_tradnl"/>
        </w:rPr>
        <w:t>más</w:t>
      </w:r>
      <w:proofErr w:type="spellEnd"/>
      <w:r w:rsidRPr="00CA4E02">
        <w:rPr>
          <w:rFonts w:cstheme="minorHAnsi"/>
          <w:sz w:val="22"/>
          <w:szCs w:val="22"/>
          <w:lang w:val="es-ES" w:eastAsia="es-ES_tradnl"/>
        </w:rPr>
        <w:t xml:space="preserve"> comunes con sus variantes </w:t>
      </w:r>
      <w:proofErr w:type="spellStart"/>
      <w:r w:rsidRPr="00CA4E02">
        <w:rPr>
          <w:rFonts w:cstheme="minorHAnsi"/>
          <w:sz w:val="22"/>
          <w:szCs w:val="22"/>
          <w:lang w:val="es-ES" w:eastAsia="es-ES_tradnl"/>
        </w:rPr>
        <w:t>clínicas</w:t>
      </w:r>
      <w:proofErr w:type="spellEnd"/>
      <w:r w:rsidRPr="00CA4E02">
        <w:rPr>
          <w:rFonts w:cstheme="minorHAnsi"/>
          <w:sz w:val="22"/>
          <w:szCs w:val="22"/>
          <w:lang w:val="es-ES" w:eastAsia="es-ES_tradnl"/>
        </w:rPr>
        <w:t xml:space="preserve">, curso natural, </w:t>
      </w:r>
      <w:proofErr w:type="spellStart"/>
      <w:r w:rsidRPr="00CA4E02">
        <w:rPr>
          <w:rFonts w:cstheme="minorHAnsi"/>
          <w:sz w:val="22"/>
          <w:szCs w:val="22"/>
          <w:lang w:val="es-ES" w:eastAsia="es-ES_tradnl"/>
        </w:rPr>
        <w:t>características</w:t>
      </w:r>
      <w:proofErr w:type="spellEnd"/>
      <w:r w:rsidRPr="00CA4E02">
        <w:rPr>
          <w:rFonts w:cstheme="minorHAnsi"/>
          <w:sz w:val="22"/>
          <w:szCs w:val="22"/>
          <w:lang w:val="es-ES" w:eastAsia="es-ES_tradnl"/>
        </w:rPr>
        <w:t xml:space="preserve"> </w:t>
      </w:r>
      <w:proofErr w:type="spellStart"/>
      <w:r w:rsidRPr="00CA4E02">
        <w:rPr>
          <w:rFonts w:cstheme="minorHAnsi"/>
          <w:sz w:val="22"/>
          <w:szCs w:val="22"/>
          <w:lang w:val="es-ES" w:eastAsia="es-ES_tradnl"/>
        </w:rPr>
        <w:t>genéticas</w:t>
      </w:r>
      <w:proofErr w:type="spellEnd"/>
      <w:r w:rsidRPr="00CA4E02">
        <w:rPr>
          <w:rFonts w:cstheme="minorHAnsi"/>
          <w:sz w:val="22"/>
          <w:szCs w:val="22"/>
          <w:lang w:val="es-ES" w:eastAsia="es-ES_tradnl"/>
        </w:rPr>
        <w:t xml:space="preserve">, </w:t>
      </w:r>
      <w:proofErr w:type="spellStart"/>
      <w:r w:rsidRPr="00CA4E02">
        <w:rPr>
          <w:rFonts w:cstheme="minorHAnsi"/>
          <w:sz w:val="22"/>
          <w:szCs w:val="22"/>
          <w:lang w:val="es-ES" w:eastAsia="es-ES_tradnl"/>
        </w:rPr>
        <w:t>pronóstico</w:t>
      </w:r>
      <w:proofErr w:type="spellEnd"/>
      <w:r w:rsidRPr="00CA4E02">
        <w:rPr>
          <w:rFonts w:cstheme="minorHAnsi"/>
          <w:sz w:val="22"/>
          <w:szCs w:val="22"/>
          <w:lang w:val="es-ES" w:eastAsia="es-ES_tradnl"/>
        </w:rPr>
        <w:t xml:space="preserve">. </w:t>
      </w:r>
    </w:p>
    <w:p w14:paraId="3E6B213D" w14:textId="77777777" w:rsidR="002950DB" w:rsidRPr="00CA4E02" w:rsidRDefault="002950DB" w:rsidP="00CA4E02">
      <w:pPr>
        <w:pStyle w:val="Prrafodelista"/>
        <w:numPr>
          <w:ilvl w:val="0"/>
          <w:numId w:val="22"/>
        </w:numPr>
        <w:jc w:val="both"/>
        <w:rPr>
          <w:rFonts w:cstheme="minorHAnsi"/>
          <w:sz w:val="22"/>
          <w:szCs w:val="22"/>
          <w:lang w:val="es-ES" w:eastAsia="es-ES_tradnl"/>
        </w:rPr>
      </w:pPr>
      <w:r w:rsidRPr="00CA4E02">
        <w:rPr>
          <w:rFonts w:cstheme="minorHAnsi"/>
          <w:sz w:val="22"/>
          <w:szCs w:val="22"/>
        </w:rPr>
        <w:t xml:space="preserve">Conocimientos de </w:t>
      </w:r>
      <w:proofErr w:type="spellStart"/>
      <w:r w:rsidRPr="00CA4E02">
        <w:rPr>
          <w:rFonts w:cstheme="minorHAnsi"/>
          <w:sz w:val="22"/>
          <w:szCs w:val="22"/>
        </w:rPr>
        <w:t>terapéutica</w:t>
      </w:r>
      <w:proofErr w:type="spellEnd"/>
      <w:r w:rsidRPr="00CA4E02">
        <w:rPr>
          <w:rFonts w:cstheme="minorHAnsi"/>
          <w:sz w:val="22"/>
          <w:szCs w:val="22"/>
        </w:rPr>
        <w:t xml:space="preserve"> </w:t>
      </w:r>
      <w:proofErr w:type="spellStart"/>
      <w:r w:rsidRPr="00CA4E02">
        <w:rPr>
          <w:rFonts w:cstheme="minorHAnsi"/>
          <w:sz w:val="22"/>
          <w:szCs w:val="22"/>
        </w:rPr>
        <w:t>cutánea</w:t>
      </w:r>
      <w:proofErr w:type="spellEnd"/>
      <w:r w:rsidRPr="00CA4E02">
        <w:rPr>
          <w:rFonts w:cstheme="minorHAnsi"/>
          <w:sz w:val="22"/>
          <w:szCs w:val="22"/>
        </w:rPr>
        <w:t xml:space="preserve"> </w:t>
      </w:r>
      <w:proofErr w:type="spellStart"/>
      <w:r w:rsidRPr="00CA4E02">
        <w:rPr>
          <w:rFonts w:cstheme="minorHAnsi"/>
          <w:sz w:val="22"/>
          <w:szCs w:val="22"/>
        </w:rPr>
        <w:t>básica</w:t>
      </w:r>
      <w:proofErr w:type="spellEnd"/>
      <w:r w:rsidRPr="00CA4E02">
        <w:rPr>
          <w:rFonts w:cstheme="minorHAnsi"/>
          <w:sz w:val="22"/>
          <w:szCs w:val="22"/>
        </w:rPr>
        <w:t xml:space="preserve">. Razones por las que se emplea un tipo de </w:t>
      </w:r>
      <w:proofErr w:type="spellStart"/>
      <w:r w:rsidRPr="00CA4E02">
        <w:rPr>
          <w:rFonts w:cstheme="minorHAnsi"/>
          <w:sz w:val="22"/>
          <w:szCs w:val="22"/>
        </w:rPr>
        <w:t>medicación</w:t>
      </w:r>
      <w:proofErr w:type="spellEnd"/>
      <w:r w:rsidRPr="00CA4E02">
        <w:rPr>
          <w:rFonts w:cstheme="minorHAnsi"/>
          <w:sz w:val="22"/>
          <w:szCs w:val="22"/>
        </w:rPr>
        <w:t xml:space="preserve"> distinta en las distintas fases </w:t>
      </w:r>
      <w:proofErr w:type="spellStart"/>
      <w:r w:rsidRPr="00CA4E02">
        <w:rPr>
          <w:rFonts w:cstheme="minorHAnsi"/>
          <w:sz w:val="22"/>
          <w:szCs w:val="22"/>
        </w:rPr>
        <w:t>evolu</w:t>
      </w:r>
      <w:proofErr w:type="spellEnd"/>
      <w:r w:rsidRPr="00CA4E02">
        <w:rPr>
          <w:rFonts w:cstheme="minorHAnsi"/>
          <w:sz w:val="22"/>
          <w:szCs w:val="22"/>
        </w:rPr>
        <w:t xml:space="preserve">- </w:t>
      </w:r>
      <w:proofErr w:type="spellStart"/>
      <w:r w:rsidRPr="00CA4E02">
        <w:rPr>
          <w:rFonts w:cstheme="minorHAnsi"/>
          <w:sz w:val="22"/>
          <w:szCs w:val="22"/>
        </w:rPr>
        <w:t>tivas</w:t>
      </w:r>
      <w:proofErr w:type="spellEnd"/>
      <w:r w:rsidRPr="00CA4E02">
        <w:rPr>
          <w:rFonts w:cstheme="minorHAnsi"/>
          <w:sz w:val="22"/>
          <w:szCs w:val="22"/>
        </w:rPr>
        <w:t xml:space="preserve"> del mismo proceso. </w:t>
      </w:r>
    </w:p>
    <w:p w14:paraId="24E43CC3" w14:textId="77777777" w:rsidR="002950DB" w:rsidRPr="00CA4E02" w:rsidRDefault="002950DB" w:rsidP="00CA4E02">
      <w:pPr>
        <w:pStyle w:val="Prrafodelista"/>
        <w:numPr>
          <w:ilvl w:val="0"/>
          <w:numId w:val="22"/>
        </w:numPr>
        <w:jc w:val="both"/>
        <w:rPr>
          <w:rFonts w:cstheme="minorHAnsi"/>
          <w:sz w:val="22"/>
          <w:szCs w:val="22"/>
          <w:lang w:val="es-ES" w:eastAsia="es-ES_tradnl"/>
        </w:rPr>
      </w:pPr>
      <w:r w:rsidRPr="00CA4E02">
        <w:rPr>
          <w:rFonts w:cstheme="minorHAnsi"/>
          <w:sz w:val="22"/>
          <w:szCs w:val="22"/>
        </w:rPr>
        <w:t xml:space="preserve">Conocimientos </w:t>
      </w:r>
      <w:proofErr w:type="spellStart"/>
      <w:r w:rsidRPr="00CA4E02">
        <w:rPr>
          <w:rFonts w:cstheme="minorHAnsi"/>
          <w:sz w:val="22"/>
          <w:szCs w:val="22"/>
        </w:rPr>
        <w:t>teóricos</w:t>
      </w:r>
      <w:proofErr w:type="spellEnd"/>
      <w:r w:rsidRPr="00CA4E02">
        <w:rPr>
          <w:rFonts w:cstheme="minorHAnsi"/>
          <w:sz w:val="22"/>
          <w:szCs w:val="22"/>
        </w:rPr>
        <w:t xml:space="preserve"> </w:t>
      </w:r>
      <w:proofErr w:type="spellStart"/>
      <w:r w:rsidRPr="00CA4E02">
        <w:rPr>
          <w:rFonts w:cstheme="minorHAnsi"/>
          <w:sz w:val="22"/>
          <w:szCs w:val="22"/>
        </w:rPr>
        <w:t>básicos</w:t>
      </w:r>
      <w:proofErr w:type="spellEnd"/>
      <w:r w:rsidRPr="00CA4E02">
        <w:rPr>
          <w:rFonts w:cstheme="minorHAnsi"/>
          <w:sz w:val="22"/>
          <w:szCs w:val="22"/>
        </w:rPr>
        <w:t xml:space="preserve"> de </w:t>
      </w:r>
      <w:proofErr w:type="spellStart"/>
      <w:r w:rsidRPr="00CA4E02">
        <w:rPr>
          <w:rFonts w:cstheme="minorHAnsi"/>
          <w:sz w:val="22"/>
          <w:szCs w:val="22"/>
        </w:rPr>
        <w:t>cirugía</w:t>
      </w:r>
      <w:proofErr w:type="spellEnd"/>
      <w:r w:rsidRPr="00CA4E02">
        <w:rPr>
          <w:rFonts w:cstheme="minorHAnsi"/>
          <w:sz w:val="22"/>
          <w:szCs w:val="22"/>
        </w:rPr>
        <w:t xml:space="preserve"> </w:t>
      </w:r>
      <w:proofErr w:type="spellStart"/>
      <w:r w:rsidRPr="00CA4E02">
        <w:rPr>
          <w:rFonts w:cstheme="minorHAnsi"/>
          <w:sz w:val="22"/>
          <w:szCs w:val="22"/>
        </w:rPr>
        <w:t>dermatológica</w:t>
      </w:r>
      <w:proofErr w:type="spellEnd"/>
      <w:r w:rsidRPr="00CA4E02">
        <w:rPr>
          <w:rFonts w:cstheme="minorHAnsi"/>
          <w:sz w:val="22"/>
          <w:szCs w:val="22"/>
        </w:rPr>
        <w:t xml:space="preserve"> y los fundamentos de sus </w:t>
      </w:r>
      <w:proofErr w:type="spellStart"/>
      <w:r w:rsidRPr="00CA4E02">
        <w:rPr>
          <w:rFonts w:cstheme="minorHAnsi"/>
          <w:sz w:val="22"/>
          <w:szCs w:val="22"/>
        </w:rPr>
        <w:t>técnicas</w:t>
      </w:r>
      <w:proofErr w:type="spellEnd"/>
      <w:r w:rsidRPr="00CA4E02">
        <w:rPr>
          <w:rFonts w:cstheme="minorHAnsi"/>
          <w:sz w:val="22"/>
          <w:szCs w:val="22"/>
        </w:rPr>
        <w:t xml:space="preserve"> elementales. </w:t>
      </w:r>
    </w:p>
    <w:p w14:paraId="3CF85EB8" w14:textId="77777777" w:rsidR="002950DB" w:rsidRPr="00CA4E02" w:rsidRDefault="002950DB" w:rsidP="00CA4E02">
      <w:pPr>
        <w:pStyle w:val="Prrafodelista"/>
        <w:numPr>
          <w:ilvl w:val="0"/>
          <w:numId w:val="22"/>
        </w:numPr>
        <w:jc w:val="both"/>
        <w:rPr>
          <w:rFonts w:cstheme="minorHAnsi"/>
          <w:sz w:val="22"/>
          <w:szCs w:val="22"/>
          <w:lang w:val="es-ES" w:eastAsia="es-ES_tradnl"/>
        </w:rPr>
      </w:pPr>
      <w:r w:rsidRPr="00CA4E02">
        <w:rPr>
          <w:rFonts w:cstheme="minorHAnsi"/>
          <w:sz w:val="22"/>
          <w:szCs w:val="22"/>
        </w:rPr>
        <w:t xml:space="preserve">Conocer las particularidades </w:t>
      </w:r>
      <w:proofErr w:type="spellStart"/>
      <w:r w:rsidRPr="00CA4E02">
        <w:rPr>
          <w:rFonts w:cstheme="minorHAnsi"/>
          <w:sz w:val="22"/>
          <w:szCs w:val="22"/>
        </w:rPr>
        <w:t>biológicas</w:t>
      </w:r>
      <w:proofErr w:type="spellEnd"/>
      <w:r w:rsidRPr="00CA4E02">
        <w:rPr>
          <w:rFonts w:cstheme="minorHAnsi"/>
          <w:sz w:val="22"/>
          <w:szCs w:val="22"/>
        </w:rPr>
        <w:t xml:space="preserve"> de los distintos agentes causantes de las infecciones </w:t>
      </w:r>
      <w:proofErr w:type="spellStart"/>
      <w:r w:rsidRPr="00CA4E02">
        <w:rPr>
          <w:rFonts w:cstheme="minorHAnsi"/>
          <w:sz w:val="22"/>
          <w:szCs w:val="22"/>
        </w:rPr>
        <w:t>cutáneas</w:t>
      </w:r>
      <w:proofErr w:type="spellEnd"/>
      <w:r w:rsidRPr="00CA4E02">
        <w:rPr>
          <w:rFonts w:cstheme="minorHAnsi"/>
          <w:sz w:val="22"/>
          <w:szCs w:val="22"/>
        </w:rPr>
        <w:t xml:space="preserve">. </w:t>
      </w:r>
    </w:p>
    <w:p w14:paraId="27FC3F00" w14:textId="77777777" w:rsidR="002950DB" w:rsidRPr="00CA4E02" w:rsidRDefault="002950DB" w:rsidP="00CA4E02">
      <w:pPr>
        <w:pStyle w:val="Prrafodelista"/>
        <w:numPr>
          <w:ilvl w:val="0"/>
          <w:numId w:val="22"/>
        </w:numPr>
        <w:jc w:val="both"/>
        <w:rPr>
          <w:rFonts w:cstheme="minorHAnsi"/>
          <w:sz w:val="22"/>
          <w:szCs w:val="22"/>
          <w:lang w:val="es-ES" w:eastAsia="es-ES_tradnl"/>
        </w:rPr>
      </w:pPr>
      <w:r w:rsidRPr="00CA4E02">
        <w:rPr>
          <w:rFonts w:cstheme="minorHAnsi"/>
          <w:sz w:val="22"/>
          <w:szCs w:val="22"/>
        </w:rPr>
        <w:t xml:space="preserve">Conocer las </w:t>
      </w:r>
      <w:proofErr w:type="spellStart"/>
      <w:r w:rsidRPr="00CA4E02">
        <w:rPr>
          <w:rFonts w:cstheme="minorHAnsi"/>
          <w:sz w:val="22"/>
          <w:szCs w:val="22"/>
        </w:rPr>
        <w:t>técnicas</w:t>
      </w:r>
      <w:proofErr w:type="spellEnd"/>
      <w:r w:rsidRPr="00CA4E02">
        <w:rPr>
          <w:rFonts w:cstheme="minorHAnsi"/>
          <w:sz w:val="22"/>
          <w:szCs w:val="22"/>
        </w:rPr>
        <w:t xml:space="preserve"> </w:t>
      </w:r>
      <w:proofErr w:type="spellStart"/>
      <w:r w:rsidRPr="00CA4E02">
        <w:rPr>
          <w:rFonts w:cstheme="minorHAnsi"/>
          <w:sz w:val="22"/>
          <w:szCs w:val="22"/>
        </w:rPr>
        <w:t>microbiológicas</w:t>
      </w:r>
      <w:proofErr w:type="spellEnd"/>
      <w:r w:rsidRPr="00CA4E02">
        <w:rPr>
          <w:rFonts w:cstheme="minorHAnsi"/>
          <w:sz w:val="22"/>
          <w:szCs w:val="22"/>
        </w:rPr>
        <w:t xml:space="preserve"> y </w:t>
      </w:r>
      <w:proofErr w:type="spellStart"/>
      <w:r w:rsidRPr="00CA4E02">
        <w:rPr>
          <w:rFonts w:cstheme="minorHAnsi"/>
          <w:sz w:val="22"/>
          <w:szCs w:val="22"/>
        </w:rPr>
        <w:t>serológicas</w:t>
      </w:r>
      <w:proofErr w:type="spellEnd"/>
      <w:r w:rsidRPr="00CA4E02">
        <w:rPr>
          <w:rFonts w:cstheme="minorHAnsi"/>
          <w:sz w:val="22"/>
          <w:szCs w:val="22"/>
        </w:rPr>
        <w:t xml:space="preserve"> </w:t>
      </w:r>
      <w:proofErr w:type="spellStart"/>
      <w:r w:rsidRPr="00CA4E02">
        <w:rPr>
          <w:rFonts w:cstheme="minorHAnsi"/>
          <w:sz w:val="22"/>
          <w:szCs w:val="22"/>
        </w:rPr>
        <w:t>más</w:t>
      </w:r>
      <w:proofErr w:type="spellEnd"/>
      <w:r w:rsidRPr="00CA4E02">
        <w:rPr>
          <w:rFonts w:cstheme="minorHAnsi"/>
          <w:sz w:val="22"/>
          <w:szCs w:val="22"/>
        </w:rPr>
        <w:t xml:space="preserve"> comunes utilizadas para el </w:t>
      </w:r>
      <w:proofErr w:type="spellStart"/>
      <w:r w:rsidRPr="00CA4E02">
        <w:rPr>
          <w:rFonts w:cstheme="minorHAnsi"/>
          <w:sz w:val="22"/>
          <w:szCs w:val="22"/>
        </w:rPr>
        <w:t>diagnóstico</w:t>
      </w:r>
      <w:proofErr w:type="spellEnd"/>
      <w:r w:rsidRPr="00CA4E02">
        <w:rPr>
          <w:rFonts w:cstheme="minorHAnsi"/>
          <w:sz w:val="22"/>
          <w:szCs w:val="22"/>
        </w:rPr>
        <w:t xml:space="preserve"> de las enfermedades </w:t>
      </w:r>
      <w:proofErr w:type="spellStart"/>
      <w:r w:rsidRPr="00CA4E02">
        <w:rPr>
          <w:rFonts w:cstheme="minorHAnsi"/>
          <w:sz w:val="22"/>
          <w:szCs w:val="22"/>
        </w:rPr>
        <w:t>cutáneas</w:t>
      </w:r>
      <w:proofErr w:type="spellEnd"/>
      <w:r w:rsidRPr="00CA4E02">
        <w:rPr>
          <w:rFonts w:cstheme="minorHAnsi"/>
          <w:sz w:val="22"/>
          <w:szCs w:val="22"/>
        </w:rPr>
        <w:t xml:space="preserve">. </w:t>
      </w:r>
    </w:p>
    <w:p w14:paraId="5AB672E5" w14:textId="77777777" w:rsidR="002950DB" w:rsidRPr="00CA4E02" w:rsidRDefault="002950DB" w:rsidP="00CA4E02">
      <w:pPr>
        <w:pStyle w:val="Prrafodelista"/>
        <w:numPr>
          <w:ilvl w:val="0"/>
          <w:numId w:val="22"/>
        </w:numPr>
        <w:jc w:val="both"/>
        <w:rPr>
          <w:rFonts w:cstheme="minorHAnsi"/>
          <w:sz w:val="22"/>
          <w:szCs w:val="22"/>
          <w:lang w:val="es-ES" w:eastAsia="es-ES_tradnl"/>
        </w:rPr>
      </w:pPr>
      <w:r w:rsidRPr="00CA4E02">
        <w:rPr>
          <w:rFonts w:cstheme="minorHAnsi"/>
          <w:sz w:val="22"/>
          <w:szCs w:val="22"/>
        </w:rPr>
        <w:t xml:space="preserve">Conocimiento de alergia por contacto, </w:t>
      </w:r>
      <w:proofErr w:type="spellStart"/>
      <w:r w:rsidRPr="00CA4E02">
        <w:rPr>
          <w:rFonts w:cstheme="minorHAnsi"/>
          <w:sz w:val="22"/>
          <w:szCs w:val="22"/>
        </w:rPr>
        <w:t>teoría</w:t>
      </w:r>
      <w:proofErr w:type="spellEnd"/>
      <w:r w:rsidRPr="00CA4E02">
        <w:rPr>
          <w:rFonts w:cstheme="minorHAnsi"/>
          <w:sz w:val="22"/>
          <w:szCs w:val="22"/>
        </w:rPr>
        <w:t xml:space="preserve"> y </w:t>
      </w:r>
      <w:proofErr w:type="spellStart"/>
      <w:r w:rsidRPr="00CA4E02">
        <w:rPr>
          <w:rFonts w:cstheme="minorHAnsi"/>
          <w:sz w:val="22"/>
          <w:szCs w:val="22"/>
        </w:rPr>
        <w:t>práctica</w:t>
      </w:r>
      <w:proofErr w:type="spellEnd"/>
      <w:r w:rsidRPr="00CA4E02">
        <w:rPr>
          <w:rFonts w:cstheme="minorHAnsi"/>
          <w:sz w:val="22"/>
          <w:szCs w:val="22"/>
        </w:rPr>
        <w:t xml:space="preserve"> de las pruebas del parche, etc. </w:t>
      </w:r>
      <w:proofErr w:type="spellStart"/>
      <w:r w:rsidRPr="00CA4E02">
        <w:rPr>
          <w:rFonts w:cstheme="minorHAnsi"/>
          <w:sz w:val="22"/>
          <w:szCs w:val="22"/>
        </w:rPr>
        <w:t>Valoración</w:t>
      </w:r>
      <w:proofErr w:type="spellEnd"/>
      <w:r w:rsidRPr="00CA4E02">
        <w:rPr>
          <w:rFonts w:cstheme="minorHAnsi"/>
          <w:sz w:val="22"/>
          <w:szCs w:val="22"/>
        </w:rPr>
        <w:t xml:space="preserve"> de los resultados. Encuesta </w:t>
      </w:r>
      <w:proofErr w:type="spellStart"/>
      <w:r w:rsidRPr="00CA4E02">
        <w:rPr>
          <w:rFonts w:cstheme="minorHAnsi"/>
          <w:sz w:val="22"/>
          <w:szCs w:val="22"/>
        </w:rPr>
        <w:t>clínica</w:t>
      </w:r>
      <w:proofErr w:type="spellEnd"/>
      <w:r w:rsidRPr="00CA4E02">
        <w:rPr>
          <w:rFonts w:cstheme="minorHAnsi"/>
          <w:sz w:val="22"/>
          <w:szCs w:val="22"/>
        </w:rPr>
        <w:t xml:space="preserve"> en </w:t>
      </w:r>
      <w:proofErr w:type="spellStart"/>
      <w:r w:rsidRPr="00CA4E02">
        <w:rPr>
          <w:rFonts w:cstheme="minorHAnsi"/>
          <w:sz w:val="22"/>
          <w:szCs w:val="22"/>
        </w:rPr>
        <w:t>dermopatías</w:t>
      </w:r>
      <w:proofErr w:type="spellEnd"/>
      <w:r w:rsidRPr="00CA4E02">
        <w:rPr>
          <w:rFonts w:cstheme="minorHAnsi"/>
          <w:sz w:val="22"/>
          <w:szCs w:val="22"/>
        </w:rPr>
        <w:t xml:space="preserve"> laborales. </w:t>
      </w:r>
    </w:p>
    <w:p w14:paraId="15098FAE" w14:textId="2462A165" w:rsidR="002950DB" w:rsidRPr="00CA4E02" w:rsidRDefault="002950DB" w:rsidP="00CA4E02">
      <w:pPr>
        <w:pStyle w:val="Prrafodelista"/>
        <w:numPr>
          <w:ilvl w:val="0"/>
          <w:numId w:val="22"/>
        </w:numPr>
        <w:jc w:val="both"/>
        <w:rPr>
          <w:rFonts w:cstheme="minorHAnsi"/>
          <w:sz w:val="22"/>
          <w:szCs w:val="22"/>
          <w:lang w:val="es-ES" w:eastAsia="es-ES_tradnl"/>
        </w:rPr>
      </w:pPr>
      <w:proofErr w:type="spellStart"/>
      <w:r w:rsidRPr="00CA4E02">
        <w:rPr>
          <w:rFonts w:cstheme="minorHAnsi"/>
          <w:sz w:val="22"/>
          <w:szCs w:val="22"/>
        </w:rPr>
        <w:t>Capacitación</w:t>
      </w:r>
      <w:proofErr w:type="spellEnd"/>
      <w:r w:rsidRPr="00CA4E02">
        <w:rPr>
          <w:rFonts w:cstheme="minorHAnsi"/>
          <w:sz w:val="22"/>
          <w:szCs w:val="22"/>
        </w:rPr>
        <w:t xml:space="preserve"> para reconocer</w:t>
      </w:r>
      <w:r w:rsidRPr="00CA4E02">
        <w:rPr>
          <w:rFonts w:cstheme="minorHAnsi"/>
          <w:sz w:val="22"/>
          <w:szCs w:val="22"/>
          <w:lang w:val="es-ES" w:eastAsia="es-ES_tradnl"/>
        </w:rPr>
        <w:t xml:space="preserve"> las lesiones elementales </w:t>
      </w:r>
      <w:proofErr w:type="spellStart"/>
      <w:r w:rsidRPr="00CA4E02">
        <w:rPr>
          <w:rFonts w:cstheme="minorHAnsi"/>
          <w:sz w:val="22"/>
          <w:szCs w:val="22"/>
          <w:lang w:val="es-ES" w:eastAsia="es-ES_tradnl"/>
        </w:rPr>
        <w:t>histológicas</w:t>
      </w:r>
      <w:proofErr w:type="spellEnd"/>
      <w:r w:rsidRPr="00CA4E02">
        <w:rPr>
          <w:rFonts w:cstheme="minorHAnsi"/>
          <w:sz w:val="22"/>
          <w:szCs w:val="22"/>
          <w:lang w:val="es-ES" w:eastAsia="es-ES_tradnl"/>
        </w:rPr>
        <w:t xml:space="preserve"> y la </w:t>
      </w:r>
      <w:proofErr w:type="spellStart"/>
      <w:r w:rsidRPr="00CA4E02">
        <w:rPr>
          <w:rFonts w:cstheme="minorHAnsi"/>
          <w:sz w:val="22"/>
          <w:szCs w:val="22"/>
          <w:lang w:val="es-ES" w:eastAsia="es-ES_tradnl"/>
        </w:rPr>
        <w:t>dermatopatología</w:t>
      </w:r>
      <w:proofErr w:type="spellEnd"/>
      <w:r w:rsidRPr="00CA4E02">
        <w:rPr>
          <w:rFonts w:cstheme="minorHAnsi"/>
          <w:sz w:val="22"/>
          <w:szCs w:val="22"/>
          <w:lang w:val="es-ES" w:eastAsia="es-ES_tradnl"/>
        </w:rPr>
        <w:t xml:space="preserve"> general de los procesos </w:t>
      </w:r>
      <w:proofErr w:type="spellStart"/>
      <w:r w:rsidRPr="00CA4E02">
        <w:rPr>
          <w:rFonts w:cstheme="minorHAnsi"/>
          <w:sz w:val="22"/>
          <w:szCs w:val="22"/>
          <w:lang w:val="es-ES" w:eastAsia="es-ES_tradnl"/>
        </w:rPr>
        <w:t>más</w:t>
      </w:r>
      <w:proofErr w:type="spellEnd"/>
      <w:r w:rsidRPr="00CA4E02">
        <w:rPr>
          <w:rFonts w:cstheme="minorHAnsi"/>
          <w:sz w:val="22"/>
          <w:szCs w:val="22"/>
          <w:lang w:val="es-ES" w:eastAsia="es-ES_tradnl"/>
        </w:rPr>
        <w:t xml:space="preserve"> comunes. </w:t>
      </w:r>
    </w:p>
    <w:p w14:paraId="76D6703C" w14:textId="77777777" w:rsidR="002950DB" w:rsidRPr="00CA4E02" w:rsidRDefault="002950DB" w:rsidP="00CA4E02">
      <w:pPr>
        <w:pStyle w:val="Prrafodelista"/>
        <w:ind w:left="1440"/>
        <w:jc w:val="both"/>
        <w:rPr>
          <w:rFonts w:cstheme="minorHAnsi"/>
          <w:sz w:val="22"/>
          <w:szCs w:val="22"/>
          <w:lang w:val="es-ES" w:eastAsia="es-ES_tradnl"/>
        </w:rPr>
      </w:pPr>
    </w:p>
    <w:p w14:paraId="2AD9C71A" w14:textId="2976C1DB" w:rsidR="002950DB" w:rsidRPr="00CA4E02" w:rsidRDefault="002950DB" w:rsidP="00CA4E02">
      <w:pPr>
        <w:pStyle w:val="Prrafodelista"/>
        <w:jc w:val="both"/>
        <w:rPr>
          <w:rFonts w:cstheme="minorHAnsi"/>
          <w:sz w:val="22"/>
          <w:szCs w:val="22"/>
        </w:rPr>
      </w:pPr>
      <w:r w:rsidRPr="00CA4E02">
        <w:rPr>
          <w:rFonts w:cstheme="minorHAnsi"/>
          <w:sz w:val="22"/>
          <w:szCs w:val="22"/>
        </w:rPr>
        <w:t xml:space="preserve">2. Habilidades: </w:t>
      </w:r>
    </w:p>
    <w:p w14:paraId="014650B6" w14:textId="7F852DAA" w:rsidR="002950DB" w:rsidRPr="00CA4E02" w:rsidRDefault="002950DB" w:rsidP="00CA4E02">
      <w:pPr>
        <w:pStyle w:val="Prrafodelista"/>
        <w:numPr>
          <w:ilvl w:val="0"/>
          <w:numId w:val="23"/>
        </w:numPr>
        <w:jc w:val="both"/>
        <w:rPr>
          <w:rFonts w:cstheme="minorHAnsi"/>
          <w:sz w:val="22"/>
          <w:szCs w:val="22"/>
        </w:rPr>
      </w:pPr>
      <w:proofErr w:type="spellStart"/>
      <w:r w:rsidRPr="00CA4E02">
        <w:rPr>
          <w:rFonts w:cstheme="minorHAnsi"/>
          <w:sz w:val="22"/>
          <w:szCs w:val="22"/>
        </w:rPr>
        <w:t>Confección</w:t>
      </w:r>
      <w:proofErr w:type="spellEnd"/>
      <w:r w:rsidRPr="00CA4E02">
        <w:rPr>
          <w:rFonts w:cstheme="minorHAnsi"/>
          <w:sz w:val="22"/>
          <w:szCs w:val="22"/>
        </w:rPr>
        <w:t xml:space="preserve"> de historias </w:t>
      </w:r>
      <w:proofErr w:type="spellStart"/>
      <w:r w:rsidRPr="00CA4E02">
        <w:rPr>
          <w:rFonts w:cstheme="minorHAnsi"/>
          <w:sz w:val="22"/>
          <w:szCs w:val="22"/>
        </w:rPr>
        <w:t>clínicas</w:t>
      </w:r>
      <w:proofErr w:type="spellEnd"/>
      <w:r w:rsidRPr="00CA4E02">
        <w:rPr>
          <w:rFonts w:cstheme="minorHAnsi"/>
          <w:sz w:val="22"/>
          <w:szCs w:val="22"/>
        </w:rPr>
        <w:t xml:space="preserve">, realizando exploraciones y planteando </w:t>
      </w:r>
      <w:proofErr w:type="spellStart"/>
      <w:r w:rsidRPr="00CA4E02">
        <w:rPr>
          <w:rFonts w:cstheme="minorHAnsi"/>
          <w:sz w:val="22"/>
          <w:szCs w:val="22"/>
        </w:rPr>
        <w:t>diagnóstico</w:t>
      </w:r>
      <w:proofErr w:type="spellEnd"/>
      <w:r w:rsidRPr="00CA4E02">
        <w:rPr>
          <w:rFonts w:cstheme="minorHAnsi"/>
          <w:sz w:val="22"/>
          <w:szCs w:val="22"/>
        </w:rPr>
        <w:t xml:space="preserve"> diferencial de los enfermos. Nivel 1. </w:t>
      </w:r>
    </w:p>
    <w:p w14:paraId="37298583" w14:textId="77777777" w:rsidR="002950DB" w:rsidRPr="00CA4E02" w:rsidRDefault="002950DB" w:rsidP="00CA4E02">
      <w:pPr>
        <w:pStyle w:val="Prrafodelista"/>
        <w:numPr>
          <w:ilvl w:val="0"/>
          <w:numId w:val="23"/>
        </w:numPr>
        <w:jc w:val="both"/>
        <w:rPr>
          <w:rFonts w:cstheme="minorHAnsi"/>
          <w:sz w:val="22"/>
          <w:szCs w:val="22"/>
        </w:rPr>
      </w:pPr>
      <w:proofErr w:type="spellStart"/>
      <w:r w:rsidRPr="00CA4E02">
        <w:rPr>
          <w:rFonts w:cstheme="minorHAnsi"/>
          <w:sz w:val="22"/>
          <w:szCs w:val="22"/>
        </w:rPr>
        <w:t>Confección</w:t>
      </w:r>
      <w:proofErr w:type="spellEnd"/>
      <w:r w:rsidRPr="00CA4E02">
        <w:rPr>
          <w:rFonts w:cstheme="minorHAnsi"/>
          <w:sz w:val="22"/>
          <w:szCs w:val="22"/>
        </w:rPr>
        <w:t xml:space="preserve"> de historias especializadas de la </w:t>
      </w:r>
      <w:proofErr w:type="spellStart"/>
      <w:r w:rsidRPr="00CA4E02">
        <w:rPr>
          <w:rFonts w:cstheme="minorHAnsi"/>
          <w:sz w:val="22"/>
          <w:szCs w:val="22"/>
        </w:rPr>
        <w:t>clínica</w:t>
      </w:r>
      <w:proofErr w:type="spellEnd"/>
      <w:r w:rsidRPr="00CA4E02">
        <w:rPr>
          <w:rFonts w:cstheme="minorHAnsi"/>
          <w:sz w:val="22"/>
          <w:szCs w:val="22"/>
        </w:rPr>
        <w:t xml:space="preserve"> de contacto, con conocimiento de la </w:t>
      </w:r>
      <w:proofErr w:type="spellStart"/>
      <w:r w:rsidRPr="00CA4E02">
        <w:rPr>
          <w:rFonts w:cstheme="minorHAnsi"/>
          <w:sz w:val="22"/>
          <w:szCs w:val="22"/>
        </w:rPr>
        <w:t>dermatología</w:t>
      </w:r>
      <w:proofErr w:type="spellEnd"/>
      <w:r w:rsidRPr="00CA4E02">
        <w:rPr>
          <w:rFonts w:cstheme="minorHAnsi"/>
          <w:sz w:val="22"/>
          <w:szCs w:val="22"/>
        </w:rPr>
        <w:t xml:space="preserve"> laboral. Nivel 1. </w:t>
      </w:r>
    </w:p>
    <w:p w14:paraId="1FF8F2DF" w14:textId="77777777" w:rsidR="002950DB" w:rsidRPr="00CA4E02" w:rsidRDefault="002950DB" w:rsidP="00CA4E02">
      <w:pPr>
        <w:pStyle w:val="Prrafodelista"/>
        <w:numPr>
          <w:ilvl w:val="0"/>
          <w:numId w:val="23"/>
        </w:numPr>
        <w:jc w:val="both"/>
        <w:rPr>
          <w:rFonts w:cstheme="minorHAnsi"/>
          <w:sz w:val="22"/>
          <w:szCs w:val="22"/>
        </w:rPr>
      </w:pPr>
      <w:proofErr w:type="spellStart"/>
      <w:r w:rsidRPr="00CA4E02">
        <w:rPr>
          <w:rFonts w:cstheme="minorHAnsi"/>
          <w:sz w:val="22"/>
          <w:szCs w:val="22"/>
        </w:rPr>
        <w:t>Metodología</w:t>
      </w:r>
      <w:proofErr w:type="spellEnd"/>
      <w:r w:rsidRPr="00CA4E02">
        <w:rPr>
          <w:rFonts w:cstheme="minorHAnsi"/>
          <w:sz w:val="22"/>
          <w:szCs w:val="22"/>
        </w:rPr>
        <w:t xml:space="preserve">, </w:t>
      </w:r>
      <w:proofErr w:type="spellStart"/>
      <w:r w:rsidRPr="00CA4E02">
        <w:rPr>
          <w:rFonts w:cstheme="minorHAnsi"/>
          <w:sz w:val="22"/>
          <w:szCs w:val="22"/>
        </w:rPr>
        <w:t>realización</w:t>
      </w:r>
      <w:proofErr w:type="spellEnd"/>
      <w:r w:rsidRPr="00CA4E02">
        <w:rPr>
          <w:rFonts w:cstheme="minorHAnsi"/>
          <w:sz w:val="22"/>
          <w:szCs w:val="22"/>
        </w:rPr>
        <w:t xml:space="preserve"> e </w:t>
      </w:r>
      <w:proofErr w:type="spellStart"/>
      <w:r w:rsidRPr="00CA4E02">
        <w:rPr>
          <w:rFonts w:cstheme="minorHAnsi"/>
          <w:sz w:val="22"/>
          <w:szCs w:val="22"/>
        </w:rPr>
        <w:t>interpretación</w:t>
      </w:r>
      <w:proofErr w:type="spellEnd"/>
      <w:r w:rsidRPr="00CA4E02">
        <w:rPr>
          <w:rFonts w:cstheme="minorHAnsi"/>
          <w:sz w:val="22"/>
          <w:szCs w:val="22"/>
        </w:rPr>
        <w:t xml:space="preserve"> de las pruebas del par- che, intradermorreacciones, etc. Nivel 2. </w:t>
      </w:r>
    </w:p>
    <w:p w14:paraId="730C681B" w14:textId="77777777" w:rsidR="002950DB" w:rsidRPr="00CA4E02" w:rsidRDefault="002950DB" w:rsidP="00CA4E02">
      <w:pPr>
        <w:pStyle w:val="Prrafodelista"/>
        <w:numPr>
          <w:ilvl w:val="0"/>
          <w:numId w:val="23"/>
        </w:numPr>
        <w:jc w:val="both"/>
        <w:rPr>
          <w:rFonts w:cstheme="minorHAnsi"/>
          <w:sz w:val="22"/>
          <w:szCs w:val="22"/>
        </w:rPr>
      </w:pPr>
      <w:r w:rsidRPr="00CA4E02">
        <w:rPr>
          <w:rFonts w:cstheme="minorHAnsi"/>
          <w:sz w:val="22"/>
          <w:szCs w:val="22"/>
        </w:rPr>
        <w:t xml:space="preserve">Tomas de muestras de lesiones </w:t>
      </w:r>
      <w:proofErr w:type="spellStart"/>
      <w:r w:rsidRPr="00CA4E02">
        <w:rPr>
          <w:rFonts w:cstheme="minorHAnsi"/>
          <w:sz w:val="22"/>
          <w:szCs w:val="22"/>
        </w:rPr>
        <w:t>cutáneas</w:t>
      </w:r>
      <w:proofErr w:type="spellEnd"/>
      <w:r w:rsidRPr="00CA4E02">
        <w:rPr>
          <w:rFonts w:cstheme="minorHAnsi"/>
          <w:sz w:val="22"/>
          <w:szCs w:val="22"/>
        </w:rPr>
        <w:t xml:space="preserve"> no </w:t>
      </w:r>
      <w:proofErr w:type="spellStart"/>
      <w:r w:rsidRPr="00CA4E02">
        <w:rPr>
          <w:rFonts w:cstheme="minorHAnsi"/>
          <w:sz w:val="22"/>
          <w:szCs w:val="22"/>
        </w:rPr>
        <w:t>biópsicas</w:t>
      </w:r>
      <w:proofErr w:type="spellEnd"/>
      <w:r w:rsidRPr="00CA4E02">
        <w:rPr>
          <w:rFonts w:cstheme="minorHAnsi"/>
          <w:sz w:val="22"/>
          <w:szCs w:val="22"/>
        </w:rPr>
        <w:t xml:space="preserve"> y </w:t>
      </w:r>
      <w:proofErr w:type="spellStart"/>
      <w:r w:rsidRPr="00CA4E02">
        <w:rPr>
          <w:rFonts w:cstheme="minorHAnsi"/>
          <w:sz w:val="22"/>
          <w:szCs w:val="22"/>
        </w:rPr>
        <w:t>exámenes</w:t>
      </w:r>
      <w:proofErr w:type="spellEnd"/>
      <w:r w:rsidRPr="00CA4E02">
        <w:rPr>
          <w:rFonts w:cstheme="minorHAnsi"/>
          <w:sz w:val="22"/>
          <w:szCs w:val="22"/>
        </w:rPr>
        <w:t xml:space="preserve"> </w:t>
      </w:r>
      <w:proofErr w:type="spellStart"/>
      <w:r w:rsidRPr="00CA4E02">
        <w:rPr>
          <w:rFonts w:cstheme="minorHAnsi"/>
          <w:sz w:val="22"/>
          <w:szCs w:val="22"/>
        </w:rPr>
        <w:t>microscópicos</w:t>
      </w:r>
      <w:proofErr w:type="spellEnd"/>
      <w:r w:rsidRPr="00CA4E02">
        <w:rPr>
          <w:rFonts w:cstheme="minorHAnsi"/>
          <w:sz w:val="22"/>
          <w:szCs w:val="22"/>
        </w:rPr>
        <w:t xml:space="preserve"> de las mismas. Nivel 1. </w:t>
      </w:r>
    </w:p>
    <w:p w14:paraId="726AE531" w14:textId="15ACC816" w:rsidR="002950DB" w:rsidRPr="00CA4E02" w:rsidRDefault="002950DB" w:rsidP="00CA4E02">
      <w:pPr>
        <w:pStyle w:val="Prrafodelista"/>
        <w:numPr>
          <w:ilvl w:val="0"/>
          <w:numId w:val="23"/>
        </w:numPr>
        <w:jc w:val="both"/>
        <w:rPr>
          <w:rFonts w:cstheme="minorHAnsi"/>
          <w:sz w:val="22"/>
          <w:szCs w:val="22"/>
        </w:rPr>
      </w:pPr>
      <w:r w:rsidRPr="00CA4E02">
        <w:rPr>
          <w:rFonts w:cstheme="minorHAnsi"/>
          <w:sz w:val="22"/>
          <w:szCs w:val="22"/>
        </w:rPr>
        <w:t xml:space="preserve">Practicar biopsias </w:t>
      </w:r>
      <w:proofErr w:type="spellStart"/>
      <w:r w:rsidRPr="00CA4E02">
        <w:rPr>
          <w:rFonts w:cstheme="minorHAnsi"/>
          <w:sz w:val="22"/>
          <w:szCs w:val="22"/>
        </w:rPr>
        <w:t>cutáneas</w:t>
      </w:r>
      <w:proofErr w:type="spellEnd"/>
      <w:r w:rsidRPr="00CA4E02">
        <w:rPr>
          <w:rFonts w:cstheme="minorHAnsi"/>
          <w:sz w:val="22"/>
          <w:szCs w:val="22"/>
        </w:rPr>
        <w:t xml:space="preserve"> y procedimientos </w:t>
      </w:r>
      <w:proofErr w:type="spellStart"/>
      <w:r w:rsidRPr="00CA4E02">
        <w:rPr>
          <w:rFonts w:cstheme="minorHAnsi"/>
          <w:sz w:val="22"/>
          <w:szCs w:val="22"/>
        </w:rPr>
        <w:t>quirúrgicos</w:t>
      </w:r>
      <w:proofErr w:type="spellEnd"/>
      <w:r w:rsidRPr="00CA4E02">
        <w:rPr>
          <w:rFonts w:cstheme="minorHAnsi"/>
          <w:sz w:val="22"/>
          <w:szCs w:val="22"/>
        </w:rPr>
        <w:t xml:space="preserve"> y </w:t>
      </w:r>
      <w:proofErr w:type="spellStart"/>
      <w:r w:rsidRPr="00CA4E02">
        <w:rPr>
          <w:rFonts w:cstheme="minorHAnsi"/>
          <w:sz w:val="22"/>
          <w:szCs w:val="22"/>
        </w:rPr>
        <w:t>fisioterápicos</w:t>
      </w:r>
      <w:proofErr w:type="spellEnd"/>
      <w:r w:rsidRPr="00CA4E02">
        <w:rPr>
          <w:rFonts w:cstheme="minorHAnsi"/>
          <w:sz w:val="22"/>
          <w:szCs w:val="22"/>
        </w:rPr>
        <w:t xml:space="preserve"> menores. Nivel 1. </w:t>
      </w:r>
    </w:p>
    <w:p w14:paraId="0E0AC326" w14:textId="77777777" w:rsidR="002950DB" w:rsidRPr="00CA4E02" w:rsidRDefault="002950DB" w:rsidP="00CA4E02">
      <w:pPr>
        <w:pStyle w:val="Prrafodelista"/>
        <w:ind w:left="1440"/>
        <w:jc w:val="both"/>
        <w:rPr>
          <w:rFonts w:cstheme="minorHAnsi"/>
          <w:sz w:val="22"/>
          <w:szCs w:val="22"/>
        </w:rPr>
      </w:pPr>
    </w:p>
    <w:p w14:paraId="09E78616" w14:textId="7FE2763D" w:rsidR="002950DB" w:rsidRPr="00CA4E02" w:rsidRDefault="002950DB" w:rsidP="00CA4E02">
      <w:pPr>
        <w:pStyle w:val="Prrafodelista"/>
        <w:jc w:val="both"/>
        <w:rPr>
          <w:rFonts w:cstheme="minorHAnsi"/>
          <w:sz w:val="22"/>
          <w:szCs w:val="22"/>
        </w:rPr>
      </w:pPr>
      <w:r w:rsidRPr="00CA4E02">
        <w:rPr>
          <w:rFonts w:cstheme="minorHAnsi"/>
          <w:sz w:val="22"/>
          <w:szCs w:val="22"/>
        </w:rPr>
        <w:t xml:space="preserve">3. Actitudes con los pacientes: </w:t>
      </w:r>
    </w:p>
    <w:p w14:paraId="682931F9" w14:textId="0A38C2A0" w:rsidR="002950DB" w:rsidRPr="00CA4E02" w:rsidRDefault="002950DB" w:rsidP="00CA4E02">
      <w:pPr>
        <w:pStyle w:val="Prrafodelista"/>
        <w:numPr>
          <w:ilvl w:val="0"/>
          <w:numId w:val="24"/>
        </w:numPr>
        <w:jc w:val="both"/>
        <w:rPr>
          <w:rFonts w:cstheme="minorHAnsi"/>
          <w:sz w:val="22"/>
          <w:szCs w:val="22"/>
        </w:rPr>
      </w:pPr>
      <w:r w:rsidRPr="00CA4E02">
        <w:rPr>
          <w:rFonts w:cstheme="minorHAnsi"/>
          <w:sz w:val="22"/>
          <w:szCs w:val="22"/>
        </w:rPr>
        <w:t xml:space="preserve">Saber explicar al enfermo el significado de la enfermedad y el tratamiento a realizar, para conseguir una </w:t>
      </w:r>
      <w:proofErr w:type="spellStart"/>
      <w:r w:rsidRPr="00CA4E02">
        <w:rPr>
          <w:rFonts w:cstheme="minorHAnsi"/>
          <w:sz w:val="22"/>
          <w:szCs w:val="22"/>
        </w:rPr>
        <w:t>colaboración</w:t>
      </w:r>
      <w:proofErr w:type="spellEnd"/>
      <w:r w:rsidRPr="00CA4E02">
        <w:rPr>
          <w:rFonts w:cstheme="minorHAnsi"/>
          <w:sz w:val="22"/>
          <w:szCs w:val="22"/>
        </w:rPr>
        <w:t xml:space="preserve"> </w:t>
      </w:r>
      <w:proofErr w:type="spellStart"/>
      <w:r w:rsidRPr="00CA4E02">
        <w:rPr>
          <w:rFonts w:cstheme="minorHAnsi"/>
          <w:sz w:val="22"/>
          <w:szCs w:val="22"/>
        </w:rPr>
        <w:t>terapéutica</w:t>
      </w:r>
      <w:proofErr w:type="spellEnd"/>
      <w:r w:rsidRPr="00CA4E02">
        <w:rPr>
          <w:rFonts w:cstheme="minorHAnsi"/>
          <w:sz w:val="22"/>
          <w:szCs w:val="22"/>
        </w:rPr>
        <w:t xml:space="preserve"> satisfactoria. </w:t>
      </w:r>
    </w:p>
    <w:p w14:paraId="0F6F1AD1" w14:textId="2084A393" w:rsidR="002950DB" w:rsidRPr="00CA4E02" w:rsidRDefault="002950DB" w:rsidP="00CA4E02">
      <w:pPr>
        <w:pStyle w:val="Prrafodelista"/>
        <w:numPr>
          <w:ilvl w:val="0"/>
          <w:numId w:val="24"/>
        </w:numPr>
        <w:jc w:val="both"/>
        <w:rPr>
          <w:rFonts w:cstheme="minorHAnsi"/>
          <w:sz w:val="22"/>
          <w:szCs w:val="22"/>
        </w:rPr>
      </w:pPr>
      <w:proofErr w:type="spellStart"/>
      <w:r w:rsidRPr="00CA4E02">
        <w:rPr>
          <w:rFonts w:cstheme="minorHAnsi"/>
          <w:sz w:val="22"/>
          <w:szCs w:val="22"/>
        </w:rPr>
        <w:t>Instrucción</w:t>
      </w:r>
      <w:proofErr w:type="spellEnd"/>
      <w:r w:rsidRPr="00CA4E02">
        <w:rPr>
          <w:rFonts w:cstheme="minorHAnsi"/>
          <w:sz w:val="22"/>
          <w:szCs w:val="22"/>
        </w:rPr>
        <w:t xml:space="preserve"> a los enfermos de las </w:t>
      </w:r>
      <w:proofErr w:type="spellStart"/>
      <w:r w:rsidRPr="00CA4E02">
        <w:rPr>
          <w:rFonts w:cstheme="minorHAnsi"/>
          <w:sz w:val="22"/>
          <w:szCs w:val="22"/>
        </w:rPr>
        <w:t>terapéuticas</w:t>
      </w:r>
      <w:proofErr w:type="spellEnd"/>
      <w:r w:rsidRPr="00CA4E02">
        <w:rPr>
          <w:rFonts w:cstheme="minorHAnsi"/>
          <w:sz w:val="22"/>
          <w:szCs w:val="22"/>
        </w:rPr>
        <w:t xml:space="preserve"> </w:t>
      </w:r>
      <w:proofErr w:type="spellStart"/>
      <w:r w:rsidRPr="00CA4E02">
        <w:rPr>
          <w:rFonts w:cstheme="minorHAnsi"/>
          <w:sz w:val="22"/>
          <w:szCs w:val="22"/>
        </w:rPr>
        <w:t>más</w:t>
      </w:r>
      <w:proofErr w:type="spellEnd"/>
      <w:r w:rsidRPr="00CA4E02">
        <w:rPr>
          <w:rFonts w:cstheme="minorHAnsi"/>
          <w:sz w:val="22"/>
          <w:szCs w:val="22"/>
        </w:rPr>
        <w:t xml:space="preserve"> comunes. Modo de realizarlas. </w:t>
      </w:r>
    </w:p>
    <w:p w14:paraId="1B83FEFE" w14:textId="77777777" w:rsidR="002950DB" w:rsidRPr="00CA4E02" w:rsidRDefault="002950DB" w:rsidP="00CA4E02">
      <w:pPr>
        <w:pStyle w:val="Prrafodelista"/>
        <w:ind w:left="1440"/>
        <w:jc w:val="both"/>
        <w:rPr>
          <w:rFonts w:cstheme="minorHAnsi"/>
          <w:sz w:val="22"/>
          <w:szCs w:val="22"/>
        </w:rPr>
      </w:pPr>
    </w:p>
    <w:p w14:paraId="346472FB" w14:textId="41F9DAEF" w:rsidR="002950DB" w:rsidRPr="00CA4E02" w:rsidRDefault="002950DB" w:rsidP="00CA4E02">
      <w:pPr>
        <w:pStyle w:val="Prrafodelista"/>
        <w:jc w:val="both"/>
        <w:rPr>
          <w:rFonts w:cstheme="minorHAnsi"/>
          <w:sz w:val="22"/>
          <w:szCs w:val="22"/>
        </w:rPr>
      </w:pPr>
      <w:r w:rsidRPr="00CA4E02">
        <w:rPr>
          <w:rFonts w:cstheme="minorHAnsi"/>
          <w:sz w:val="22"/>
          <w:szCs w:val="22"/>
        </w:rPr>
        <w:t xml:space="preserve">4. Actividades. </w:t>
      </w:r>
    </w:p>
    <w:p w14:paraId="0C9BE3B9" w14:textId="62211EF0" w:rsidR="002950DB" w:rsidRPr="00CA4E02" w:rsidRDefault="002950DB" w:rsidP="00CA4E02">
      <w:pPr>
        <w:pStyle w:val="Prrafodelista"/>
        <w:jc w:val="both"/>
        <w:rPr>
          <w:rFonts w:cstheme="minorHAnsi"/>
          <w:sz w:val="22"/>
          <w:szCs w:val="22"/>
        </w:rPr>
      </w:pPr>
      <w:r w:rsidRPr="00CA4E02">
        <w:rPr>
          <w:rFonts w:cstheme="minorHAnsi"/>
          <w:sz w:val="22"/>
          <w:szCs w:val="22"/>
        </w:rPr>
        <w:t xml:space="preserve">4.1 Asistenciales: </w:t>
      </w:r>
    </w:p>
    <w:p w14:paraId="537BF032" w14:textId="4C369F5D" w:rsidR="002950DB" w:rsidRPr="00CA4E02" w:rsidRDefault="002950DB" w:rsidP="00CA4E02">
      <w:pPr>
        <w:pStyle w:val="Prrafodelista"/>
        <w:numPr>
          <w:ilvl w:val="0"/>
          <w:numId w:val="25"/>
        </w:numPr>
        <w:jc w:val="both"/>
        <w:rPr>
          <w:rFonts w:cstheme="minorHAnsi"/>
          <w:sz w:val="22"/>
          <w:szCs w:val="22"/>
        </w:rPr>
      </w:pPr>
      <w:r w:rsidRPr="00CA4E02">
        <w:rPr>
          <w:rFonts w:cstheme="minorHAnsi"/>
          <w:sz w:val="22"/>
          <w:szCs w:val="22"/>
        </w:rPr>
        <w:t xml:space="preserve">Asistencia a la </w:t>
      </w:r>
      <w:proofErr w:type="spellStart"/>
      <w:r w:rsidRPr="00CA4E02">
        <w:rPr>
          <w:rFonts w:cstheme="minorHAnsi"/>
          <w:sz w:val="22"/>
          <w:szCs w:val="22"/>
        </w:rPr>
        <w:t>policlínica</w:t>
      </w:r>
      <w:proofErr w:type="spellEnd"/>
      <w:r w:rsidRPr="00CA4E02">
        <w:rPr>
          <w:rFonts w:cstheme="minorHAnsi"/>
          <w:sz w:val="22"/>
          <w:szCs w:val="22"/>
        </w:rPr>
        <w:t xml:space="preserve"> con singular </w:t>
      </w:r>
      <w:proofErr w:type="spellStart"/>
      <w:r w:rsidRPr="00CA4E02">
        <w:rPr>
          <w:rFonts w:cstheme="minorHAnsi"/>
          <w:sz w:val="22"/>
          <w:szCs w:val="22"/>
        </w:rPr>
        <w:t>interés</w:t>
      </w:r>
      <w:proofErr w:type="spellEnd"/>
      <w:r w:rsidRPr="00CA4E02">
        <w:rPr>
          <w:rFonts w:cstheme="minorHAnsi"/>
          <w:sz w:val="22"/>
          <w:szCs w:val="22"/>
        </w:rPr>
        <w:t xml:space="preserve"> en la </w:t>
      </w:r>
      <w:proofErr w:type="spellStart"/>
      <w:r w:rsidRPr="00CA4E02">
        <w:rPr>
          <w:rFonts w:cstheme="minorHAnsi"/>
          <w:sz w:val="22"/>
          <w:szCs w:val="22"/>
        </w:rPr>
        <w:t>clínica</w:t>
      </w:r>
      <w:proofErr w:type="spellEnd"/>
      <w:r w:rsidRPr="00CA4E02">
        <w:rPr>
          <w:rFonts w:cstheme="minorHAnsi"/>
          <w:sz w:val="22"/>
          <w:szCs w:val="22"/>
        </w:rPr>
        <w:t xml:space="preserve"> de contacto, practicando historias especializadas, </w:t>
      </w:r>
      <w:proofErr w:type="spellStart"/>
      <w:r w:rsidRPr="00CA4E02">
        <w:rPr>
          <w:rFonts w:cstheme="minorHAnsi"/>
          <w:sz w:val="22"/>
          <w:szCs w:val="22"/>
        </w:rPr>
        <w:t>aplicación</w:t>
      </w:r>
      <w:proofErr w:type="spellEnd"/>
      <w:r w:rsidRPr="00CA4E02">
        <w:rPr>
          <w:rFonts w:cstheme="minorHAnsi"/>
          <w:sz w:val="22"/>
          <w:szCs w:val="22"/>
        </w:rPr>
        <w:t xml:space="preserve"> e </w:t>
      </w:r>
      <w:proofErr w:type="spellStart"/>
      <w:r w:rsidRPr="00CA4E02">
        <w:rPr>
          <w:rFonts w:cstheme="minorHAnsi"/>
          <w:sz w:val="22"/>
          <w:szCs w:val="22"/>
        </w:rPr>
        <w:t>interpretación</w:t>
      </w:r>
      <w:proofErr w:type="spellEnd"/>
      <w:r w:rsidRPr="00CA4E02">
        <w:rPr>
          <w:rFonts w:cstheme="minorHAnsi"/>
          <w:sz w:val="22"/>
          <w:szCs w:val="22"/>
        </w:rPr>
        <w:t xml:space="preserve"> de las pruebas del parche, intradermorreacciones, etc. Nivel 2. </w:t>
      </w:r>
    </w:p>
    <w:p w14:paraId="54BA8CA6" w14:textId="07E6BF06" w:rsidR="002950DB" w:rsidRPr="00CA4E02" w:rsidRDefault="002950DB" w:rsidP="00CA4E02">
      <w:pPr>
        <w:pStyle w:val="Prrafodelista"/>
        <w:numPr>
          <w:ilvl w:val="0"/>
          <w:numId w:val="25"/>
        </w:numPr>
        <w:jc w:val="both"/>
        <w:rPr>
          <w:rFonts w:cstheme="minorHAnsi"/>
          <w:sz w:val="22"/>
          <w:szCs w:val="22"/>
        </w:rPr>
      </w:pPr>
      <w:proofErr w:type="spellStart"/>
      <w:r w:rsidRPr="00CA4E02">
        <w:rPr>
          <w:rFonts w:cstheme="minorHAnsi"/>
          <w:sz w:val="22"/>
          <w:szCs w:val="22"/>
        </w:rPr>
        <w:lastRenderedPageBreak/>
        <w:t>Participación</w:t>
      </w:r>
      <w:proofErr w:type="spellEnd"/>
      <w:r w:rsidRPr="00CA4E02">
        <w:rPr>
          <w:rFonts w:cstheme="minorHAnsi"/>
          <w:sz w:val="22"/>
          <w:szCs w:val="22"/>
        </w:rPr>
        <w:t xml:space="preserve"> en las guardias del hospital adscrito a la unidad de </w:t>
      </w:r>
      <w:proofErr w:type="spellStart"/>
      <w:r w:rsidRPr="00CA4E02">
        <w:rPr>
          <w:rFonts w:cstheme="minorHAnsi"/>
          <w:sz w:val="22"/>
          <w:szCs w:val="22"/>
        </w:rPr>
        <w:t>Dermatología</w:t>
      </w:r>
      <w:proofErr w:type="spellEnd"/>
      <w:r w:rsidRPr="00CA4E02">
        <w:rPr>
          <w:rFonts w:cstheme="minorHAnsi"/>
          <w:sz w:val="22"/>
          <w:szCs w:val="22"/>
        </w:rPr>
        <w:t xml:space="preserve">. Nivel 2. </w:t>
      </w:r>
    </w:p>
    <w:p w14:paraId="13B29805" w14:textId="44EDA567" w:rsidR="002950DB" w:rsidRPr="00CA4E02" w:rsidRDefault="002950DB" w:rsidP="00CA4E02">
      <w:pPr>
        <w:pStyle w:val="Prrafodelista"/>
        <w:jc w:val="both"/>
        <w:rPr>
          <w:rFonts w:cstheme="minorHAnsi"/>
          <w:sz w:val="22"/>
          <w:szCs w:val="22"/>
        </w:rPr>
      </w:pPr>
      <w:r w:rsidRPr="00CA4E02">
        <w:rPr>
          <w:rFonts w:cstheme="minorHAnsi"/>
          <w:sz w:val="22"/>
          <w:szCs w:val="22"/>
        </w:rPr>
        <w:t xml:space="preserve">4.2 </w:t>
      </w:r>
      <w:proofErr w:type="spellStart"/>
      <w:r w:rsidRPr="00CA4E02">
        <w:rPr>
          <w:rFonts w:cstheme="minorHAnsi"/>
          <w:sz w:val="22"/>
          <w:szCs w:val="22"/>
        </w:rPr>
        <w:t>Científicas</w:t>
      </w:r>
      <w:proofErr w:type="spellEnd"/>
      <w:r w:rsidRPr="00CA4E02">
        <w:rPr>
          <w:rFonts w:cstheme="minorHAnsi"/>
          <w:sz w:val="22"/>
          <w:szCs w:val="22"/>
        </w:rPr>
        <w:t xml:space="preserve">: </w:t>
      </w:r>
    </w:p>
    <w:p w14:paraId="53AFE905" w14:textId="77777777" w:rsidR="002950DB" w:rsidRPr="00CA4E02" w:rsidRDefault="002950DB" w:rsidP="00CA4E02">
      <w:pPr>
        <w:pStyle w:val="Prrafodelista"/>
        <w:numPr>
          <w:ilvl w:val="0"/>
          <w:numId w:val="26"/>
        </w:numPr>
        <w:jc w:val="both"/>
        <w:rPr>
          <w:rFonts w:cstheme="minorHAnsi"/>
          <w:sz w:val="22"/>
          <w:szCs w:val="22"/>
        </w:rPr>
      </w:pPr>
      <w:r w:rsidRPr="00CA4E02">
        <w:rPr>
          <w:rFonts w:cstheme="minorHAnsi"/>
          <w:sz w:val="22"/>
          <w:szCs w:val="22"/>
        </w:rPr>
        <w:t xml:space="preserve">Asumir la responsabilidad del estudio de conocimientos </w:t>
      </w:r>
      <w:proofErr w:type="spellStart"/>
      <w:r w:rsidRPr="00CA4E02">
        <w:rPr>
          <w:rFonts w:cstheme="minorHAnsi"/>
          <w:sz w:val="22"/>
          <w:szCs w:val="22"/>
        </w:rPr>
        <w:t>teóricos</w:t>
      </w:r>
      <w:proofErr w:type="spellEnd"/>
      <w:r w:rsidRPr="00CA4E02">
        <w:rPr>
          <w:rFonts w:cstheme="minorHAnsi"/>
          <w:sz w:val="22"/>
          <w:szCs w:val="22"/>
        </w:rPr>
        <w:t xml:space="preserve">, </w:t>
      </w:r>
      <w:proofErr w:type="spellStart"/>
      <w:r w:rsidRPr="00CA4E02">
        <w:rPr>
          <w:rFonts w:cstheme="minorHAnsi"/>
          <w:sz w:val="22"/>
          <w:szCs w:val="22"/>
        </w:rPr>
        <w:t>según</w:t>
      </w:r>
      <w:proofErr w:type="spellEnd"/>
      <w:r w:rsidRPr="00CA4E02">
        <w:rPr>
          <w:rFonts w:cstheme="minorHAnsi"/>
          <w:sz w:val="22"/>
          <w:szCs w:val="22"/>
        </w:rPr>
        <w:t xml:space="preserve"> las indicaciones del tutor. </w:t>
      </w:r>
    </w:p>
    <w:p w14:paraId="46F3C1AC" w14:textId="5F255AC9" w:rsidR="002950DB" w:rsidRPr="00CA4E02" w:rsidRDefault="002950DB" w:rsidP="00CA4E02">
      <w:pPr>
        <w:pStyle w:val="Prrafodelista"/>
        <w:numPr>
          <w:ilvl w:val="0"/>
          <w:numId w:val="26"/>
        </w:numPr>
        <w:jc w:val="both"/>
        <w:rPr>
          <w:rFonts w:cstheme="minorHAnsi"/>
          <w:sz w:val="22"/>
          <w:szCs w:val="22"/>
        </w:rPr>
      </w:pPr>
      <w:proofErr w:type="spellStart"/>
      <w:r w:rsidRPr="00CA4E02">
        <w:rPr>
          <w:rFonts w:cstheme="minorHAnsi"/>
          <w:sz w:val="22"/>
          <w:szCs w:val="22"/>
        </w:rPr>
        <w:t>Preparación</w:t>
      </w:r>
      <w:proofErr w:type="spellEnd"/>
      <w:r w:rsidRPr="00CA4E02">
        <w:rPr>
          <w:rFonts w:cstheme="minorHAnsi"/>
          <w:sz w:val="22"/>
          <w:szCs w:val="22"/>
        </w:rPr>
        <w:t xml:space="preserve"> y </w:t>
      </w:r>
      <w:proofErr w:type="spellStart"/>
      <w:r w:rsidRPr="00CA4E02">
        <w:rPr>
          <w:rFonts w:cstheme="minorHAnsi"/>
          <w:sz w:val="22"/>
          <w:szCs w:val="22"/>
        </w:rPr>
        <w:t>presentación</w:t>
      </w:r>
      <w:proofErr w:type="spellEnd"/>
      <w:r w:rsidRPr="00CA4E02">
        <w:rPr>
          <w:rFonts w:cstheme="minorHAnsi"/>
          <w:sz w:val="22"/>
          <w:szCs w:val="22"/>
        </w:rPr>
        <w:t xml:space="preserve"> de casos </w:t>
      </w:r>
      <w:proofErr w:type="spellStart"/>
      <w:r w:rsidRPr="00CA4E02">
        <w:rPr>
          <w:rFonts w:cstheme="minorHAnsi"/>
          <w:sz w:val="22"/>
          <w:szCs w:val="22"/>
        </w:rPr>
        <w:t>clínicos</w:t>
      </w:r>
      <w:proofErr w:type="spellEnd"/>
      <w:r w:rsidRPr="00CA4E02">
        <w:rPr>
          <w:rFonts w:cstheme="minorHAnsi"/>
          <w:sz w:val="22"/>
          <w:szCs w:val="22"/>
        </w:rPr>
        <w:t xml:space="preserve"> en reuniones regionales y/o nacionales. </w:t>
      </w:r>
    </w:p>
    <w:p w14:paraId="0CE9E765" w14:textId="668C9637" w:rsidR="002950DB" w:rsidRPr="00CA4E02" w:rsidRDefault="002950DB" w:rsidP="00CA4E02">
      <w:pPr>
        <w:pStyle w:val="Prrafodelista"/>
        <w:numPr>
          <w:ilvl w:val="0"/>
          <w:numId w:val="26"/>
        </w:numPr>
        <w:jc w:val="both"/>
        <w:rPr>
          <w:rFonts w:cstheme="minorHAnsi"/>
          <w:sz w:val="22"/>
          <w:szCs w:val="22"/>
        </w:rPr>
      </w:pPr>
      <w:proofErr w:type="spellStart"/>
      <w:r w:rsidRPr="00CA4E02">
        <w:rPr>
          <w:rFonts w:cstheme="minorHAnsi"/>
          <w:sz w:val="22"/>
          <w:szCs w:val="22"/>
        </w:rPr>
        <w:t>Colaboración</w:t>
      </w:r>
      <w:proofErr w:type="spellEnd"/>
      <w:r w:rsidRPr="00CA4E02">
        <w:rPr>
          <w:rFonts w:cstheme="minorHAnsi"/>
          <w:sz w:val="22"/>
          <w:szCs w:val="22"/>
        </w:rPr>
        <w:t xml:space="preserve"> en las publicaciones de la unidad. </w:t>
      </w:r>
    </w:p>
    <w:p w14:paraId="3A6B973E" w14:textId="1AB38CC4" w:rsidR="002950DB" w:rsidRPr="00CA4E02" w:rsidRDefault="002950DB" w:rsidP="00CA4E02">
      <w:pPr>
        <w:jc w:val="both"/>
        <w:rPr>
          <w:rFonts w:cstheme="minorHAnsi"/>
          <w:sz w:val="22"/>
          <w:szCs w:val="22"/>
        </w:rPr>
      </w:pPr>
    </w:p>
    <w:p w14:paraId="752BFB1D" w14:textId="77777777" w:rsidR="002950DB" w:rsidRPr="00CA4E02" w:rsidRDefault="002950DB" w:rsidP="00CA4E02">
      <w:pPr>
        <w:jc w:val="both"/>
        <w:rPr>
          <w:rFonts w:cstheme="minorHAnsi"/>
          <w:sz w:val="22"/>
          <w:szCs w:val="22"/>
        </w:rPr>
      </w:pPr>
    </w:p>
    <w:p w14:paraId="045ECE22" w14:textId="1144DACC" w:rsidR="002950DB" w:rsidRPr="00CA4E02" w:rsidRDefault="002950DB" w:rsidP="00CA4E02">
      <w:pPr>
        <w:pStyle w:val="Prrafodelista"/>
        <w:jc w:val="both"/>
        <w:rPr>
          <w:rFonts w:cstheme="minorHAnsi"/>
          <w:b/>
          <w:bCs/>
          <w:sz w:val="22"/>
          <w:szCs w:val="22"/>
        </w:rPr>
      </w:pPr>
      <w:r w:rsidRPr="00CA4E02">
        <w:rPr>
          <w:rFonts w:cstheme="minorHAnsi"/>
          <w:b/>
          <w:bCs/>
          <w:sz w:val="22"/>
          <w:szCs w:val="22"/>
        </w:rPr>
        <w:t xml:space="preserve">TERCER AÑO DE RESIDENCIA </w:t>
      </w:r>
    </w:p>
    <w:p w14:paraId="198A7963" w14:textId="77777777" w:rsidR="002950DB" w:rsidRPr="00CA4E02" w:rsidRDefault="002950DB" w:rsidP="00CA4E02">
      <w:pPr>
        <w:pStyle w:val="Prrafodelista"/>
        <w:jc w:val="both"/>
        <w:rPr>
          <w:rFonts w:cstheme="minorHAnsi"/>
          <w:b/>
          <w:bCs/>
          <w:sz w:val="22"/>
          <w:szCs w:val="22"/>
        </w:rPr>
      </w:pPr>
    </w:p>
    <w:p w14:paraId="4416A9EB" w14:textId="482F8284" w:rsidR="002950DB" w:rsidRPr="00CA4E02" w:rsidRDefault="002950DB" w:rsidP="00CA4E02">
      <w:pPr>
        <w:pStyle w:val="Prrafodelista"/>
        <w:jc w:val="both"/>
        <w:rPr>
          <w:rFonts w:cstheme="minorHAnsi"/>
          <w:sz w:val="22"/>
          <w:szCs w:val="22"/>
        </w:rPr>
      </w:pPr>
      <w:r w:rsidRPr="00CA4E02">
        <w:rPr>
          <w:rFonts w:cstheme="minorHAnsi"/>
          <w:sz w:val="22"/>
          <w:szCs w:val="22"/>
        </w:rPr>
        <w:t xml:space="preserve">1. Conocimientos: </w:t>
      </w:r>
    </w:p>
    <w:p w14:paraId="1682213B" w14:textId="77777777" w:rsidR="002950DB" w:rsidRPr="00CA4E02" w:rsidRDefault="002950DB" w:rsidP="00CA4E02">
      <w:pPr>
        <w:pStyle w:val="Prrafodelista"/>
        <w:numPr>
          <w:ilvl w:val="0"/>
          <w:numId w:val="27"/>
        </w:numPr>
        <w:jc w:val="both"/>
        <w:rPr>
          <w:rFonts w:cstheme="minorHAnsi"/>
          <w:sz w:val="22"/>
          <w:szCs w:val="22"/>
        </w:rPr>
      </w:pPr>
      <w:r w:rsidRPr="00CA4E02">
        <w:rPr>
          <w:rFonts w:cstheme="minorHAnsi"/>
          <w:sz w:val="22"/>
          <w:szCs w:val="22"/>
        </w:rPr>
        <w:t xml:space="preserve">Aprender a elaborar juicios </w:t>
      </w:r>
      <w:proofErr w:type="spellStart"/>
      <w:r w:rsidRPr="00CA4E02">
        <w:rPr>
          <w:rFonts w:cstheme="minorHAnsi"/>
          <w:sz w:val="22"/>
          <w:szCs w:val="22"/>
        </w:rPr>
        <w:t>diagnósticos</w:t>
      </w:r>
      <w:proofErr w:type="spellEnd"/>
      <w:r w:rsidRPr="00CA4E02">
        <w:rPr>
          <w:rFonts w:cstheme="minorHAnsi"/>
          <w:sz w:val="22"/>
          <w:szCs w:val="22"/>
        </w:rPr>
        <w:t xml:space="preserve"> y plantear </w:t>
      </w:r>
      <w:proofErr w:type="spellStart"/>
      <w:r w:rsidRPr="00CA4E02">
        <w:rPr>
          <w:rFonts w:cstheme="minorHAnsi"/>
          <w:sz w:val="22"/>
          <w:szCs w:val="22"/>
        </w:rPr>
        <w:t>diagnósticos</w:t>
      </w:r>
      <w:proofErr w:type="spellEnd"/>
      <w:r w:rsidRPr="00CA4E02">
        <w:rPr>
          <w:rFonts w:cstheme="minorHAnsi"/>
          <w:sz w:val="22"/>
          <w:szCs w:val="22"/>
        </w:rPr>
        <w:t xml:space="preserve"> diferenciales, establecer el </w:t>
      </w:r>
      <w:proofErr w:type="spellStart"/>
      <w:r w:rsidRPr="00CA4E02">
        <w:rPr>
          <w:rFonts w:cstheme="minorHAnsi"/>
          <w:sz w:val="22"/>
          <w:szCs w:val="22"/>
        </w:rPr>
        <w:t>diagnóstico</w:t>
      </w:r>
      <w:proofErr w:type="spellEnd"/>
      <w:r w:rsidRPr="00CA4E02">
        <w:rPr>
          <w:rFonts w:cstheme="minorHAnsi"/>
          <w:sz w:val="22"/>
          <w:szCs w:val="22"/>
        </w:rPr>
        <w:t xml:space="preserve"> final y proceder a un adecuado tratamiento de las dermatosis </w:t>
      </w:r>
      <w:proofErr w:type="spellStart"/>
      <w:r w:rsidRPr="00CA4E02">
        <w:rPr>
          <w:rFonts w:cstheme="minorHAnsi"/>
          <w:sz w:val="22"/>
          <w:szCs w:val="22"/>
        </w:rPr>
        <w:t>más</w:t>
      </w:r>
      <w:proofErr w:type="spellEnd"/>
      <w:r w:rsidRPr="00CA4E02">
        <w:rPr>
          <w:rFonts w:cstheme="minorHAnsi"/>
          <w:sz w:val="22"/>
          <w:szCs w:val="22"/>
        </w:rPr>
        <w:t xml:space="preserve"> comunes. </w:t>
      </w:r>
    </w:p>
    <w:p w14:paraId="7062AA06" w14:textId="6C7B8E75" w:rsidR="002950DB" w:rsidRPr="00CA4E02" w:rsidRDefault="002950DB" w:rsidP="00CA4E02">
      <w:pPr>
        <w:pStyle w:val="Prrafodelista"/>
        <w:numPr>
          <w:ilvl w:val="0"/>
          <w:numId w:val="27"/>
        </w:numPr>
        <w:jc w:val="both"/>
        <w:rPr>
          <w:rFonts w:cstheme="minorHAnsi"/>
          <w:sz w:val="22"/>
          <w:szCs w:val="22"/>
        </w:rPr>
      </w:pPr>
      <w:r w:rsidRPr="00CA4E02">
        <w:rPr>
          <w:rFonts w:cstheme="minorHAnsi"/>
          <w:sz w:val="22"/>
          <w:szCs w:val="22"/>
        </w:rPr>
        <w:t xml:space="preserve">Conocimientos de </w:t>
      </w:r>
      <w:proofErr w:type="spellStart"/>
      <w:r w:rsidRPr="00CA4E02">
        <w:rPr>
          <w:rFonts w:cstheme="minorHAnsi"/>
          <w:sz w:val="22"/>
          <w:szCs w:val="22"/>
        </w:rPr>
        <w:t>oncología</w:t>
      </w:r>
      <w:proofErr w:type="spellEnd"/>
      <w:r w:rsidRPr="00CA4E02">
        <w:rPr>
          <w:rFonts w:cstheme="minorHAnsi"/>
          <w:sz w:val="22"/>
          <w:szCs w:val="22"/>
        </w:rPr>
        <w:t xml:space="preserve"> </w:t>
      </w:r>
      <w:proofErr w:type="spellStart"/>
      <w:r w:rsidRPr="00CA4E02">
        <w:rPr>
          <w:rFonts w:cstheme="minorHAnsi"/>
          <w:sz w:val="22"/>
          <w:szCs w:val="22"/>
        </w:rPr>
        <w:t>cutánea</w:t>
      </w:r>
      <w:proofErr w:type="spellEnd"/>
      <w:r w:rsidRPr="00CA4E02">
        <w:rPr>
          <w:rFonts w:cstheme="minorHAnsi"/>
          <w:sz w:val="22"/>
          <w:szCs w:val="22"/>
        </w:rPr>
        <w:t xml:space="preserve"> de sus procederes </w:t>
      </w:r>
      <w:proofErr w:type="spellStart"/>
      <w:r w:rsidRPr="00CA4E02">
        <w:rPr>
          <w:rFonts w:cstheme="minorHAnsi"/>
          <w:sz w:val="22"/>
          <w:szCs w:val="22"/>
        </w:rPr>
        <w:t>diagnósticos</w:t>
      </w:r>
      <w:proofErr w:type="spellEnd"/>
      <w:r w:rsidRPr="00CA4E02">
        <w:rPr>
          <w:rFonts w:cstheme="minorHAnsi"/>
          <w:sz w:val="22"/>
          <w:szCs w:val="22"/>
        </w:rPr>
        <w:t xml:space="preserve"> y </w:t>
      </w:r>
      <w:proofErr w:type="spellStart"/>
      <w:r w:rsidRPr="00CA4E02">
        <w:rPr>
          <w:rFonts w:cstheme="minorHAnsi"/>
          <w:sz w:val="22"/>
          <w:szCs w:val="22"/>
        </w:rPr>
        <w:t>terapéuticos</w:t>
      </w:r>
      <w:proofErr w:type="spellEnd"/>
      <w:r w:rsidRPr="00CA4E02">
        <w:rPr>
          <w:rFonts w:cstheme="minorHAnsi"/>
          <w:sz w:val="22"/>
          <w:szCs w:val="22"/>
        </w:rPr>
        <w:t xml:space="preserve">. </w:t>
      </w:r>
    </w:p>
    <w:p w14:paraId="1F7C9E26" w14:textId="77777777" w:rsidR="002950DB" w:rsidRPr="00CA4E02" w:rsidRDefault="002950DB" w:rsidP="00CA4E02">
      <w:pPr>
        <w:pStyle w:val="Prrafodelista"/>
        <w:numPr>
          <w:ilvl w:val="0"/>
          <w:numId w:val="27"/>
        </w:numPr>
        <w:jc w:val="both"/>
        <w:rPr>
          <w:rFonts w:cstheme="minorHAnsi"/>
          <w:sz w:val="22"/>
          <w:szCs w:val="22"/>
        </w:rPr>
      </w:pPr>
      <w:r w:rsidRPr="00CA4E02">
        <w:rPr>
          <w:rFonts w:cstheme="minorHAnsi"/>
          <w:sz w:val="22"/>
          <w:szCs w:val="22"/>
        </w:rPr>
        <w:t xml:space="preserve">Conocimientos </w:t>
      </w:r>
      <w:proofErr w:type="spellStart"/>
      <w:r w:rsidRPr="00CA4E02">
        <w:rPr>
          <w:rFonts w:cstheme="minorHAnsi"/>
          <w:sz w:val="22"/>
          <w:szCs w:val="22"/>
        </w:rPr>
        <w:t>epidemiológicos</w:t>
      </w:r>
      <w:proofErr w:type="spellEnd"/>
      <w:r w:rsidRPr="00CA4E02">
        <w:rPr>
          <w:rFonts w:cstheme="minorHAnsi"/>
          <w:sz w:val="22"/>
          <w:szCs w:val="22"/>
        </w:rPr>
        <w:t xml:space="preserve">, </w:t>
      </w:r>
      <w:proofErr w:type="spellStart"/>
      <w:r w:rsidRPr="00CA4E02">
        <w:rPr>
          <w:rFonts w:cstheme="minorHAnsi"/>
          <w:sz w:val="22"/>
          <w:szCs w:val="22"/>
        </w:rPr>
        <w:t>clínicos</w:t>
      </w:r>
      <w:proofErr w:type="spellEnd"/>
      <w:r w:rsidRPr="00CA4E02">
        <w:rPr>
          <w:rFonts w:cstheme="minorHAnsi"/>
          <w:sz w:val="22"/>
          <w:szCs w:val="22"/>
        </w:rPr>
        <w:t xml:space="preserve"> y </w:t>
      </w:r>
      <w:proofErr w:type="spellStart"/>
      <w:r w:rsidRPr="00CA4E02">
        <w:rPr>
          <w:rFonts w:cstheme="minorHAnsi"/>
          <w:sz w:val="22"/>
          <w:szCs w:val="22"/>
        </w:rPr>
        <w:t>terapéuticos</w:t>
      </w:r>
      <w:proofErr w:type="spellEnd"/>
      <w:r w:rsidRPr="00CA4E02">
        <w:rPr>
          <w:rFonts w:cstheme="minorHAnsi"/>
          <w:sz w:val="22"/>
          <w:szCs w:val="22"/>
        </w:rPr>
        <w:t xml:space="preserve"> de las ETS y de la enfermedad de Hansen. Sus aspectos sociales. </w:t>
      </w:r>
      <w:proofErr w:type="spellStart"/>
      <w:r w:rsidRPr="00CA4E02">
        <w:rPr>
          <w:rFonts w:cstheme="minorHAnsi"/>
          <w:sz w:val="22"/>
          <w:szCs w:val="22"/>
        </w:rPr>
        <w:t>Prevención</w:t>
      </w:r>
      <w:proofErr w:type="spellEnd"/>
      <w:r w:rsidRPr="00CA4E02">
        <w:rPr>
          <w:rFonts w:cstheme="minorHAnsi"/>
          <w:sz w:val="22"/>
          <w:szCs w:val="22"/>
        </w:rPr>
        <w:t xml:space="preserve">. </w:t>
      </w:r>
    </w:p>
    <w:p w14:paraId="141B24BC" w14:textId="77777777" w:rsidR="002950DB" w:rsidRPr="00CA4E02" w:rsidRDefault="002950DB" w:rsidP="00CA4E02">
      <w:pPr>
        <w:pStyle w:val="Prrafodelista"/>
        <w:numPr>
          <w:ilvl w:val="0"/>
          <w:numId w:val="27"/>
        </w:numPr>
        <w:jc w:val="both"/>
        <w:rPr>
          <w:rFonts w:cstheme="minorHAnsi"/>
          <w:sz w:val="22"/>
          <w:szCs w:val="22"/>
        </w:rPr>
      </w:pPr>
      <w:r w:rsidRPr="00CA4E02">
        <w:rPr>
          <w:rFonts w:cstheme="minorHAnsi"/>
          <w:sz w:val="22"/>
          <w:szCs w:val="22"/>
        </w:rPr>
        <w:t xml:space="preserve">Orientar el </w:t>
      </w:r>
      <w:proofErr w:type="spellStart"/>
      <w:r w:rsidRPr="00CA4E02">
        <w:rPr>
          <w:rFonts w:cstheme="minorHAnsi"/>
          <w:sz w:val="22"/>
          <w:szCs w:val="22"/>
        </w:rPr>
        <w:t>diagnóstico</w:t>
      </w:r>
      <w:proofErr w:type="spellEnd"/>
      <w:r w:rsidRPr="00CA4E02">
        <w:rPr>
          <w:rFonts w:cstheme="minorHAnsi"/>
          <w:sz w:val="22"/>
          <w:szCs w:val="22"/>
        </w:rPr>
        <w:t xml:space="preserve"> </w:t>
      </w:r>
      <w:proofErr w:type="spellStart"/>
      <w:r w:rsidRPr="00CA4E02">
        <w:rPr>
          <w:rFonts w:cstheme="minorHAnsi"/>
          <w:sz w:val="22"/>
          <w:szCs w:val="22"/>
        </w:rPr>
        <w:t>dermatopatológico</w:t>
      </w:r>
      <w:proofErr w:type="spellEnd"/>
      <w:r w:rsidRPr="00CA4E02">
        <w:rPr>
          <w:rFonts w:cstheme="minorHAnsi"/>
          <w:sz w:val="22"/>
          <w:szCs w:val="22"/>
        </w:rPr>
        <w:t xml:space="preserve"> de los procesos </w:t>
      </w:r>
      <w:proofErr w:type="spellStart"/>
      <w:r w:rsidRPr="00CA4E02">
        <w:rPr>
          <w:rFonts w:cstheme="minorHAnsi"/>
          <w:sz w:val="22"/>
          <w:szCs w:val="22"/>
        </w:rPr>
        <w:t>más</w:t>
      </w:r>
      <w:proofErr w:type="spellEnd"/>
      <w:r w:rsidRPr="00CA4E02">
        <w:rPr>
          <w:rFonts w:cstheme="minorHAnsi"/>
          <w:sz w:val="22"/>
          <w:szCs w:val="22"/>
        </w:rPr>
        <w:t xml:space="preserve"> comunes. </w:t>
      </w:r>
    </w:p>
    <w:p w14:paraId="6263B02A" w14:textId="4B98E5D8" w:rsidR="002950DB" w:rsidRPr="00CA4E02" w:rsidRDefault="002950DB" w:rsidP="00CA4E02">
      <w:pPr>
        <w:pStyle w:val="Prrafodelista"/>
        <w:numPr>
          <w:ilvl w:val="0"/>
          <w:numId w:val="27"/>
        </w:numPr>
        <w:jc w:val="both"/>
        <w:rPr>
          <w:rFonts w:cstheme="minorHAnsi"/>
          <w:sz w:val="22"/>
          <w:szCs w:val="22"/>
        </w:rPr>
      </w:pPr>
      <w:r w:rsidRPr="00CA4E02">
        <w:rPr>
          <w:rFonts w:cstheme="minorHAnsi"/>
          <w:sz w:val="22"/>
          <w:szCs w:val="22"/>
        </w:rPr>
        <w:t xml:space="preserve">Ideas </w:t>
      </w:r>
      <w:proofErr w:type="spellStart"/>
      <w:r w:rsidRPr="00CA4E02">
        <w:rPr>
          <w:rFonts w:cstheme="minorHAnsi"/>
          <w:sz w:val="22"/>
          <w:szCs w:val="22"/>
        </w:rPr>
        <w:t>básicas</w:t>
      </w:r>
      <w:proofErr w:type="spellEnd"/>
      <w:r w:rsidRPr="00CA4E02">
        <w:rPr>
          <w:rFonts w:cstheme="minorHAnsi"/>
          <w:sz w:val="22"/>
          <w:szCs w:val="22"/>
        </w:rPr>
        <w:t xml:space="preserve"> sobre procederes </w:t>
      </w:r>
      <w:proofErr w:type="spellStart"/>
      <w:r w:rsidRPr="00CA4E02">
        <w:rPr>
          <w:rFonts w:cstheme="minorHAnsi"/>
          <w:sz w:val="22"/>
          <w:szCs w:val="22"/>
        </w:rPr>
        <w:t>diagnósticos</w:t>
      </w:r>
      <w:proofErr w:type="spellEnd"/>
      <w:r w:rsidRPr="00CA4E02">
        <w:rPr>
          <w:rFonts w:cstheme="minorHAnsi"/>
          <w:sz w:val="22"/>
          <w:szCs w:val="22"/>
        </w:rPr>
        <w:t xml:space="preserve"> y de </w:t>
      </w:r>
      <w:proofErr w:type="spellStart"/>
      <w:r w:rsidRPr="00CA4E02">
        <w:rPr>
          <w:rFonts w:cstheme="minorHAnsi"/>
          <w:sz w:val="22"/>
          <w:szCs w:val="22"/>
        </w:rPr>
        <w:t>investigación</w:t>
      </w:r>
      <w:proofErr w:type="spellEnd"/>
      <w:r w:rsidRPr="00CA4E02">
        <w:rPr>
          <w:rFonts w:cstheme="minorHAnsi"/>
          <w:sz w:val="22"/>
          <w:szCs w:val="22"/>
        </w:rPr>
        <w:t xml:space="preserve"> especiales. </w:t>
      </w:r>
    </w:p>
    <w:p w14:paraId="43B66869" w14:textId="77777777" w:rsidR="002950DB" w:rsidRPr="00CA4E02" w:rsidRDefault="002950DB" w:rsidP="00CA4E02">
      <w:pPr>
        <w:pStyle w:val="Prrafodelista"/>
        <w:ind w:left="1440"/>
        <w:jc w:val="both"/>
        <w:rPr>
          <w:rFonts w:cstheme="minorHAnsi"/>
          <w:sz w:val="22"/>
          <w:szCs w:val="22"/>
        </w:rPr>
      </w:pPr>
    </w:p>
    <w:p w14:paraId="256A26A2" w14:textId="0F29A483" w:rsidR="002950DB" w:rsidRPr="00CA4E02" w:rsidRDefault="002950DB" w:rsidP="00CA4E02">
      <w:pPr>
        <w:pStyle w:val="Prrafodelista"/>
        <w:jc w:val="both"/>
        <w:rPr>
          <w:rFonts w:cstheme="minorHAnsi"/>
          <w:sz w:val="22"/>
          <w:szCs w:val="22"/>
        </w:rPr>
      </w:pPr>
      <w:r w:rsidRPr="00CA4E02">
        <w:rPr>
          <w:rFonts w:cstheme="minorHAnsi"/>
          <w:sz w:val="22"/>
          <w:szCs w:val="22"/>
        </w:rPr>
        <w:t xml:space="preserve">2. Habilidades: </w:t>
      </w:r>
    </w:p>
    <w:p w14:paraId="3232E6BD" w14:textId="4FC44B7D" w:rsidR="002950DB" w:rsidRPr="00CA4E02" w:rsidRDefault="002950DB" w:rsidP="00CA4E02">
      <w:pPr>
        <w:pStyle w:val="Prrafodelista"/>
        <w:numPr>
          <w:ilvl w:val="0"/>
          <w:numId w:val="28"/>
        </w:numPr>
        <w:jc w:val="both"/>
        <w:rPr>
          <w:rFonts w:cstheme="minorHAnsi"/>
          <w:sz w:val="22"/>
          <w:szCs w:val="22"/>
        </w:rPr>
      </w:pPr>
      <w:proofErr w:type="spellStart"/>
      <w:r w:rsidRPr="00CA4E02">
        <w:rPr>
          <w:rFonts w:cstheme="minorHAnsi"/>
          <w:sz w:val="22"/>
          <w:szCs w:val="22"/>
        </w:rPr>
        <w:t>Resolución</w:t>
      </w:r>
      <w:proofErr w:type="spellEnd"/>
      <w:r w:rsidRPr="00CA4E02">
        <w:rPr>
          <w:rFonts w:cstheme="minorHAnsi"/>
          <w:sz w:val="22"/>
          <w:szCs w:val="22"/>
        </w:rPr>
        <w:t xml:space="preserve"> de casos </w:t>
      </w:r>
      <w:proofErr w:type="spellStart"/>
      <w:r w:rsidRPr="00CA4E02">
        <w:rPr>
          <w:rFonts w:cstheme="minorHAnsi"/>
          <w:sz w:val="22"/>
          <w:szCs w:val="22"/>
        </w:rPr>
        <w:t>clínicos</w:t>
      </w:r>
      <w:proofErr w:type="spellEnd"/>
      <w:r w:rsidRPr="00CA4E02">
        <w:rPr>
          <w:rFonts w:cstheme="minorHAnsi"/>
          <w:sz w:val="22"/>
          <w:szCs w:val="22"/>
        </w:rPr>
        <w:t xml:space="preserve"> simples en la </w:t>
      </w:r>
      <w:proofErr w:type="spellStart"/>
      <w:r w:rsidRPr="00CA4E02">
        <w:rPr>
          <w:rFonts w:cstheme="minorHAnsi"/>
          <w:sz w:val="22"/>
          <w:szCs w:val="22"/>
        </w:rPr>
        <w:t>policlínica</w:t>
      </w:r>
      <w:proofErr w:type="spellEnd"/>
      <w:r w:rsidRPr="00CA4E02">
        <w:rPr>
          <w:rFonts w:cstheme="minorHAnsi"/>
          <w:sz w:val="22"/>
          <w:szCs w:val="22"/>
        </w:rPr>
        <w:t xml:space="preserve"> </w:t>
      </w:r>
      <w:proofErr w:type="spellStart"/>
      <w:r w:rsidRPr="00CA4E02">
        <w:rPr>
          <w:rFonts w:cstheme="minorHAnsi"/>
          <w:sz w:val="22"/>
          <w:szCs w:val="22"/>
        </w:rPr>
        <w:t>dermatológica</w:t>
      </w:r>
      <w:proofErr w:type="spellEnd"/>
      <w:r w:rsidRPr="00CA4E02">
        <w:rPr>
          <w:rFonts w:cstheme="minorHAnsi"/>
          <w:sz w:val="22"/>
          <w:szCs w:val="22"/>
        </w:rPr>
        <w:t xml:space="preserve">. Nivel 1. </w:t>
      </w:r>
    </w:p>
    <w:p w14:paraId="1DFAABF5" w14:textId="77777777" w:rsidR="002950DB" w:rsidRPr="00CA4E02" w:rsidRDefault="002950DB" w:rsidP="00CA4E02">
      <w:pPr>
        <w:pStyle w:val="Prrafodelista"/>
        <w:numPr>
          <w:ilvl w:val="0"/>
          <w:numId w:val="28"/>
        </w:numPr>
        <w:jc w:val="both"/>
        <w:rPr>
          <w:rFonts w:cstheme="minorHAnsi"/>
          <w:sz w:val="22"/>
          <w:szCs w:val="22"/>
        </w:rPr>
      </w:pPr>
      <w:r w:rsidRPr="00CA4E02">
        <w:rPr>
          <w:rFonts w:cstheme="minorHAnsi"/>
          <w:sz w:val="22"/>
          <w:szCs w:val="22"/>
        </w:rPr>
        <w:t xml:space="preserve">Saber utilizar los procederes </w:t>
      </w:r>
      <w:proofErr w:type="spellStart"/>
      <w:r w:rsidRPr="00CA4E02">
        <w:rPr>
          <w:rFonts w:cstheme="minorHAnsi"/>
          <w:sz w:val="22"/>
          <w:szCs w:val="22"/>
        </w:rPr>
        <w:t>diagnósticos</w:t>
      </w:r>
      <w:proofErr w:type="spellEnd"/>
      <w:r w:rsidRPr="00CA4E02">
        <w:rPr>
          <w:rFonts w:cstheme="minorHAnsi"/>
          <w:sz w:val="22"/>
          <w:szCs w:val="22"/>
        </w:rPr>
        <w:t xml:space="preserve"> y de tratamiento en </w:t>
      </w:r>
      <w:proofErr w:type="spellStart"/>
      <w:r w:rsidRPr="00CA4E02">
        <w:rPr>
          <w:rFonts w:cstheme="minorHAnsi"/>
          <w:sz w:val="22"/>
          <w:szCs w:val="22"/>
        </w:rPr>
        <w:t>oncología</w:t>
      </w:r>
      <w:proofErr w:type="spellEnd"/>
      <w:r w:rsidRPr="00CA4E02">
        <w:rPr>
          <w:rFonts w:cstheme="minorHAnsi"/>
          <w:sz w:val="22"/>
          <w:szCs w:val="22"/>
        </w:rPr>
        <w:t xml:space="preserve"> </w:t>
      </w:r>
      <w:proofErr w:type="spellStart"/>
      <w:r w:rsidRPr="00CA4E02">
        <w:rPr>
          <w:rFonts w:cstheme="minorHAnsi"/>
          <w:sz w:val="22"/>
          <w:szCs w:val="22"/>
        </w:rPr>
        <w:t>cutánea</w:t>
      </w:r>
      <w:proofErr w:type="spellEnd"/>
      <w:r w:rsidRPr="00CA4E02">
        <w:rPr>
          <w:rFonts w:cstheme="minorHAnsi"/>
          <w:sz w:val="22"/>
          <w:szCs w:val="22"/>
        </w:rPr>
        <w:t xml:space="preserve">. Nivel 1. </w:t>
      </w:r>
    </w:p>
    <w:p w14:paraId="3F6C8956" w14:textId="2933B584" w:rsidR="002950DB" w:rsidRPr="00CA4E02" w:rsidRDefault="002950DB" w:rsidP="00CA4E02">
      <w:pPr>
        <w:pStyle w:val="Prrafodelista"/>
        <w:numPr>
          <w:ilvl w:val="0"/>
          <w:numId w:val="28"/>
        </w:numPr>
        <w:jc w:val="both"/>
        <w:rPr>
          <w:rFonts w:cstheme="minorHAnsi"/>
          <w:sz w:val="22"/>
          <w:szCs w:val="22"/>
        </w:rPr>
      </w:pPr>
      <w:proofErr w:type="spellStart"/>
      <w:r w:rsidRPr="00CA4E02">
        <w:rPr>
          <w:rFonts w:cstheme="minorHAnsi"/>
          <w:sz w:val="22"/>
          <w:szCs w:val="22"/>
        </w:rPr>
        <w:t>Técnicas</w:t>
      </w:r>
      <w:proofErr w:type="spellEnd"/>
      <w:r w:rsidRPr="00CA4E02">
        <w:rPr>
          <w:rFonts w:cstheme="minorHAnsi"/>
          <w:sz w:val="22"/>
          <w:szCs w:val="22"/>
        </w:rPr>
        <w:t xml:space="preserve"> de estudio de las ETS y la enfermedad de Hansen. </w:t>
      </w:r>
      <w:proofErr w:type="spellStart"/>
      <w:r w:rsidRPr="00CA4E02">
        <w:rPr>
          <w:rFonts w:cstheme="minorHAnsi"/>
          <w:sz w:val="22"/>
          <w:szCs w:val="22"/>
        </w:rPr>
        <w:t>Metodología</w:t>
      </w:r>
      <w:proofErr w:type="spellEnd"/>
      <w:r w:rsidRPr="00CA4E02">
        <w:rPr>
          <w:rFonts w:cstheme="minorHAnsi"/>
          <w:sz w:val="22"/>
          <w:szCs w:val="22"/>
        </w:rPr>
        <w:t xml:space="preserve"> de las mismas Su valor </w:t>
      </w:r>
      <w:proofErr w:type="spellStart"/>
      <w:r w:rsidRPr="00CA4E02">
        <w:rPr>
          <w:rFonts w:cstheme="minorHAnsi"/>
          <w:sz w:val="22"/>
          <w:szCs w:val="22"/>
        </w:rPr>
        <w:t>diagnóstico</w:t>
      </w:r>
      <w:proofErr w:type="spellEnd"/>
      <w:r w:rsidRPr="00CA4E02">
        <w:rPr>
          <w:rFonts w:cstheme="minorHAnsi"/>
          <w:sz w:val="22"/>
          <w:szCs w:val="22"/>
        </w:rPr>
        <w:t xml:space="preserve">. Nivel 1. </w:t>
      </w:r>
    </w:p>
    <w:p w14:paraId="0220629E" w14:textId="77777777" w:rsidR="002950DB" w:rsidRPr="00CA4E02" w:rsidRDefault="002950DB" w:rsidP="00CA4E02">
      <w:pPr>
        <w:pStyle w:val="Prrafodelista"/>
        <w:numPr>
          <w:ilvl w:val="0"/>
          <w:numId w:val="28"/>
        </w:numPr>
        <w:jc w:val="both"/>
        <w:rPr>
          <w:rFonts w:cstheme="minorHAnsi"/>
          <w:sz w:val="22"/>
          <w:szCs w:val="22"/>
        </w:rPr>
      </w:pPr>
      <w:proofErr w:type="spellStart"/>
      <w:r w:rsidRPr="00CA4E02">
        <w:rPr>
          <w:rFonts w:cstheme="minorHAnsi"/>
          <w:sz w:val="22"/>
          <w:szCs w:val="22"/>
        </w:rPr>
        <w:t>Técnicas</w:t>
      </w:r>
      <w:proofErr w:type="spellEnd"/>
      <w:r w:rsidRPr="00CA4E02">
        <w:rPr>
          <w:rFonts w:cstheme="minorHAnsi"/>
          <w:sz w:val="22"/>
          <w:szCs w:val="22"/>
        </w:rPr>
        <w:t xml:space="preserve"> de </w:t>
      </w:r>
      <w:proofErr w:type="spellStart"/>
      <w:r w:rsidRPr="00CA4E02">
        <w:rPr>
          <w:rFonts w:cstheme="minorHAnsi"/>
          <w:sz w:val="22"/>
          <w:szCs w:val="22"/>
        </w:rPr>
        <w:t>exploración</w:t>
      </w:r>
      <w:proofErr w:type="spellEnd"/>
      <w:r w:rsidRPr="00CA4E02">
        <w:rPr>
          <w:rFonts w:cstheme="minorHAnsi"/>
          <w:sz w:val="22"/>
          <w:szCs w:val="22"/>
        </w:rPr>
        <w:t xml:space="preserve"> del enfermo </w:t>
      </w:r>
      <w:proofErr w:type="spellStart"/>
      <w:r w:rsidRPr="00CA4E02">
        <w:rPr>
          <w:rFonts w:cstheme="minorHAnsi"/>
          <w:sz w:val="22"/>
          <w:szCs w:val="22"/>
        </w:rPr>
        <w:t>hanseniano</w:t>
      </w:r>
      <w:proofErr w:type="spellEnd"/>
      <w:r w:rsidRPr="00CA4E02">
        <w:rPr>
          <w:rFonts w:cstheme="minorHAnsi"/>
          <w:sz w:val="22"/>
          <w:szCs w:val="22"/>
        </w:rPr>
        <w:t xml:space="preserve">. Nivel 1. </w:t>
      </w:r>
    </w:p>
    <w:p w14:paraId="6A945C1B" w14:textId="12960922" w:rsidR="002950DB" w:rsidRPr="00CA4E02" w:rsidRDefault="002950DB" w:rsidP="00CA4E02">
      <w:pPr>
        <w:pStyle w:val="Prrafodelista"/>
        <w:numPr>
          <w:ilvl w:val="0"/>
          <w:numId w:val="28"/>
        </w:numPr>
        <w:jc w:val="both"/>
        <w:rPr>
          <w:rFonts w:cstheme="minorHAnsi"/>
          <w:sz w:val="22"/>
          <w:szCs w:val="22"/>
        </w:rPr>
      </w:pPr>
      <w:r w:rsidRPr="00CA4E02">
        <w:rPr>
          <w:rFonts w:cstheme="minorHAnsi"/>
          <w:sz w:val="22"/>
          <w:szCs w:val="22"/>
        </w:rPr>
        <w:t> </w:t>
      </w:r>
      <w:proofErr w:type="spellStart"/>
      <w:r w:rsidRPr="00CA4E02">
        <w:rPr>
          <w:rFonts w:cstheme="minorHAnsi"/>
          <w:sz w:val="22"/>
          <w:szCs w:val="22"/>
        </w:rPr>
        <w:t>Investigación</w:t>
      </w:r>
      <w:proofErr w:type="spellEnd"/>
      <w:r w:rsidRPr="00CA4E02">
        <w:rPr>
          <w:rFonts w:cstheme="minorHAnsi"/>
          <w:sz w:val="22"/>
          <w:szCs w:val="22"/>
        </w:rPr>
        <w:t xml:space="preserve"> </w:t>
      </w:r>
      <w:proofErr w:type="spellStart"/>
      <w:r w:rsidRPr="00CA4E02">
        <w:rPr>
          <w:rFonts w:cstheme="minorHAnsi"/>
          <w:sz w:val="22"/>
          <w:szCs w:val="22"/>
        </w:rPr>
        <w:t>epidemiológica</w:t>
      </w:r>
      <w:proofErr w:type="spellEnd"/>
      <w:r w:rsidRPr="00CA4E02">
        <w:rPr>
          <w:rFonts w:cstheme="minorHAnsi"/>
          <w:sz w:val="22"/>
          <w:szCs w:val="22"/>
        </w:rPr>
        <w:t xml:space="preserve"> de las ETS y de la enfermedad de Hansen. Nivel1. </w:t>
      </w:r>
    </w:p>
    <w:p w14:paraId="20E927E8" w14:textId="77777777" w:rsidR="002950DB" w:rsidRPr="00CA4E02" w:rsidRDefault="002950DB" w:rsidP="00CA4E02">
      <w:pPr>
        <w:pStyle w:val="Prrafodelista"/>
        <w:ind w:left="1440"/>
        <w:jc w:val="both"/>
        <w:rPr>
          <w:rFonts w:cstheme="minorHAnsi"/>
          <w:sz w:val="22"/>
          <w:szCs w:val="22"/>
        </w:rPr>
      </w:pPr>
    </w:p>
    <w:p w14:paraId="589E66B4" w14:textId="5C9CB874" w:rsidR="002950DB" w:rsidRPr="00CA4E02" w:rsidRDefault="002950DB" w:rsidP="00CA4E02">
      <w:pPr>
        <w:pStyle w:val="Prrafodelista"/>
        <w:jc w:val="both"/>
        <w:rPr>
          <w:rFonts w:cstheme="minorHAnsi"/>
          <w:sz w:val="22"/>
          <w:szCs w:val="22"/>
        </w:rPr>
      </w:pPr>
      <w:r w:rsidRPr="00CA4E02">
        <w:rPr>
          <w:rFonts w:cstheme="minorHAnsi"/>
          <w:sz w:val="22"/>
          <w:szCs w:val="22"/>
        </w:rPr>
        <w:t xml:space="preserve">3. Actitudes con los pacientes: </w:t>
      </w:r>
    </w:p>
    <w:p w14:paraId="5F69B088" w14:textId="77777777" w:rsidR="002950DB" w:rsidRPr="00CA4E02" w:rsidRDefault="002950DB" w:rsidP="00CA4E02">
      <w:pPr>
        <w:pStyle w:val="Prrafodelista"/>
        <w:numPr>
          <w:ilvl w:val="0"/>
          <w:numId w:val="29"/>
        </w:numPr>
        <w:jc w:val="both"/>
        <w:rPr>
          <w:rFonts w:cstheme="minorHAnsi"/>
          <w:sz w:val="22"/>
          <w:szCs w:val="22"/>
        </w:rPr>
      </w:pPr>
      <w:r w:rsidRPr="00CA4E02">
        <w:rPr>
          <w:rFonts w:cstheme="minorHAnsi"/>
          <w:sz w:val="22"/>
          <w:szCs w:val="22"/>
        </w:rPr>
        <w:t xml:space="preserve">Actitud con el enfermo </w:t>
      </w:r>
      <w:proofErr w:type="spellStart"/>
      <w:r w:rsidRPr="00CA4E02">
        <w:rPr>
          <w:rFonts w:cstheme="minorHAnsi"/>
          <w:sz w:val="22"/>
          <w:szCs w:val="22"/>
        </w:rPr>
        <w:t>oncológico</w:t>
      </w:r>
      <w:proofErr w:type="spellEnd"/>
      <w:r w:rsidRPr="00CA4E02">
        <w:rPr>
          <w:rFonts w:cstheme="minorHAnsi"/>
          <w:sz w:val="22"/>
          <w:szCs w:val="22"/>
        </w:rPr>
        <w:t xml:space="preserve">. </w:t>
      </w:r>
    </w:p>
    <w:p w14:paraId="73A48CD1" w14:textId="53659EA3" w:rsidR="002950DB" w:rsidRPr="00CA4E02" w:rsidRDefault="002950DB" w:rsidP="00CA4E02">
      <w:pPr>
        <w:pStyle w:val="Prrafodelista"/>
        <w:numPr>
          <w:ilvl w:val="0"/>
          <w:numId w:val="29"/>
        </w:numPr>
        <w:jc w:val="both"/>
        <w:rPr>
          <w:rFonts w:cstheme="minorHAnsi"/>
          <w:sz w:val="22"/>
          <w:szCs w:val="22"/>
        </w:rPr>
      </w:pPr>
      <w:proofErr w:type="spellStart"/>
      <w:r w:rsidRPr="00CA4E02">
        <w:rPr>
          <w:rFonts w:cstheme="minorHAnsi"/>
          <w:sz w:val="22"/>
          <w:szCs w:val="22"/>
        </w:rPr>
        <w:t>Información</w:t>
      </w:r>
      <w:proofErr w:type="spellEnd"/>
      <w:r w:rsidRPr="00CA4E02">
        <w:rPr>
          <w:rFonts w:cstheme="minorHAnsi"/>
          <w:sz w:val="22"/>
          <w:szCs w:val="22"/>
        </w:rPr>
        <w:t xml:space="preserve"> a los enfermos con ETS y enfermedad de Hansen. </w:t>
      </w:r>
      <w:proofErr w:type="spellStart"/>
      <w:r w:rsidRPr="00CA4E02">
        <w:rPr>
          <w:rFonts w:cstheme="minorHAnsi"/>
          <w:sz w:val="22"/>
          <w:szCs w:val="22"/>
        </w:rPr>
        <w:t>Búsqueda</w:t>
      </w:r>
      <w:proofErr w:type="spellEnd"/>
      <w:r w:rsidRPr="00CA4E02">
        <w:rPr>
          <w:rFonts w:cstheme="minorHAnsi"/>
          <w:sz w:val="22"/>
          <w:szCs w:val="22"/>
        </w:rPr>
        <w:t xml:space="preserve"> de contactos y convivientes. </w:t>
      </w:r>
    </w:p>
    <w:p w14:paraId="7C83B1C5" w14:textId="77777777" w:rsidR="002950DB" w:rsidRPr="00CA4E02" w:rsidRDefault="002950DB" w:rsidP="00CA4E02">
      <w:pPr>
        <w:pStyle w:val="Prrafodelista"/>
        <w:ind w:left="1440"/>
        <w:jc w:val="both"/>
        <w:rPr>
          <w:rFonts w:cstheme="minorHAnsi"/>
          <w:sz w:val="22"/>
          <w:szCs w:val="22"/>
        </w:rPr>
      </w:pPr>
    </w:p>
    <w:p w14:paraId="0ABB27EA" w14:textId="4A5253CC" w:rsidR="002950DB" w:rsidRPr="00CA4E02" w:rsidRDefault="002950DB" w:rsidP="00CA4E02">
      <w:pPr>
        <w:pStyle w:val="Prrafodelista"/>
        <w:jc w:val="both"/>
        <w:rPr>
          <w:rFonts w:cstheme="minorHAnsi"/>
          <w:sz w:val="22"/>
          <w:szCs w:val="22"/>
        </w:rPr>
      </w:pPr>
      <w:r w:rsidRPr="00CA4E02">
        <w:rPr>
          <w:rFonts w:cstheme="minorHAnsi"/>
          <w:sz w:val="22"/>
          <w:szCs w:val="22"/>
        </w:rPr>
        <w:t xml:space="preserve">4. Actividades. </w:t>
      </w:r>
    </w:p>
    <w:p w14:paraId="48F6EFEF" w14:textId="4B10A344" w:rsidR="002950DB" w:rsidRPr="00CA4E02" w:rsidRDefault="002950DB" w:rsidP="00CA4E02">
      <w:pPr>
        <w:pStyle w:val="Prrafodelista"/>
        <w:jc w:val="both"/>
        <w:rPr>
          <w:rFonts w:cstheme="minorHAnsi"/>
          <w:sz w:val="22"/>
          <w:szCs w:val="22"/>
        </w:rPr>
      </w:pPr>
      <w:r w:rsidRPr="00CA4E02">
        <w:rPr>
          <w:rFonts w:cstheme="minorHAnsi"/>
          <w:sz w:val="22"/>
          <w:szCs w:val="22"/>
        </w:rPr>
        <w:t xml:space="preserve">4.1 Asistenciales: </w:t>
      </w:r>
    </w:p>
    <w:p w14:paraId="34FF9B48" w14:textId="77777777" w:rsidR="002950DB" w:rsidRPr="00CA4E02" w:rsidRDefault="002950DB" w:rsidP="00CA4E02">
      <w:pPr>
        <w:pStyle w:val="Prrafodelista"/>
        <w:numPr>
          <w:ilvl w:val="0"/>
          <w:numId w:val="30"/>
        </w:numPr>
        <w:jc w:val="both"/>
        <w:rPr>
          <w:rFonts w:cstheme="minorHAnsi"/>
          <w:sz w:val="22"/>
          <w:szCs w:val="22"/>
        </w:rPr>
      </w:pPr>
      <w:r w:rsidRPr="00CA4E02">
        <w:rPr>
          <w:rFonts w:cstheme="minorHAnsi"/>
          <w:sz w:val="22"/>
          <w:szCs w:val="22"/>
        </w:rPr>
        <w:t xml:space="preserve">Continuar adscrito a la </w:t>
      </w:r>
      <w:proofErr w:type="spellStart"/>
      <w:r w:rsidRPr="00CA4E02">
        <w:rPr>
          <w:rFonts w:cstheme="minorHAnsi"/>
          <w:sz w:val="22"/>
          <w:szCs w:val="22"/>
        </w:rPr>
        <w:t>policlínica</w:t>
      </w:r>
      <w:proofErr w:type="spellEnd"/>
      <w:r w:rsidRPr="00CA4E02">
        <w:rPr>
          <w:rFonts w:cstheme="minorHAnsi"/>
          <w:sz w:val="22"/>
          <w:szCs w:val="22"/>
        </w:rPr>
        <w:t xml:space="preserve"> </w:t>
      </w:r>
      <w:proofErr w:type="spellStart"/>
      <w:r w:rsidRPr="00CA4E02">
        <w:rPr>
          <w:rFonts w:cstheme="minorHAnsi"/>
          <w:sz w:val="22"/>
          <w:szCs w:val="22"/>
        </w:rPr>
        <w:t>dermatológica</w:t>
      </w:r>
      <w:proofErr w:type="spellEnd"/>
      <w:r w:rsidRPr="00CA4E02">
        <w:rPr>
          <w:rFonts w:cstheme="minorHAnsi"/>
          <w:sz w:val="22"/>
          <w:szCs w:val="22"/>
        </w:rPr>
        <w:t xml:space="preserve"> y/o al </w:t>
      </w:r>
      <w:proofErr w:type="spellStart"/>
      <w:r w:rsidRPr="00CA4E02">
        <w:rPr>
          <w:rFonts w:cstheme="minorHAnsi"/>
          <w:sz w:val="22"/>
          <w:szCs w:val="22"/>
        </w:rPr>
        <w:t>área</w:t>
      </w:r>
      <w:proofErr w:type="spellEnd"/>
      <w:r w:rsidRPr="00CA4E02">
        <w:rPr>
          <w:rFonts w:cstheme="minorHAnsi"/>
          <w:sz w:val="22"/>
          <w:szCs w:val="22"/>
        </w:rPr>
        <w:t xml:space="preserve"> de </w:t>
      </w:r>
      <w:proofErr w:type="spellStart"/>
      <w:r w:rsidRPr="00CA4E02">
        <w:rPr>
          <w:rFonts w:cstheme="minorHAnsi"/>
          <w:sz w:val="22"/>
          <w:szCs w:val="22"/>
        </w:rPr>
        <w:t>hospitalización</w:t>
      </w:r>
      <w:proofErr w:type="spellEnd"/>
      <w:r w:rsidRPr="00CA4E02">
        <w:rPr>
          <w:rFonts w:cstheme="minorHAnsi"/>
          <w:sz w:val="22"/>
          <w:szCs w:val="22"/>
        </w:rPr>
        <w:t xml:space="preserve">, dedicando especial </w:t>
      </w:r>
      <w:proofErr w:type="spellStart"/>
      <w:r w:rsidRPr="00CA4E02">
        <w:rPr>
          <w:rFonts w:cstheme="minorHAnsi"/>
          <w:sz w:val="22"/>
          <w:szCs w:val="22"/>
        </w:rPr>
        <w:t>atención</w:t>
      </w:r>
      <w:proofErr w:type="spellEnd"/>
      <w:r w:rsidRPr="00CA4E02">
        <w:rPr>
          <w:rFonts w:cstheme="minorHAnsi"/>
          <w:sz w:val="22"/>
          <w:szCs w:val="22"/>
        </w:rPr>
        <w:t xml:space="preserve"> a la </w:t>
      </w:r>
      <w:proofErr w:type="spellStart"/>
      <w:r w:rsidRPr="00CA4E02">
        <w:rPr>
          <w:rFonts w:cstheme="minorHAnsi"/>
          <w:sz w:val="22"/>
          <w:szCs w:val="22"/>
        </w:rPr>
        <w:t>oncología</w:t>
      </w:r>
      <w:proofErr w:type="spellEnd"/>
      <w:r w:rsidRPr="00CA4E02">
        <w:rPr>
          <w:rFonts w:cstheme="minorHAnsi"/>
          <w:sz w:val="22"/>
          <w:szCs w:val="22"/>
        </w:rPr>
        <w:t xml:space="preserve"> </w:t>
      </w:r>
      <w:proofErr w:type="spellStart"/>
      <w:r w:rsidRPr="00CA4E02">
        <w:rPr>
          <w:rFonts w:cstheme="minorHAnsi"/>
          <w:sz w:val="22"/>
          <w:szCs w:val="22"/>
        </w:rPr>
        <w:t>cutánea</w:t>
      </w:r>
      <w:proofErr w:type="spellEnd"/>
      <w:r w:rsidRPr="00CA4E02">
        <w:rPr>
          <w:rFonts w:cstheme="minorHAnsi"/>
          <w:sz w:val="22"/>
          <w:szCs w:val="22"/>
        </w:rPr>
        <w:t xml:space="preserve">, las ETS, y en las zonas </w:t>
      </w:r>
      <w:proofErr w:type="spellStart"/>
      <w:r w:rsidRPr="00CA4E02">
        <w:rPr>
          <w:rFonts w:cstheme="minorHAnsi"/>
          <w:sz w:val="22"/>
          <w:szCs w:val="22"/>
        </w:rPr>
        <w:t>endémicas</w:t>
      </w:r>
      <w:proofErr w:type="spellEnd"/>
      <w:r w:rsidRPr="00CA4E02">
        <w:rPr>
          <w:rFonts w:cstheme="minorHAnsi"/>
          <w:sz w:val="22"/>
          <w:szCs w:val="22"/>
        </w:rPr>
        <w:t xml:space="preserve"> a la enfermedad de Hansen. En las zonas no </w:t>
      </w:r>
      <w:proofErr w:type="spellStart"/>
      <w:r w:rsidRPr="00CA4E02">
        <w:rPr>
          <w:rFonts w:cstheme="minorHAnsi"/>
          <w:sz w:val="22"/>
          <w:szCs w:val="22"/>
        </w:rPr>
        <w:t>endémicas</w:t>
      </w:r>
      <w:proofErr w:type="spellEnd"/>
      <w:r w:rsidRPr="00CA4E02">
        <w:rPr>
          <w:rFonts w:cstheme="minorHAnsi"/>
          <w:sz w:val="22"/>
          <w:szCs w:val="22"/>
        </w:rPr>
        <w:t xml:space="preserve"> se facilitará la posibilidad de realizar un cursillo </w:t>
      </w:r>
      <w:proofErr w:type="spellStart"/>
      <w:r w:rsidRPr="00CA4E02">
        <w:rPr>
          <w:rFonts w:cstheme="minorHAnsi"/>
          <w:sz w:val="22"/>
          <w:szCs w:val="22"/>
        </w:rPr>
        <w:t>téorico</w:t>
      </w:r>
      <w:proofErr w:type="spellEnd"/>
      <w:r w:rsidRPr="00CA4E02">
        <w:rPr>
          <w:rFonts w:cstheme="minorHAnsi"/>
          <w:sz w:val="22"/>
          <w:szCs w:val="22"/>
        </w:rPr>
        <w:t xml:space="preserve">- </w:t>
      </w:r>
      <w:proofErr w:type="spellStart"/>
      <w:r w:rsidRPr="00CA4E02">
        <w:rPr>
          <w:rFonts w:cstheme="minorHAnsi"/>
          <w:sz w:val="22"/>
          <w:szCs w:val="22"/>
        </w:rPr>
        <w:t>práctico</w:t>
      </w:r>
      <w:proofErr w:type="spellEnd"/>
      <w:r w:rsidRPr="00CA4E02">
        <w:rPr>
          <w:rFonts w:cstheme="minorHAnsi"/>
          <w:sz w:val="22"/>
          <w:szCs w:val="22"/>
        </w:rPr>
        <w:t xml:space="preserve"> de </w:t>
      </w:r>
      <w:proofErr w:type="spellStart"/>
      <w:r w:rsidRPr="00CA4E02">
        <w:rPr>
          <w:rFonts w:cstheme="minorHAnsi"/>
          <w:sz w:val="22"/>
          <w:szCs w:val="22"/>
        </w:rPr>
        <w:t>leprología</w:t>
      </w:r>
      <w:proofErr w:type="spellEnd"/>
      <w:r w:rsidRPr="00CA4E02">
        <w:rPr>
          <w:rFonts w:cstheme="minorHAnsi"/>
          <w:sz w:val="22"/>
          <w:szCs w:val="22"/>
        </w:rPr>
        <w:t xml:space="preserve">. Nivel 2. </w:t>
      </w:r>
    </w:p>
    <w:p w14:paraId="6139D55E" w14:textId="77777777" w:rsidR="002950DB" w:rsidRPr="00CA4E02" w:rsidRDefault="002950DB" w:rsidP="00CA4E02">
      <w:pPr>
        <w:pStyle w:val="Prrafodelista"/>
        <w:numPr>
          <w:ilvl w:val="0"/>
          <w:numId w:val="30"/>
        </w:numPr>
        <w:jc w:val="both"/>
        <w:rPr>
          <w:rFonts w:cstheme="minorHAnsi"/>
          <w:sz w:val="22"/>
          <w:szCs w:val="22"/>
        </w:rPr>
      </w:pPr>
      <w:r w:rsidRPr="00CA4E02">
        <w:rPr>
          <w:rFonts w:cstheme="minorHAnsi"/>
          <w:sz w:val="22"/>
          <w:szCs w:val="22"/>
        </w:rPr>
        <w:t xml:space="preserve">Colaborar en la labor </w:t>
      </w:r>
      <w:proofErr w:type="spellStart"/>
      <w:r w:rsidRPr="00CA4E02">
        <w:rPr>
          <w:rFonts w:cstheme="minorHAnsi"/>
          <w:sz w:val="22"/>
          <w:szCs w:val="22"/>
        </w:rPr>
        <w:t>quirúrgica</w:t>
      </w:r>
      <w:proofErr w:type="spellEnd"/>
      <w:r w:rsidRPr="00CA4E02">
        <w:rPr>
          <w:rFonts w:cstheme="minorHAnsi"/>
          <w:sz w:val="22"/>
          <w:szCs w:val="22"/>
        </w:rPr>
        <w:t xml:space="preserve"> de la unidad. Nivel 2. </w:t>
      </w:r>
    </w:p>
    <w:p w14:paraId="09731E9E" w14:textId="77777777" w:rsidR="002950DB" w:rsidRPr="00CA4E02" w:rsidRDefault="002950DB" w:rsidP="00CA4E02">
      <w:pPr>
        <w:pStyle w:val="Prrafodelista"/>
        <w:numPr>
          <w:ilvl w:val="0"/>
          <w:numId w:val="30"/>
        </w:numPr>
        <w:jc w:val="both"/>
        <w:rPr>
          <w:rFonts w:cstheme="minorHAnsi"/>
          <w:sz w:val="22"/>
          <w:szCs w:val="22"/>
        </w:rPr>
      </w:pPr>
      <w:r w:rsidRPr="00CA4E02">
        <w:rPr>
          <w:rFonts w:cstheme="minorHAnsi"/>
          <w:sz w:val="22"/>
          <w:szCs w:val="22"/>
        </w:rPr>
        <w:t xml:space="preserve">Ayudar al los </w:t>
      </w:r>
      <w:proofErr w:type="spellStart"/>
      <w:r w:rsidRPr="00CA4E02">
        <w:rPr>
          <w:rFonts w:cstheme="minorHAnsi"/>
          <w:sz w:val="22"/>
          <w:szCs w:val="22"/>
        </w:rPr>
        <w:t>dermatólogos</w:t>
      </w:r>
      <w:proofErr w:type="spellEnd"/>
      <w:r w:rsidRPr="00CA4E02">
        <w:rPr>
          <w:rFonts w:cstheme="minorHAnsi"/>
          <w:sz w:val="22"/>
          <w:szCs w:val="22"/>
        </w:rPr>
        <w:t xml:space="preserve"> de la unidad docente en las consultas interdepartamentales. Nivel 2. </w:t>
      </w:r>
    </w:p>
    <w:p w14:paraId="36844C51" w14:textId="7BF53805" w:rsidR="002950DB" w:rsidRPr="00CA4E02" w:rsidRDefault="002950DB" w:rsidP="00CA4E02">
      <w:pPr>
        <w:pStyle w:val="Prrafodelista"/>
        <w:numPr>
          <w:ilvl w:val="0"/>
          <w:numId w:val="30"/>
        </w:numPr>
        <w:jc w:val="both"/>
        <w:rPr>
          <w:rFonts w:cstheme="minorHAnsi"/>
          <w:sz w:val="22"/>
          <w:szCs w:val="22"/>
        </w:rPr>
      </w:pPr>
      <w:proofErr w:type="spellStart"/>
      <w:r w:rsidRPr="00CA4E02">
        <w:rPr>
          <w:rFonts w:cstheme="minorHAnsi"/>
          <w:sz w:val="22"/>
          <w:szCs w:val="22"/>
        </w:rPr>
        <w:t>Participación</w:t>
      </w:r>
      <w:proofErr w:type="spellEnd"/>
      <w:r w:rsidRPr="00CA4E02">
        <w:rPr>
          <w:rFonts w:cstheme="minorHAnsi"/>
          <w:sz w:val="22"/>
          <w:szCs w:val="22"/>
        </w:rPr>
        <w:t xml:space="preserve"> en las guardias del hospital adscrito a la unidad de </w:t>
      </w:r>
      <w:proofErr w:type="spellStart"/>
      <w:r w:rsidRPr="00CA4E02">
        <w:rPr>
          <w:rFonts w:cstheme="minorHAnsi"/>
          <w:sz w:val="22"/>
          <w:szCs w:val="22"/>
        </w:rPr>
        <w:t>Dermatología</w:t>
      </w:r>
      <w:proofErr w:type="spellEnd"/>
      <w:r w:rsidRPr="00CA4E02">
        <w:rPr>
          <w:rFonts w:cstheme="minorHAnsi"/>
          <w:sz w:val="22"/>
          <w:szCs w:val="22"/>
        </w:rPr>
        <w:t xml:space="preserve">. Nivel 2. </w:t>
      </w:r>
    </w:p>
    <w:p w14:paraId="0C708C28" w14:textId="76B01690" w:rsidR="002950DB" w:rsidRPr="00CA4E02" w:rsidRDefault="002950DB" w:rsidP="00CA4E02">
      <w:pPr>
        <w:pStyle w:val="Prrafodelista"/>
        <w:jc w:val="both"/>
        <w:rPr>
          <w:rFonts w:cstheme="minorHAnsi"/>
          <w:sz w:val="22"/>
          <w:szCs w:val="22"/>
        </w:rPr>
      </w:pPr>
      <w:r w:rsidRPr="00CA4E02">
        <w:rPr>
          <w:rFonts w:cstheme="minorHAnsi"/>
          <w:sz w:val="22"/>
          <w:szCs w:val="22"/>
        </w:rPr>
        <w:t xml:space="preserve">4.2 </w:t>
      </w:r>
      <w:r w:rsidR="007A4D4B" w:rsidRPr="00CA4E02">
        <w:rPr>
          <w:rFonts w:cstheme="minorHAnsi"/>
          <w:sz w:val="22"/>
          <w:szCs w:val="22"/>
        </w:rPr>
        <w:t>Científicas</w:t>
      </w:r>
      <w:r w:rsidRPr="00CA4E02">
        <w:rPr>
          <w:rFonts w:cstheme="minorHAnsi"/>
          <w:sz w:val="22"/>
          <w:szCs w:val="22"/>
        </w:rPr>
        <w:t xml:space="preserve">: </w:t>
      </w:r>
    </w:p>
    <w:p w14:paraId="0821FB3D" w14:textId="77777777" w:rsidR="002950DB" w:rsidRPr="00CA4E02" w:rsidRDefault="002950DB" w:rsidP="00CA4E02">
      <w:pPr>
        <w:pStyle w:val="Prrafodelista"/>
        <w:numPr>
          <w:ilvl w:val="0"/>
          <w:numId w:val="31"/>
        </w:numPr>
        <w:jc w:val="both"/>
        <w:rPr>
          <w:rFonts w:cstheme="minorHAnsi"/>
          <w:sz w:val="22"/>
          <w:szCs w:val="22"/>
        </w:rPr>
      </w:pPr>
      <w:r w:rsidRPr="00CA4E02">
        <w:rPr>
          <w:rFonts w:cstheme="minorHAnsi"/>
          <w:sz w:val="22"/>
          <w:szCs w:val="22"/>
        </w:rPr>
        <w:t xml:space="preserve">Elaborar comunicaciones para su </w:t>
      </w:r>
      <w:proofErr w:type="spellStart"/>
      <w:r w:rsidRPr="00CA4E02">
        <w:rPr>
          <w:rFonts w:cstheme="minorHAnsi"/>
          <w:sz w:val="22"/>
          <w:szCs w:val="22"/>
        </w:rPr>
        <w:t>presentación</w:t>
      </w:r>
      <w:proofErr w:type="spellEnd"/>
      <w:r w:rsidRPr="00CA4E02">
        <w:rPr>
          <w:rFonts w:cstheme="minorHAnsi"/>
          <w:sz w:val="22"/>
          <w:szCs w:val="22"/>
        </w:rPr>
        <w:t xml:space="preserve"> en reuniones y congresos. </w:t>
      </w:r>
    </w:p>
    <w:p w14:paraId="015D91B0" w14:textId="77777777" w:rsidR="002950DB" w:rsidRPr="00CA4E02" w:rsidRDefault="002950DB" w:rsidP="00CA4E02">
      <w:pPr>
        <w:pStyle w:val="Prrafodelista"/>
        <w:numPr>
          <w:ilvl w:val="0"/>
          <w:numId w:val="31"/>
        </w:numPr>
        <w:jc w:val="both"/>
        <w:rPr>
          <w:rFonts w:cstheme="minorHAnsi"/>
          <w:sz w:val="22"/>
          <w:szCs w:val="22"/>
        </w:rPr>
      </w:pPr>
      <w:r w:rsidRPr="00CA4E02">
        <w:rPr>
          <w:rFonts w:cstheme="minorHAnsi"/>
          <w:sz w:val="22"/>
          <w:szCs w:val="22"/>
        </w:rPr>
        <w:t xml:space="preserve">Colaborar en la </w:t>
      </w:r>
      <w:proofErr w:type="spellStart"/>
      <w:r w:rsidRPr="00CA4E02">
        <w:rPr>
          <w:rFonts w:cstheme="minorHAnsi"/>
          <w:sz w:val="22"/>
          <w:szCs w:val="22"/>
        </w:rPr>
        <w:t>elaboración</w:t>
      </w:r>
      <w:proofErr w:type="spellEnd"/>
      <w:r w:rsidRPr="00CA4E02">
        <w:rPr>
          <w:rFonts w:cstheme="minorHAnsi"/>
          <w:sz w:val="22"/>
          <w:szCs w:val="22"/>
        </w:rPr>
        <w:t xml:space="preserve"> de trabajos, revisiones de </w:t>
      </w:r>
      <w:proofErr w:type="spellStart"/>
      <w:r w:rsidRPr="00CA4E02">
        <w:rPr>
          <w:rFonts w:cstheme="minorHAnsi"/>
          <w:sz w:val="22"/>
          <w:szCs w:val="22"/>
        </w:rPr>
        <w:t>casuística</w:t>
      </w:r>
      <w:proofErr w:type="spellEnd"/>
      <w:r w:rsidRPr="00CA4E02">
        <w:rPr>
          <w:rFonts w:cstheme="minorHAnsi"/>
          <w:sz w:val="22"/>
          <w:szCs w:val="22"/>
        </w:rPr>
        <w:t xml:space="preserve">, etc. </w:t>
      </w:r>
    </w:p>
    <w:p w14:paraId="4210D93D" w14:textId="77777777" w:rsidR="002950DB" w:rsidRPr="00CA4E02" w:rsidRDefault="002950DB" w:rsidP="00CA4E02">
      <w:pPr>
        <w:pStyle w:val="Prrafodelista"/>
        <w:numPr>
          <w:ilvl w:val="0"/>
          <w:numId w:val="31"/>
        </w:numPr>
        <w:jc w:val="both"/>
        <w:rPr>
          <w:rFonts w:cstheme="minorHAnsi"/>
          <w:sz w:val="22"/>
          <w:szCs w:val="22"/>
        </w:rPr>
      </w:pPr>
      <w:r w:rsidRPr="00CA4E02">
        <w:rPr>
          <w:rFonts w:cstheme="minorHAnsi"/>
          <w:sz w:val="22"/>
          <w:szCs w:val="22"/>
        </w:rPr>
        <w:t xml:space="preserve">Elaborar publicaciones de casos </w:t>
      </w:r>
      <w:proofErr w:type="spellStart"/>
      <w:r w:rsidRPr="00CA4E02">
        <w:rPr>
          <w:rFonts w:cstheme="minorHAnsi"/>
          <w:sz w:val="22"/>
          <w:szCs w:val="22"/>
        </w:rPr>
        <w:t>clínicos</w:t>
      </w:r>
      <w:proofErr w:type="spellEnd"/>
      <w:r w:rsidRPr="00CA4E02">
        <w:rPr>
          <w:rFonts w:cstheme="minorHAnsi"/>
          <w:sz w:val="22"/>
          <w:szCs w:val="22"/>
        </w:rPr>
        <w:t xml:space="preserve">. </w:t>
      </w:r>
    </w:p>
    <w:p w14:paraId="4B35A003" w14:textId="77777777" w:rsidR="002950DB" w:rsidRPr="00CA4E02" w:rsidRDefault="002950DB" w:rsidP="00CA4E02">
      <w:pPr>
        <w:pStyle w:val="Prrafodelista"/>
        <w:numPr>
          <w:ilvl w:val="0"/>
          <w:numId w:val="31"/>
        </w:numPr>
        <w:jc w:val="both"/>
        <w:rPr>
          <w:rFonts w:cstheme="minorHAnsi"/>
          <w:sz w:val="22"/>
          <w:szCs w:val="22"/>
        </w:rPr>
      </w:pPr>
      <w:proofErr w:type="spellStart"/>
      <w:r w:rsidRPr="00CA4E02">
        <w:rPr>
          <w:rFonts w:cstheme="minorHAnsi"/>
          <w:sz w:val="22"/>
          <w:szCs w:val="22"/>
        </w:rPr>
        <w:lastRenderedPageBreak/>
        <w:t>Revisión</w:t>
      </w:r>
      <w:proofErr w:type="spellEnd"/>
      <w:r w:rsidRPr="00CA4E02">
        <w:rPr>
          <w:rFonts w:cstheme="minorHAnsi"/>
          <w:sz w:val="22"/>
          <w:szCs w:val="22"/>
        </w:rPr>
        <w:t xml:space="preserve"> de los casos interesantes de las preparaciones de </w:t>
      </w:r>
      <w:proofErr w:type="spellStart"/>
      <w:r w:rsidRPr="00CA4E02">
        <w:rPr>
          <w:rFonts w:cstheme="minorHAnsi"/>
          <w:sz w:val="22"/>
          <w:szCs w:val="22"/>
        </w:rPr>
        <w:t>dermatopatología</w:t>
      </w:r>
      <w:proofErr w:type="spellEnd"/>
      <w:r w:rsidRPr="00CA4E02">
        <w:rPr>
          <w:rFonts w:cstheme="minorHAnsi"/>
          <w:sz w:val="22"/>
          <w:szCs w:val="22"/>
        </w:rPr>
        <w:t xml:space="preserve"> y comentario posterior de los casos con miembros de plantilla de la unidad.</w:t>
      </w:r>
    </w:p>
    <w:p w14:paraId="519BE18A" w14:textId="63487B9D" w:rsidR="002950DB" w:rsidRPr="00CA4E02" w:rsidRDefault="002950DB" w:rsidP="00CA4E02">
      <w:pPr>
        <w:pStyle w:val="Prrafodelista"/>
        <w:numPr>
          <w:ilvl w:val="0"/>
          <w:numId w:val="31"/>
        </w:numPr>
        <w:jc w:val="both"/>
        <w:rPr>
          <w:rFonts w:cstheme="minorHAnsi"/>
          <w:sz w:val="22"/>
          <w:szCs w:val="22"/>
        </w:rPr>
      </w:pPr>
      <w:r w:rsidRPr="00CA4E02">
        <w:rPr>
          <w:rFonts w:cstheme="minorHAnsi"/>
          <w:sz w:val="22"/>
          <w:szCs w:val="22"/>
        </w:rPr>
        <w:t xml:space="preserve">Asumir la responsabilidad del estudio de conocimientos </w:t>
      </w:r>
      <w:proofErr w:type="spellStart"/>
      <w:r w:rsidRPr="00CA4E02">
        <w:rPr>
          <w:rFonts w:cstheme="minorHAnsi"/>
          <w:sz w:val="22"/>
          <w:szCs w:val="22"/>
        </w:rPr>
        <w:t>teóricos</w:t>
      </w:r>
      <w:proofErr w:type="spellEnd"/>
      <w:r w:rsidRPr="00CA4E02">
        <w:rPr>
          <w:rFonts w:cstheme="minorHAnsi"/>
          <w:sz w:val="22"/>
          <w:szCs w:val="22"/>
        </w:rPr>
        <w:t xml:space="preserve">, </w:t>
      </w:r>
      <w:proofErr w:type="spellStart"/>
      <w:r w:rsidRPr="00CA4E02">
        <w:rPr>
          <w:rFonts w:cstheme="minorHAnsi"/>
          <w:sz w:val="22"/>
          <w:szCs w:val="22"/>
        </w:rPr>
        <w:t>según</w:t>
      </w:r>
      <w:proofErr w:type="spellEnd"/>
      <w:r w:rsidRPr="00CA4E02">
        <w:rPr>
          <w:rFonts w:cstheme="minorHAnsi"/>
          <w:sz w:val="22"/>
          <w:szCs w:val="22"/>
        </w:rPr>
        <w:t xml:space="preserve"> las indicaciones del tutor. </w:t>
      </w:r>
    </w:p>
    <w:p w14:paraId="6EBB1EC8" w14:textId="6C1FCB39" w:rsidR="002950DB" w:rsidRPr="00CA4E02" w:rsidRDefault="002950DB" w:rsidP="00CA4E02">
      <w:pPr>
        <w:jc w:val="both"/>
        <w:rPr>
          <w:rFonts w:cstheme="minorHAnsi"/>
          <w:sz w:val="22"/>
          <w:szCs w:val="22"/>
        </w:rPr>
      </w:pPr>
    </w:p>
    <w:p w14:paraId="1AC44963" w14:textId="77777777" w:rsidR="002950DB" w:rsidRPr="00CA4E02" w:rsidRDefault="002950DB" w:rsidP="00CA4E02">
      <w:pPr>
        <w:jc w:val="both"/>
        <w:rPr>
          <w:rFonts w:cstheme="minorHAnsi"/>
          <w:sz w:val="22"/>
          <w:szCs w:val="22"/>
        </w:rPr>
      </w:pPr>
    </w:p>
    <w:p w14:paraId="64285E25" w14:textId="3FC75156" w:rsidR="002950DB" w:rsidRPr="00CA4E02" w:rsidRDefault="002950DB" w:rsidP="00CA4E02">
      <w:pPr>
        <w:pStyle w:val="Prrafodelista"/>
        <w:jc w:val="both"/>
        <w:rPr>
          <w:rFonts w:cstheme="minorHAnsi"/>
          <w:b/>
          <w:bCs/>
          <w:sz w:val="22"/>
          <w:szCs w:val="22"/>
        </w:rPr>
      </w:pPr>
      <w:r w:rsidRPr="00CA4E02">
        <w:rPr>
          <w:rFonts w:cstheme="minorHAnsi"/>
          <w:b/>
          <w:bCs/>
          <w:sz w:val="22"/>
          <w:szCs w:val="22"/>
        </w:rPr>
        <w:t>CUARTO AÑO DE RESIDENCIA</w:t>
      </w:r>
    </w:p>
    <w:p w14:paraId="5C88158D" w14:textId="77777777" w:rsidR="002950DB" w:rsidRPr="00CA4E02" w:rsidRDefault="002950DB" w:rsidP="00CA4E02">
      <w:pPr>
        <w:pStyle w:val="Prrafodelista"/>
        <w:jc w:val="both"/>
        <w:rPr>
          <w:rFonts w:cstheme="minorHAnsi"/>
          <w:b/>
          <w:bCs/>
          <w:sz w:val="22"/>
          <w:szCs w:val="22"/>
        </w:rPr>
      </w:pPr>
    </w:p>
    <w:p w14:paraId="37311583" w14:textId="666B23F8" w:rsidR="002950DB" w:rsidRPr="00CA4E02" w:rsidRDefault="002950DB" w:rsidP="00CA4E02">
      <w:pPr>
        <w:pStyle w:val="Prrafodelista"/>
        <w:jc w:val="both"/>
        <w:rPr>
          <w:rFonts w:cstheme="minorHAnsi"/>
          <w:sz w:val="22"/>
          <w:szCs w:val="22"/>
        </w:rPr>
      </w:pPr>
      <w:r w:rsidRPr="00CA4E02">
        <w:rPr>
          <w:rFonts w:cstheme="minorHAnsi"/>
          <w:sz w:val="22"/>
          <w:szCs w:val="22"/>
        </w:rPr>
        <w:t xml:space="preserve">1. Conocimientos: </w:t>
      </w:r>
    </w:p>
    <w:p w14:paraId="1BB3ED32" w14:textId="77777777" w:rsidR="002950DB" w:rsidRPr="00CA4E02" w:rsidRDefault="002950DB" w:rsidP="00CA4E02">
      <w:pPr>
        <w:pStyle w:val="Prrafodelista"/>
        <w:numPr>
          <w:ilvl w:val="0"/>
          <w:numId w:val="32"/>
        </w:numPr>
        <w:jc w:val="both"/>
        <w:rPr>
          <w:rFonts w:cstheme="minorHAnsi"/>
          <w:sz w:val="22"/>
          <w:szCs w:val="22"/>
        </w:rPr>
      </w:pPr>
      <w:r w:rsidRPr="00CA4E02">
        <w:rPr>
          <w:rFonts w:cstheme="minorHAnsi"/>
          <w:sz w:val="22"/>
          <w:szCs w:val="22"/>
        </w:rPr>
        <w:t xml:space="preserve">Poseer los conocimientos doctrinales en grado suficiente, para </w:t>
      </w:r>
      <w:proofErr w:type="spellStart"/>
      <w:r w:rsidRPr="00CA4E02">
        <w:rPr>
          <w:rFonts w:cstheme="minorHAnsi"/>
          <w:sz w:val="22"/>
          <w:szCs w:val="22"/>
        </w:rPr>
        <w:t>desempeñar</w:t>
      </w:r>
      <w:proofErr w:type="spellEnd"/>
      <w:r w:rsidRPr="00CA4E02">
        <w:rPr>
          <w:rFonts w:cstheme="minorHAnsi"/>
          <w:sz w:val="22"/>
          <w:szCs w:val="22"/>
        </w:rPr>
        <w:t xml:space="preserve"> adecuadamente la especialidad. </w:t>
      </w:r>
    </w:p>
    <w:p w14:paraId="0F124CA9" w14:textId="2698CAFD" w:rsidR="002950DB" w:rsidRPr="00CA4E02" w:rsidRDefault="002950DB" w:rsidP="00CA4E02">
      <w:pPr>
        <w:pStyle w:val="Prrafodelista"/>
        <w:numPr>
          <w:ilvl w:val="0"/>
          <w:numId w:val="32"/>
        </w:numPr>
        <w:jc w:val="both"/>
        <w:rPr>
          <w:rFonts w:cstheme="minorHAnsi"/>
          <w:sz w:val="22"/>
          <w:szCs w:val="22"/>
        </w:rPr>
      </w:pPr>
      <w:r w:rsidRPr="00CA4E02">
        <w:rPr>
          <w:rFonts w:cstheme="minorHAnsi"/>
          <w:sz w:val="22"/>
          <w:szCs w:val="22"/>
        </w:rPr>
        <w:t xml:space="preserve">Poseer los conocimientos suficientes para diagnosticar las enfermedades </w:t>
      </w:r>
      <w:proofErr w:type="spellStart"/>
      <w:r w:rsidRPr="00CA4E02">
        <w:rPr>
          <w:rFonts w:cstheme="minorHAnsi"/>
          <w:sz w:val="22"/>
          <w:szCs w:val="22"/>
        </w:rPr>
        <w:t>más</w:t>
      </w:r>
      <w:proofErr w:type="spellEnd"/>
      <w:r w:rsidRPr="00CA4E02">
        <w:rPr>
          <w:rFonts w:cstheme="minorHAnsi"/>
          <w:sz w:val="22"/>
          <w:szCs w:val="22"/>
        </w:rPr>
        <w:t xml:space="preserve"> comunes desde el punto de vista de la </w:t>
      </w:r>
      <w:proofErr w:type="spellStart"/>
      <w:r w:rsidRPr="00CA4E02">
        <w:rPr>
          <w:rFonts w:cstheme="minorHAnsi"/>
          <w:sz w:val="22"/>
          <w:szCs w:val="22"/>
        </w:rPr>
        <w:t>dermatopatología</w:t>
      </w:r>
      <w:proofErr w:type="spellEnd"/>
      <w:r w:rsidRPr="00CA4E02">
        <w:rPr>
          <w:rFonts w:cstheme="minorHAnsi"/>
          <w:sz w:val="22"/>
          <w:szCs w:val="22"/>
        </w:rPr>
        <w:t xml:space="preserve">. </w:t>
      </w:r>
    </w:p>
    <w:p w14:paraId="74638264" w14:textId="77777777" w:rsidR="002950DB" w:rsidRPr="00CA4E02" w:rsidRDefault="002950DB" w:rsidP="00CA4E02">
      <w:pPr>
        <w:pStyle w:val="Prrafodelista"/>
        <w:numPr>
          <w:ilvl w:val="0"/>
          <w:numId w:val="32"/>
        </w:numPr>
        <w:jc w:val="both"/>
        <w:rPr>
          <w:rFonts w:cstheme="minorHAnsi"/>
          <w:sz w:val="22"/>
          <w:szCs w:val="22"/>
        </w:rPr>
      </w:pPr>
      <w:r w:rsidRPr="00CA4E02">
        <w:rPr>
          <w:rFonts w:cstheme="minorHAnsi"/>
          <w:sz w:val="22"/>
          <w:szCs w:val="22"/>
        </w:rPr>
        <w:t xml:space="preserve">Conocimientos </w:t>
      </w:r>
      <w:proofErr w:type="spellStart"/>
      <w:r w:rsidRPr="00CA4E02">
        <w:rPr>
          <w:rFonts w:cstheme="minorHAnsi"/>
          <w:sz w:val="22"/>
          <w:szCs w:val="22"/>
        </w:rPr>
        <w:t>básicos</w:t>
      </w:r>
      <w:proofErr w:type="spellEnd"/>
      <w:r w:rsidRPr="00CA4E02">
        <w:rPr>
          <w:rFonts w:cstheme="minorHAnsi"/>
          <w:sz w:val="22"/>
          <w:szCs w:val="22"/>
        </w:rPr>
        <w:t xml:space="preserve"> y aplicaciones </w:t>
      </w:r>
      <w:proofErr w:type="spellStart"/>
      <w:r w:rsidRPr="00CA4E02">
        <w:rPr>
          <w:rFonts w:cstheme="minorHAnsi"/>
          <w:sz w:val="22"/>
          <w:szCs w:val="22"/>
        </w:rPr>
        <w:t>clínicas</w:t>
      </w:r>
      <w:proofErr w:type="spellEnd"/>
      <w:r w:rsidRPr="00CA4E02">
        <w:rPr>
          <w:rFonts w:cstheme="minorHAnsi"/>
          <w:sz w:val="22"/>
          <w:szCs w:val="22"/>
        </w:rPr>
        <w:t xml:space="preserve"> de </w:t>
      </w:r>
      <w:proofErr w:type="spellStart"/>
      <w:r w:rsidRPr="00CA4E02">
        <w:rPr>
          <w:rFonts w:cstheme="minorHAnsi"/>
          <w:sz w:val="22"/>
          <w:szCs w:val="22"/>
        </w:rPr>
        <w:t>fotobiología</w:t>
      </w:r>
      <w:proofErr w:type="spellEnd"/>
      <w:r w:rsidRPr="00CA4E02">
        <w:rPr>
          <w:rFonts w:cstheme="minorHAnsi"/>
          <w:sz w:val="22"/>
          <w:szCs w:val="22"/>
        </w:rPr>
        <w:t xml:space="preserve">, radioterapia y otras </w:t>
      </w:r>
      <w:proofErr w:type="spellStart"/>
      <w:r w:rsidRPr="00CA4E02">
        <w:rPr>
          <w:rFonts w:cstheme="minorHAnsi"/>
          <w:sz w:val="22"/>
          <w:szCs w:val="22"/>
        </w:rPr>
        <w:t>técnicas</w:t>
      </w:r>
      <w:proofErr w:type="spellEnd"/>
      <w:r w:rsidRPr="00CA4E02">
        <w:rPr>
          <w:rFonts w:cstheme="minorHAnsi"/>
          <w:sz w:val="22"/>
          <w:szCs w:val="22"/>
        </w:rPr>
        <w:t xml:space="preserve"> </w:t>
      </w:r>
      <w:proofErr w:type="spellStart"/>
      <w:r w:rsidRPr="00CA4E02">
        <w:rPr>
          <w:rFonts w:cstheme="minorHAnsi"/>
          <w:sz w:val="22"/>
          <w:szCs w:val="22"/>
        </w:rPr>
        <w:t>físicas</w:t>
      </w:r>
      <w:proofErr w:type="spellEnd"/>
      <w:r w:rsidRPr="00CA4E02">
        <w:rPr>
          <w:rFonts w:cstheme="minorHAnsi"/>
          <w:sz w:val="22"/>
          <w:szCs w:val="22"/>
        </w:rPr>
        <w:t xml:space="preserve">. </w:t>
      </w:r>
    </w:p>
    <w:p w14:paraId="097E2B51" w14:textId="77777777" w:rsidR="002950DB" w:rsidRPr="00CA4E02" w:rsidRDefault="002950DB" w:rsidP="00CA4E02">
      <w:pPr>
        <w:pStyle w:val="Prrafodelista"/>
        <w:numPr>
          <w:ilvl w:val="0"/>
          <w:numId w:val="32"/>
        </w:numPr>
        <w:jc w:val="both"/>
        <w:rPr>
          <w:rFonts w:cstheme="minorHAnsi"/>
          <w:sz w:val="22"/>
          <w:szCs w:val="22"/>
        </w:rPr>
      </w:pPr>
      <w:r w:rsidRPr="00CA4E02">
        <w:rPr>
          <w:rFonts w:cstheme="minorHAnsi"/>
          <w:sz w:val="22"/>
          <w:szCs w:val="22"/>
        </w:rPr>
        <w:t xml:space="preserve">Conocimientos </w:t>
      </w:r>
      <w:proofErr w:type="spellStart"/>
      <w:r w:rsidRPr="00CA4E02">
        <w:rPr>
          <w:rFonts w:cstheme="minorHAnsi"/>
          <w:sz w:val="22"/>
          <w:szCs w:val="22"/>
        </w:rPr>
        <w:t>fisiopatológicas</w:t>
      </w:r>
      <w:proofErr w:type="spellEnd"/>
      <w:r w:rsidRPr="00CA4E02">
        <w:rPr>
          <w:rFonts w:cstheme="minorHAnsi"/>
          <w:sz w:val="22"/>
          <w:szCs w:val="22"/>
        </w:rPr>
        <w:t xml:space="preserve"> y </w:t>
      </w:r>
      <w:proofErr w:type="spellStart"/>
      <w:r w:rsidRPr="00CA4E02">
        <w:rPr>
          <w:rFonts w:cstheme="minorHAnsi"/>
          <w:sz w:val="22"/>
          <w:szCs w:val="22"/>
        </w:rPr>
        <w:t>clínicos</w:t>
      </w:r>
      <w:proofErr w:type="spellEnd"/>
      <w:r w:rsidRPr="00CA4E02">
        <w:rPr>
          <w:rFonts w:cstheme="minorHAnsi"/>
          <w:sz w:val="22"/>
          <w:szCs w:val="22"/>
        </w:rPr>
        <w:t xml:space="preserve"> de </w:t>
      </w:r>
      <w:proofErr w:type="spellStart"/>
      <w:r w:rsidRPr="00CA4E02">
        <w:rPr>
          <w:rFonts w:cstheme="minorHAnsi"/>
          <w:sz w:val="22"/>
          <w:szCs w:val="22"/>
        </w:rPr>
        <w:t>tricología</w:t>
      </w:r>
      <w:proofErr w:type="spellEnd"/>
      <w:r w:rsidRPr="00CA4E02">
        <w:rPr>
          <w:rFonts w:cstheme="minorHAnsi"/>
          <w:sz w:val="22"/>
          <w:szCs w:val="22"/>
        </w:rPr>
        <w:t>.</w:t>
      </w:r>
      <w:r w:rsidRPr="00CA4E02">
        <w:rPr>
          <w:rFonts w:cstheme="minorHAnsi"/>
          <w:sz w:val="22"/>
          <w:szCs w:val="22"/>
        </w:rPr>
        <w:br/>
        <w:t xml:space="preserve">e) Conocimientos de </w:t>
      </w:r>
      <w:proofErr w:type="spellStart"/>
      <w:r w:rsidRPr="00CA4E02">
        <w:rPr>
          <w:rFonts w:cstheme="minorHAnsi"/>
          <w:sz w:val="22"/>
          <w:szCs w:val="22"/>
        </w:rPr>
        <w:t>dermatología</w:t>
      </w:r>
      <w:proofErr w:type="spellEnd"/>
      <w:r w:rsidRPr="00CA4E02">
        <w:rPr>
          <w:rFonts w:cstheme="minorHAnsi"/>
          <w:sz w:val="22"/>
          <w:szCs w:val="22"/>
        </w:rPr>
        <w:t xml:space="preserve"> </w:t>
      </w:r>
      <w:proofErr w:type="spellStart"/>
      <w:r w:rsidRPr="00CA4E02">
        <w:rPr>
          <w:rFonts w:cstheme="minorHAnsi"/>
          <w:sz w:val="22"/>
          <w:szCs w:val="22"/>
        </w:rPr>
        <w:t>cosmética</w:t>
      </w:r>
      <w:proofErr w:type="spellEnd"/>
      <w:r w:rsidRPr="00CA4E02">
        <w:rPr>
          <w:rFonts w:cstheme="minorHAnsi"/>
          <w:sz w:val="22"/>
          <w:szCs w:val="22"/>
        </w:rPr>
        <w:t xml:space="preserve"> y </w:t>
      </w:r>
      <w:proofErr w:type="spellStart"/>
      <w:r w:rsidRPr="00CA4E02">
        <w:rPr>
          <w:rFonts w:cstheme="minorHAnsi"/>
          <w:sz w:val="22"/>
          <w:szCs w:val="22"/>
        </w:rPr>
        <w:t>estética</w:t>
      </w:r>
      <w:proofErr w:type="spellEnd"/>
      <w:r w:rsidRPr="00CA4E02">
        <w:rPr>
          <w:rFonts w:cstheme="minorHAnsi"/>
          <w:sz w:val="22"/>
          <w:szCs w:val="22"/>
        </w:rPr>
        <w:t>.</w:t>
      </w:r>
    </w:p>
    <w:p w14:paraId="578FE8BB" w14:textId="2B41EF0F" w:rsidR="002950DB" w:rsidRPr="00CA4E02" w:rsidRDefault="002950DB" w:rsidP="00CA4E02">
      <w:pPr>
        <w:pStyle w:val="Prrafodelista"/>
        <w:numPr>
          <w:ilvl w:val="0"/>
          <w:numId w:val="32"/>
        </w:numPr>
        <w:jc w:val="both"/>
        <w:rPr>
          <w:rFonts w:cstheme="minorHAnsi"/>
          <w:sz w:val="22"/>
          <w:szCs w:val="22"/>
        </w:rPr>
      </w:pPr>
      <w:r w:rsidRPr="00CA4E02">
        <w:rPr>
          <w:rFonts w:cstheme="minorHAnsi"/>
          <w:sz w:val="22"/>
          <w:szCs w:val="22"/>
        </w:rPr>
        <w:t xml:space="preserve">Poseer los conocimientos suficientes para desarrollar la </w:t>
      </w:r>
      <w:proofErr w:type="spellStart"/>
      <w:r w:rsidRPr="00CA4E02">
        <w:rPr>
          <w:rFonts w:cstheme="minorHAnsi"/>
          <w:sz w:val="22"/>
          <w:szCs w:val="22"/>
        </w:rPr>
        <w:t>dermatología</w:t>
      </w:r>
      <w:proofErr w:type="spellEnd"/>
      <w:r w:rsidRPr="00CA4E02">
        <w:rPr>
          <w:rFonts w:cstheme="minorHAnsi"/>
          <w:sz w:val="22"/>
          <w:szCs w:val="22"/>
        </w:rPr>
        <w:t xml:space="preserve"> </w:t>
      </w:r>
      <w:proofErr w:type="spellStart"/>
      <w:r w:rsidRPr="00CA4E02">
        <w:rPr>
          <w:rFonts w:cstheme="minorHAnsi"/>
          <w:sz w:val="22"/>
          <w:szCs w:val="22"/>
        </w:rPr>
        <w:t>quirúrgica</w:t>
      </w:r>
      <w:proofErr w:type="spellEnd"/>
      <w:r w:rsidRPr="00CA4E02">
        <w:rPr>
          <w:rFonts w:cstheme="minorHAnsi"/>
          <w:sz w:val="22"/>
          <w:szCs w:val="22"/>
        </w:rPr>
        <w:t xml:space="preserve">. </w:t>
      </w:r>
    </w:p>
    <w:p w14:paraId="1B7CD3B7" w14:textId="77777777" w:rsidR="002950DB" w:rsidRPr="00CA4E02" w:rsidRDefault="002950DB" w:rsidP="00CA4E02">
      <w:pPr>
        <w:pStyle w:val="Prrafodelista"/>
        <w:ind w:left="1440"/>
        <w:jc w:val="both"/>
        <w:rPr>
          <w:rFonts w:cstheme="minorHAnsi"/>
          <w:sz w:val="22"/>
          <w:szCs w:val="22"/>
        </w:rPr>
      </w:pPr>
    </w:p>
    <w:p w14:paraId="6DE6B712" w14:textId="77777777" w:rsidR="002950DB" w:rsidRPr="00CA4E02" w:rsidRDefault="002950DB" w:rsidP="00CA4E02">
      <w:pPr>
        <w:pStyle w:val="Prrafodelista"/>
        <w:jc w:val="both"/>
        <w:rPr>
          <w:rFonts w:cstheme="minorHAnsi"/>
          <w:sz w:val="22"/>
          <w:szCs w:val="22"/>
        </w:rPr>
      </w:pPr>
      <w:r w:rsidRPr="00CA4E02">
        <w:rPr>
          <w:rFonts w:cstheme="minorHAnsi"/>
          <w:sz w:val="22"/>
          <w:szCs w:val="22"/>
        </w:rPr>
        <w:t xml:space="preserve">2. Habilidades: </w:t>
      </w:r>
    </w:p>
    <w:p w14:paraId="316F4169" w14:textId="77777777" w:rsidR="002950DB" w:rsidRPr="00CA4E02" w:rsidRDefault="002950DB" w:rsidP="00CA4E02">
      <w:pPr>
        <w:pStyle w:val="Prrafodelista"/>
        <w:numPr>
          <w:ilvl w:val="0"/>
          <w:numId w:val="33"/>
        </w:numPr>
        <w:jc w:val="both"/>
        <w:rPr>
          <w:rFonts w:cstheme="minorHAnsi"/>
          <w:sz w:val="22"/>
          <w:szCs w:val="22"/>
        </w:rPr>
      </w:pPr>
      <w:r w:rsidRPr="00CA4E02">
        <w:rPr>
          <w:rFonts w:cstheme="minorHAnsi"/>
          <w:sz w:val="22"/>
          <w:szCs w:val="22"/>
        </w:rPr>
        <w:t xml:space="preserve">Desenvolver la </w:t>
      </w:r>
      <w:proofErr w:type="spellStart"/>
      <w:r w:rsidRPr="00CA4E02">
        <w:rPr>
          <w:rFonts w:cstheme="minorHAnsi"/>
          <w:sz w:val="22"/>
          <w:szCs w:val="22"/>
        </w:rPr>
        <w:t>policlínica</w:t>
      </w:r>
      <w:proofErr w:type="spellEnd"/>
      <w:r w:rsidRPr="00CA4E02">
        <w:rPr>
          <w:rFonts w:cstheme="minorHAnsi"/>
          <w:sz w:val="22"/>
          <w:szCs w:val="22"/>
        </w:rPr>
        <w:t xml:space="preserve"> </w:t>
      </w:r>
      <w:proofErr w:type="spellStart"/>
      <w:r w:rsidRPr="00CA4E02">
        <w:rPr>
          <w:rFonts w:cstheme="minorHAnsi"/>
          <w:sz w:val="22"/>
          <w:szCs w:val="22"/>
        </w:rPr>
        <w:t>dermatológica</w:t>
      </w:r>
      <w:proofErr w:type="spellEnd"/>
      <w:r w:rsidRPr="00CA4E02">
        <w:rPr>
          <w:rFonts w:cstheme="minorHAnsi"/>
          <w:sz w:val="22"/>
          <w:szCs w:val="22"/>
        </w:rPr>
        <w:t xml:space="preserve"> y resolver los problemas que en ella se plantean. Nivel 1. </w:t>
      </w:r>
    </w:p>
    <w:p w14:paraId="12959FD4" w14:textId="77777777" w:rsidR="002950DB" w:rsidRPr="00CA4E02" w:rsidRDefault="002950DB" w:rsidP="00CA4E02">
      <w:pPr>
        <w:pStyle w:val="Prrafodelista"/>
        <w:numPr>
          <w:ilvl w:val="0"/>
          <w:numId w:val="33"/>
        </w:numPr>
        <w:jc w:val="both"/>
        <w:rPr>
          <w:rFonts w:cstheme="minorHAnsi"/>
          <w:sz w:val="22"/>
          <w:szCs w:val="22"/>
        </w:rPr>
      </w:pPr>
      <w:r w:rsidRPr="00CA4E02">
        <w:rPr>
          <w:rFonts w:cstheme="minorHAnsi"/>
          <w:sz w:val="22"/>
          <w:szCs w:val="22"/>
        </w:rPr>
        <w:t xml:space="preserve">Atender las consultas </w:t>
      </w:r>
      <w:proofErr w:type="spellStart"/>
      <w:r w:rsidRPr="00CA4E02">
        <w:rPr>
          <w:rFonts w:cstheme="minorHAnsi"/>
          <w:sz w:val="22"/>
          <w:szCs w:val="22"/>
        </w:rPr>
        <w:t>ínterdepartamentales</w:t>
      </w:r>
      <w:proofErr w:type="spellEnd"/>
      <w:r w:rsidRPr="00CA4E02">
        <w:rPr>
          <w:rFonts w:cstheme="minorHAnsi"/>
          <w:sz w:val="22"/>
          <w:szCs w:val="22"/>
        </w:rPr>
        <w:t xml:space="preserve"> del hospital procedentes de los diversos servicios. Nivel 1. </w:t>
      </w:r>
    </w:p>
    <w:p w14:paraId="21D162BB" w14:textId="4263C486" w:rsidR="002950DB" w:rsidRPr="00CA4E02" w:rsidRDefault="002950DB" w:rsidP="00CA4E02">
      <w:pPr>
        <w:pStyle w:val="Prrafodelista"/>
        <w:numPr>
          <w:ilvl w:val="0"/>
          <w:numId w:val="33"/>
        </w:numPr>
        <w:jc w:val="both"/>
        <w:rPr>
          <w:rFonts w:cstheme="minorHAnsi"/>
          <w:sz w:val="22"/>
          <w:szCs w:val="22"/>
        </w:rPr>
      </w:pPr>
      <w:r w:rsidRPr="00CA4E02">
        <w:rPr>
          <w:rFonts w:cstheme="minorHAnsi"/>
          <w:sz w:val="22"/>
          <w:szCs w:val="22"/>
        </w:rPr>
        <w:t xml:space="preserve">Manejar adecuadamente los procederes </w:t>
      </w:r>
      <w:proofErr w:type="spellStart"/>
      <w:r w:rsidRPr="00CA4E02">
        <w:rPr>
          <w:rFonts w:cstheme="minorHAnsi"/>
          <w:sz w:val="22"/>
          <w:szCs w:val="22"/>
        </w:rPr>
        <w:t>diagnósticos</w:t>
      </w:r>
      <w:proofErr w:type="spellEnd"/>
      <w:r w:rsidRPr="00CA4E02">
        <w:rPr>
          <w:rFonts w:cstheme="minorHAnsi"/>
          <w:sz w:val="22"/>
          <w:szCs w:val="22"/>
        </w:rPr>
        <w:t xml:space="preserve"> y </w:t>
      </w:r>
      <w:proofErr w:type="spellStart"/>
      <w:r w:rsidRPr="00CA4E02">
        <w:rPr>
          <w:rFonts w:cstheme="minorHAnsi"/>
          <w:sz w:val="22"/>
          <w:szCs w:val="22"/>
        </w:rPr>
        <w:t>terapéuticos</w:t>
      </w:r>
      <w:proofErr w:type="spellEnd"/>
      <w:r w:rsidRPr="00CA4E02">
        <w:rPr>
          <w:rFonts w:cstheme="minorHAnsi"/>
          <w:sz w:val="22"/>
          <w:szCs w:val="22"/>
        </w:rPr>
        <w:t xml:space="preserve"> en </w:t>
      </w:r>
      <w:proofErr w:type="spellStart"/>
      <w:r w:rsidRPr="00CA4E02">
        <w:rPr>
          <w:rFonts w:cstheme="minorHAnsi"/>
          <w:sz w:val="22"/>
          <w:szCs w:val="22"/>
        </w:rPr>
        <w:t>relación</w:t>
      </w:r>
      <w:proofErr w:type="spellEnd"/>
      <w:r w:rsidRPr="00CA4E02">
        <w:rPr>
          <w:rFonts w:cstheme="minorHAnsi"/>
          <w:sz w:val="22"/>
          <w:szCs w:val="22"/>
        </w:rPr>
        <w:t xml:space="preserve"> con la </w:t>
      </w:r>
      <w:proofErr w:type="spellStart"/>
      <w:r w:rsidRPr="00CA4E02">
        <w:rPr>
          <w:rFonts w:cstheme="minorHAnsi"/>
          <w:sz w:val="22"/>
          <w:szCs w:val="22"/>
        </w:rPr>
        <w:t>fotobiología</w:t>
      </w:r>
      <w:proofErr w:type="spellEnd"/>
      <w:r w:rsidRPr="00CA4E02">
        <w:rPr>
          <w:rFonts w:cstheme="minorHAnsi"/>
          <w:sz w:val="22"/>
          <w:szCs w:val="22"/>
        </w:rPr>
        <w:t xml:space="preserve">. Nivel 1. </w:t>
      </w:r>
    </w:p>
    <w:p w14:paraId="3612E81A" w14:textId="77777777" w:rsidR="002950DB" w:rsidRPr="00CA4E02" w:rsidRDefault="002950DB" w:rsidP="00CA4E02">
      <w:pPr>
        <w:pStyle w:val="Prrafodelista"/>
        <w:numPr>
          <w:ilvl w:val="0"/>
          <w:numId w:val="33"/>
        </w:numPr>
        <w:jc w:val="both"/>
        <w:rPr>
          <w:rFonts w:cstheme="minorHAnsi"/>
          <w:sz w:val="22"/>
          <w:szCs w:val="22"/>
        </w:rPr>
      </w:pPr>
      <w:r w:rsidRPr="00CA4E02">
        <w:rPr>
          <w:rFonts w:cstheme="minorHAnsi"/>
          <w:sz w:val="22"/>
          <w:szCs w:val="22"/>
        </w:rPr>
        <w:t xml:space="preserve">Utilizar las </w:t>
      </w:r>
      <w:proofErr w:type="spellStart"/>
      <w:r w:rsidRPr="00CA4E02">
        <w:rPr>
          <w:rFonts w:cstheme="minorHAnsi"/>
          <w:sz w:val="22"/>
          <w:szCs w:val="22"/>
        </w:rPr>
        <w:t>técnicas</w:t>
      </w:r>
      <w:proofErr w:type="spellEnd"/>
      <w:r w:rsidRPr="00CA4E02">
        <w:rPr>
          <w:rFonts w:cstheme="minorHAnsi"/>
          <w:sz w:val="22"/>
          <w:szCs w:val="22"/>
        </w:rPr>
        <w:t xml:space="preserve"> apropiadas para el estudio del pelo</w:t>
      </w:r>
      <w:r w:rsidRPr="00CA4E02">
        <w:rPr>
          <w:rFonts w:cstheme="minorHAnsi"/>
          <w:sz w:val="22"/>
          <w:szCs w:val="22"/>
          <w:lang w:val="es-ES" w:eastAsia="es-ES_tradnl"/>
        </w:rPr>
        <w:t xml:space="preserve"> y de sus enfermedades. Nivel 1.</w:t>
      </w:r>
    </w:p>
    <w:p w14:paraId="7EE897AD" w14:textId="77777777" w:rsidR="002950DB" w:rsidRPr="00CA4E02" w:rsidRDefault="002950DB" w:rsidP="00CA4E02">
      <w:pPr>
        <w:pStyle w:val="Prrafodelista"/>
        <w:numPr>
          <w:ilvl w:val="0"/>
          <w:numId w:val="33"/>
        </w:numPr>
        <w:jc w:val="both"/>
        <w:rPr>
          <w:rFonts w:cstheme="minorHAnsi"/>
          <w:sz w:val="22"/>
          <w:szCs w:val="22"/>
        </w:rPr>
      </w:pPr>
      <w:r w:rsidRPr="00CA4E02">
        <w:rPr>
          <w:rFonts w:cstheme="minorHAnsi"/>
          <w:sz w:val="22"/>
          <w:szCs w:val="22"/>
          <w:lang w:val="es-ES" w:eastAsia="es-ES_tradnl"/>
        </w:rPr>
        <w:t xml:space="preserve">Poseer el </w:t>
      </w:r>
      <w:proofErr w:type="spellStart"/>
      <w:r w:rsidRPr="00CA4E02">
        <w:rPr>
          <w:rFonts w:cstheme="minorHAnsi"/>
          <w:sz w:val="22"/>
          <w:szCs w:val="22"/>
          <w:lang w:val="es-ES" w:eastAsia="es-ES_tradnl"/>
        </w:rPr>
        <w:t>hábito</w:t>
      </w:r>
      <w:proofErr w:type="spellEnd"/>
      <w:r w:rsidRPr="00CA4E02">
        <w:rPr>
          <w:rFonts w:cstheme="minorHAnsi"/>
          <w:sz w:val="22"/>
          <w:szCs w:val="22"/>
          <w:lang w:val="es-ES" w:eastAsia="es-ES_tradnl"/>
        </w:rPr>
        <w:t xml:space="preserve"> </w:t>
      </w:r>
      <w:proofErr w:type="spellStart"/>
      <w:r w:rsidRPr="00CA4E02">
        <w:rPr>
          <w:rFonts w:cstheme="minorHAnsi"/>
          <w:sz w:val="22"/>
          <w:szCs w:val="22"/>
          <w:lang w:val="es-ES" w:eastAsia="es-ES_tradnl"/>
        </w:rPr>
        <w:t>quirúrgico</w:t>
      </w:r>
      <w:proofErr w:type="spellEnd"/>
      <w:r w:rsidRPr="00CA4E02">
        <w:rPr>
          <w:rFonts w:cstheme="minorHAnsi"/>
          <w:sz w:val="22"/>
          <w:szCs w:val="22"/>
          <w:lang w:val="es-ES" w:eastAsia="es-ES_tradnl"/>
        </w:rPr>
        <w:t xml:space="preserve"> necesario para poder realizar las actividades </w:t>
      </w:r>
      <w:proofErr w:type="spellStart"/>
      <w:r w:rsidRPr="00CA4E02">
        <w:rPr>
          <w:rFonts w:cstheme="minorHAnsi"/>
          <w:sz w:val="22"/>
          <w:szCs w:val="22"/>
          <w:lang w:val="es-ES" w:eastAsia="es-ES_tradnl"/>
        </w:rPr>
        <w:t>quirúrgicas</w:t>
      </w:r>
      <w:proofErr w:type="spellEnd"/>
      <w:r w:rsidRPr="00CA4E02">
        <w:rPr>
          <w:rFonts w:cstheme="minorHAnsi"/>
          <w:sz w:val="22"/>
          <w:szCs w:val="22"/>
          <w:lang w:val="es-ES" w:eastAsia="es-ES_tradnl"/>
        </w:rPr>
        <w:t xml:space="preserve"> propias de la especialidad. Nivel 1. </w:t>
      </w:r>
    </w:p>
    <w:p w14:paraId="6FF1F497" w14:textId="0877284B" w:rsidR="002950DB" w:rsidRPr="00CA4E02" w:rsidRDefault="002950DB" w:rsidP="00CA4E02">
      <w:pPr>
        <w:pStyle w:val="Prrafodelista"/>
        <w:numPr>
          <w:ilvl w:val="0"/>
          <w:numId w:val="33"/>
        </w:numPr>
        <w:jc w:val="both"/>
        <w:rPr>
          <w:rFonts w:cstheme="minorHAnsi"/>
          <w:sz w:val="22"/>
          <w:szCs w:val="22"/>
        </w:rPr>
      </w:pPr>
      <w:r w:rsidRPr="00CA4E02">
        <w:rPr>
          <w:rFonts w:cstheme="minorHAnsi"/>
          <w:sz w:val="22"/>
          <w:szCs w:val="22"/>
          <w:lang w:val="es-ES" w:eastAsia="es-ES_tradnl"/>
        </w:rPr>
        <w:t xml:space="preserve">Manejar adecuadamente los </w:t>
      </w:r>
      <w:proofErr w:type="spellStart"/>
      <w:r w:rsidRPr="00CA4E02">
        <w:rPr>
          <w:rFonts w:cstheme="minorHAnsi"/>
          <w:sz w:val="22"/>
          <w:szCs w:val="22"/>
          <w:lang w:val="es-ES" w:eastAsia="es-ES_tradnl"/>
        </w:rPr>
        <w:t>dermocosméticos</w:t>
      </w:r>
      <w:proofErr w:type="spellEnd"/>
      <w:r w:rsidRPr="00CA4E02">
        <w:rPr>
          <w:rFonts w:cstheme="minorHAnsi"/>
          <w:sz w:val="22"/>
          <w:szCs w:val="22"/>
          <w:lang w:val="es-ES" w:eastAsia="es-ES_tradnl"/>
        </w:rPr>
        <w:t xml:space="preserve">. </w:t>
      </w:r>
    </w:p>
    <w:p w14:paraId="5E517007" w14:textId="77777777" w:rsidR="002950DB" w:rsidRPr="00CA4E02" w:rsidRDefault="002950DB" w:rsidP="00CA4E02">
      <w:pPr>
        <w:pStyle w:val="Prrafodelista"/>
        <w:ind w:left="1440"/>
        <w:jc w:val="both"/>
        <w:rPr>
          <w:rFonts w:cstheme="minorHAnsi"/>
          <w:sz w:val="22"/>
          <w:szCs w:val="22"/>
        </w:rPr>
      </w:pPr>
    </w:p>
    <w:p w14:paraId="304145BC" w14:textId="2A1EAD06" w:rsidR="002950DB" w:rsidRPr="00CA4E02" w:rsidRDefault="002950DB" w:rsidP="00CA4E02">
      <w:pPr>
        <w:pStyle w:val="Prrafodelista"/>
        <w:jc w:val="both"/>
        <w:rPr>
          <w:rFonts w:cstheme="minorHAnsi"/>
          <w:sz w:val="22"/>
          <w:szCs w:val="22"/>
          <w:lang w:val="es-ES" w:eastAsia="es-ES_tradnl"/>
        </w:rPr>
      </w:pPr>
      <w:r w:rsidRPr="00CA4E02">
        <w:rPr>
          <w:rFonts w:cstheme="minorHAnsi"/>
          <w:sz w:val="22"/>
          <w:szCs w:val="22"/>
          <w:lang w:val="es-ES" w:eastAsia="es-ES_tradnl"/>
        </w:rPr>
        <w:t xml:space="preserve">3. Actitudes con los pacientes: </w:t>
      </w:r>
    </w:p>
    <w:p w14:paraId="531D00F5" w14:textId="4432D492" w:rsidR="002950DB" w:rsidRPr="00CA4E02" w:rsidRDefault="002950DB" w:rsidP="00CA4E02">
      <w:pPr>
        <w:pStyle w:val="Prrafodelista"/>
        <w:numPr>
          <w:ilvl w:val="0"/>
          <w:numId w:val="34"/>
        </w:numPr>
        <w:jc w:val="both"/>
        <w:rPr>
          <w:rFonts w:cstheme="minorHAnsi"/>
          <w:sz w:val="22"/>
          <w:szCs w:val="22"/>
          <w:lang w:val="es-ES" w:eastAsia="es-ES_tradnl"/>
        </w:rPr>
      </w:pPr>
      <w:r w:rsidRPr="00CA4E02">
        <w:rPr>
          <w:rFonts w:cstheme="minorHAnsi"/>
          <w:sz w:val="22"/>
          <w:szCs w:val="22"/>
          <w:lang w:val="es-ES" w:eastAsia="es-ES_tradnl"/>
        </w:rPr>
        <w:t xml:space="preserve">Adquirir los conocimientos y las habilidades suficientes para establecer una </w:t>
      </w:r>
      <w:proofErr w:type="spellStart"/>
      <w:r w:rsidRPr="00CA4E02">
        <w:rPr>
          <w:rFonts w:cstheme="minorHAnsi"/>
          <w:sz w:val="22"/>
          <w:szCs w:val="22"/>
          <w:lang w:val="es-ES" w:eastAsia="es-ES_tradnl"/>
        </w:rPr>
        <w:t>relación</w:t>
      </w:r>
      <w:proofErr w:type="spellEnd"/>
      <w:r w:rsidRPr="00CA4E02">
        <w:rPr>
          <w:rFonts w:cstheme="minorHAnsi"/>
          <w:sz w:val="22"/>
          <w:szCs w:val="22"/>
          <w:lang w:val="es-ES" w:eastAsia="es-ES_tradnl"/>
        </w:rPr>
        <w:t xml:space="preserve"> fluida con los pacientes, adquiriendo los </w:t>
      </w:r>
      <w:proofErr w:type="spellStart"/>
      <w:r w:rsidRPr="00CA4E02">
        <w:rPr>
          <w:rFonts w:cstheme="minorHAnsi"/>
          <w:sz w:val="22"/>
          <w:szCs w:val="22"/>
          <w:lang w:val="es-ES" w:eastAsia="es-ES_tradnl"/>
        </w:rPr>
        <w:t>hábitos</w:t>
      </w:r>
      <w:proofErr w:type="spellEnd"/>
      <w:r w:rsidRPr="00CA4E02">
        <w:rPr>
          <w:rFonts w:cstheme="minorHAnsi"/>
          <w:sz w:val="22"/>
          <w:szCs w:val="22"/>
          <w:lang w:val="es-ES" w:eastAsia="es-ES_tradnl"/>
        </w:rPr>
        <w:t xml:space="preserve"> necesarios para el correcto enfoque de </w:t>
      </w:r>
      <w:proofErr w:type="gramStart"/>
      <w:r w:rsidRPr="00CA4E02">
        <w:rPr>
          <w:rFonts w:cstheme="minorHAnsi"/>
          <w:sz w:val="22"/>
          <w:szCs w:val="22"/>
          <w:lang w:val="es-ES" w:eastAsia="es-ES_tradnl"/>
        </w:rPr>
        <w:t>los mismos</w:t>
      </w:r>
      <w:proofErr w:type="gramEnd"/>
      <w:r w:rsidRPr="00CA4E02">
        <w:rPr>
          <w:rFonts w:cstheme="minorHAnsi"/>
          <w:sz w:val="22"/>
          <w:szCs w:val="22"/>
          <w:lang w:val="es-ES" w:eastAsia="es-ES_tradnl"/>
        </w:rPr>
        <w:t xml:space="preserve">, incluyendo sus aspectos </w:t>
      </w:r>
      <w:proofErr w:type="spellStart"/>
      <w:r w:rsidRPr="00CA4E02">
        <w:rPr>
          <w:rFonts w:cstheme="minorHAnsi"/>
          <w:sz w:val="22"/>
          <w:szCs w:val="22"/>
          <w:lang w:val="es-ES" w:eastAsia="es-ES_tradnl"/>
        </w:rPr>
        <w:t>clínicos</w:t>
      </w:r>
      <w:proofErr w:type="spellEnd"/>
      <w:r w:rsidRPr="00CA4E02">
        <w:rPr>
          <w:rFonts w:cstheme="minorHAnsi"/>
          <w:sz w:val="22"/>
          <w:szCs w:val="22"/>
          <w:lang w:val="es-ES" w:eastAsia="es-ES_tradnl"/>
        </w:rPr>
        <w:t xml:space="preserve"> y </w:t>
      </w:r>
      <w:proofErr w:type="spellStart"/>
      <w:r w:rsidRPr="00CA4E02">
        <w:rPr>
          <w:rFonts w:cstheme="minorHAnsi"/>
          <w:sz w:val="22"/>
          <w:szCs w:val="22"/>
          <w:lang w:val="es-ES" w:eastAsia="es-ES_tradnl"/>
        </w:rPr>
        <w:t>terapéuticos</w:t>
      </w:r>
      <w:proofErr w:type="spellEnd"/>
      <w:r w:rsidRPr="00CA4E02">
        <w:rPr>
          <w:rFonts w:cstheme="minorHAnsi"/>
          <w:sz w:val="22"/>
          <w:szCs w:val="22"/>
          <w:lang w:val="es-ES" w:eastAsia="es-ES_tradnl"/>
        </w:rPr>
        <w:t xml:space="preserve">. </w:t>
      </w:r>
    </w:p>
    <w:p w14:paraId="6D11CBEA" w14:textId="77777777" w:rsidR="002950DB" w:rsidRPr="00CA4E02" w:rsidRDefault="002950DB" w:rsidP="00CA4E02">
      <w:pPr>
        <w:pStyle w:val="Prrafodelista"/>
        <w:ind w:left="1440"/>
        <w:jc w:val="both"/>
        <w:rPr>
          <w:rFonts w:cstheme="minorHAnsi"/>
          <w:sz w:val="22"/>
          <w:szCs w:val="22"/>
          <w:lang w:val="es-ES" w:eastAsia="es-ES_tradnl"/>
        </w:rPr>
      </w:pPr>
    </w:p>
    <w:p w14:paraId="1ABA91AB" w14:textId="72666119" w:rsidR="002950DB" w:rsidRPr="00CA4E02" w:rsidRDefault="002950DB" w:rsidP="00CA4E02">
      <w:pPr>
        <w:pStyle w:val="Prrafodelista"/>
        <w:jc w:val="both"/>
        <w:rPr>
          <w:rFonts w:cstheme="minorHAnsi"/>
          <w:sz w:val="22"/>
          <w:szCs w:val="22"/>
          <w:lang w:val="es-ES" w:eastAsia="es-ES_tradnl"/>
        </w:rPr>
      </w:pPr>
      <w:r w:rsidRPr="00CA4E02">
        <w:rPr>
          <w:rFonts w:cstheme="minorHAnsi"/>
          <w:sz w:val="22"/>
          <w:szCs w:val="22"/>
          <w:lang w:val="es-ES" w:eastAsia="es-ES_tradnl"/>
        </w:rPr>
        <w:t xml:space="preserve">4. Actividades. </w:t>
      </w:r>
    </w:p>
    <w:p w14:paraId="02731EB9" w14:textId="548EF2A1" w:rsidR="002950DB" w:rsidRPr="00CA4E02" w:rsidRDefault="002950DB" w:rsidP="00CA4E02">
      <w:pPr>
        <w:pStyle w:val="Prrafodelista"/>
        <w:jc w:val="both"/>
        <w:rPr>
          <w:rFonts w:cstheme="minorHAnsi"/>
          <w:sz w:val="22"/>
          <w:szCs w:val="22"/>
          <w:lang w:val="es-ES" w:eastAsia="es-ES_tradnl"/>
        </w:rPr>
      </w:pPr>
      <w:r w:rsidRPr="00CA4E02">
        <w:rPr>
          <w:rFonts w:cstheme="minorHAnsi"/>
          <w:sz w:val="22"/>
          <w:szCs w:val="22"/>
          <w:lang w:val="es-ES" w:eastAsia="es-ES_tradnl"/>
        </w:rPr>
        <w:t xml:space="preserve">4.1 Asistenciales: </w:t>
      </w:r>
    </w:p>
    <w:p w14:paraId="6C3CBA93" w14:textId="77777777" w:rsidR="002950DB" w:rsidRPr="00CA4E02" w:rsidRDefault="002950DB" w:rsidP="00CA4E02">
      <w:pPr>
        <w:pStyle w:val="Prrafodelista"/>
        <w:numPr>
          <w:ilvl w:val="0"/>
          <w:numId w:val="35"/>
        </w:numPr>
        <w:jc w:val="both"/>
        <w:rPr>
          <w:rFonts w:cstheme="minorHAnsi"/>
          <w:sz w:val="22"/>
          <w:szCs w:val="22"/>
          <w:lang w:val="es-ES" w:eastAsia="es-ES_tradnl"/>
        </w:rPr>
      </w:pPr>
      <w:r w:rsidRPr="00CA4E02">
        <w:rPr>
          <w:rFonts w:cstheme="minorHAnsi"/>
          <w:sz w:val="22"/>
          <w:szCs w:val="22"/>
          <w:lang w:val="es-ES" w:eastAsia="es-ES_tradnl"/>
        </w:rPr>
        <w:t xml:space="preserve">Responsabilizarse de la consulta externa de </w:t>
      </w:r>
      <w:proofErr w:type="spellStart"/>
      <w:r w:rsidRPr="00CA4E02">
        <w:rPr>
          <w:rFonts w:cstheme="minorHAnsi"/>
          <w:sz w:val="22"/>
          <w:szCs w:val="22"/>
          <w:lang w:val="es-ES" w:eastAsia="es-ES_tradnl"/>
        </w:rPr>
        <w:t>dermatología</w:t>
      </w:r>
      <w:proofErr w:type="spellEnd"/>
      <w:r w:rsidRPr="00CA4E02">
        <w:rPr>
          <w:rFonts w:cstheme="minorHAnsi"/>
          <w:sz w:val="22"/>
          <w:szCs w:val="22"/>
          <w:lang w:val="es-ES" w:eastAsia="es-ES_tradnl"/>
        </w:rPr>
        <w:t xml:space="preserve"> bajo la </w:t>
      </w:r>
      <w:proofErr w:type="spellStart"/>
      <w:r w:rsidRPr="00CA4E02">
        <w:rPr>
          <w:rFonts w:cstheme="minorHAnsi"/>
          <w:sz w:val="22"/>
          <w:szCs w:val="22"/>
          <w:lang w:val="es-ES" w:eastAsia="es-ES_tradnl"/>
        </w:rPr>
        <w:t>supervisión</w:t>
      </w:r>
      <w:proofErr w:type="spellEnd"/>
      <w:r w:rsidRPr="00CA4E02">
        <w:rPr>
          <w:rFonts w:cstheme="minorHAnsi"/>
          <w:sz w:val="22"/>
          <w:szCs w:val="22"/>
          <w:lang w:val="es-ES" w:eastAsia="es-ES_tradnl"/>
        </w:rPr>
        <w:t xml:space="preserve"> de un </w:t>
      </w:r>
      <w:proofErr w:type="spellStart"/>
      <w:r w:rsidRPr="00CA4E02">
        <w:rPr>
          <w:rFonts w:cstheme="minorHAnsi"/>
          <w:sz w:val="22"/>
          <w:szCs w:val="22"/>
          <w:lang w:val="es-ES" w:eastAsia="es-ES_tradnl"/>
        </w:rPr>
        <w:t>dermatólogo</w:t>
      </w:r>
      <w:proofErr w:type="spellEnd"/>
      <w:r w:rsidRPr="00CA4E02">
        <w:rPr>
          <w:rFonts w:cstheme="minorHAnsi"/>
          <w:sz w:val="22"/>
          <w:szCs w:val="22"/>
          <w:lang w:val="es-ES" w:eastAsia="es-ES_tradnl"/>
        </w:rPr>
        <w:t xml:space="preserve"> del servicio. Nivel 2. </w:t>
      </w:r>
    </w:p>
    <w:p w14:paraId="4B625F86" w14:textId="77777777" w:rsidR="002950DB" w:rsidRPr="00CA4E02" w:rsidRDefault="002950DB" w:rsidP="00CA4E02">
      <w:pPr>
        <w:pStyle w:val="Prrafodelista"/>
        <w:numPr>
          <w:ilvl w:val="0"/>
          <w:numId w:val="35"/>
        </w:numPr>
        <w:jc w:val="both"/>
        <w:rPr>
          <w:rFonts w:cstheme="minorHAnsi"/>
          <w:sz w:val="22"/>
          <w:szCs w:val="22"/>
          <w:lang w:val="es-ES" w:eastAsia="es-ES_tradnl"/>
        </w:rPr>
      </w:pPr>
      <w:r w:rsidRPr="00CA4E02">
        <w:rPr>
          <w:rFonts w:cstheme="minorHAnsi"/>
          <w:sz w:val="22"/>
          <w:szCs w:val="22"/>
          <w:lang w:val="es-ES" w:eastAsia="es-ES_tradnl"/>
        </w:rPr>
        <w:t xml:space="preserve">Asistencia a los enfermos hospitalizados bajo la </w:t>
      </w:r>
      <w:proofErr w:type="spellStart"/>
      <w:r w:rsidRPr="00CA4E02">
        <w:rPr>
          <w:rFonts w:cstheme="minorHAnsi"/>
          <w:sz w:val="22"/>
          <w:szCs w:val="22"/>
          <w:lang w:val="es-ES" w:eastAsia="es-ES_tradnl"/>
        </w:rPr>
        <w:t>dirección</w:t>
      </w:r>
      <w:proofErr w:type="spellEnd"/>
      <w:r w:rsidRPr="00CA4E02">
        <w:rPr>
          <w:rFonts w:cstheme="minorHAnsi"/>
          <w:sz w:val="22"/>
          <w:szCs w:val="22"/>
          <w:lang w:val="es-ES" w:eastAsia="es-ES_tradnl"/>
        </w:rPr>
        <w:t xml:space="preserve"> de los </w:t>
      </w:r>
      <w:proofErr w:type="spellStart"/>
      <w:r w:rsidRPr="00CA4E02">
        <w:rPr>
          <w:rFonts w:cstheme="minorHAnsi"/>
          <w:sz w:val="22"/>
          <w:szCs w:val="22"/>
          <w:lang w:val="es-ES" w:eastAsia="es-ES_tradnl"/>
        </w:rPr>
        <w:t>dermatólogos</w:t>
      </w:r>
      <w:proofErr w:type="spellEnd"/>
      <w:r w:rsidRPr="00CA4E02">
        <w:rPr>
          <w:rFonts w:cstheme="minorHAnsi"/>
          <w:sz w:val="22"/>
          <w:szCs w:val="22"/>
          <w:lang w:val="es-ES" w:eastAsia="es-ES_tradnl"/>
        </w:rPr>
        <w:t xml:space="preserve"> de la unidad. Nivel 2. </w:t>
      </w:r>
    </w:p>
    <w:p w14:paraId="126D5A97" w14:textId="77777777" w:rsidR="002950DB" w:rsidRPr="00CA4E02" w:rsidRDefault="002950DB" w:rsidP="00CA4E02">
      <w:pPr>
        <w:pStyle w:val="Prrafodelista"/>
        <w:numPr>
          <w:ilvl w:val="0"/>
          <w:numId w:val="35"/>
        </w:numPr>
        <w:jc w:val="both"/>
        <w:rPr>
          <w:rFonts w:cstheme="minorHAnsi"/>
          <w:sz w:val="22"/>
          <w:szCs w:val="22"/>
          <w:lang w:val="es-ES" w:eastAsia="es-ES_tradnl"/>
        </w:rPr>
      </w:pPr>
      <w:r w:rsidRPr="00CA4E02">
        <w:rPr>
          <w:rFonts w:cstheme="minorHAnsi"/>
          <w:sz w:val="22"/>
          <w:szCs w:val="22"/>
          <w:lang w:val="es-ES" w:eastAsia="es-ES_tradnl"/>
        </w:rPr>
        <w:t xml:space="preserve">Estancia a tiempo parcial en la unidad de </w:t>
      </w:r>
      <w:proofErr w:type="spellStart"/>
      <w:r w:rsidRPr="00CA4E02">
        <w:rPr>
          <w:rFonts w:cstheme="minorHAnsi"/>
          <w:sz w:val="22"/>
          <w:szCs w:val="22"/>
          <w:lang w:val="es-ES" w:eastAsia="es-ES_tradnl"/>
        </w:rPr>
        <w:t>fotobiología</w:t>
      </w:r>
      <w:proofErr w:type="spellEnd"/>
      <w:r w:rsidRPr="00CA4E02">
        <w:rPr>
          <w:rFonts w:cstheme="minorHAnsi"/>
          <w:sz w:val="22"/>
          <w:szCs w:val="22"/>
          <w:lang w:val="es-ES" w:eastAsia="es-ES_tradnl"/>
        </w:rPr>
        <w:t xml:space="preserve">. Nivel 2. </w:t>
      </w:r>
    </w:p>
    <w:p w14:paraId="5CFB6B4E" w14:textId="40DF4B5B" w:rsidR="002950DB" w:rsidRPr="00CA4E02" w:rsidRDefault="002950DB" w:rsidP="00CA4E02">
      <w:pPr>
        <w:pStyle w:val="Prrafodelista"/>
        <w:numPr>
          <w:ilvl w:val="0"/>
          <w:numId w:val="35"/>
        </w:numPr>
        <w:jc w:val="both"/>
        <w:rPr>
          <w:rFonts w:cstheme="minorHAnsi"/>
          <w:sz w:val="22"/>
          <w:szCs w:val="22"/>
          <w:lang w:val="es-ES" w:eastAsia="es-ES_tradnl"/>
        </w:rPr>
      </w:pPr>
      <w:proofErr w:type="spellStart"/>
      <w:r w:rsidRPr="00CA4E02">
        <w:rPr>
          <w:rFonts w:cstheme="minorHAnsi"/>
          <w:sz w:val="22"/>
          <w:szCs w:val="22"/>
          <w:lang w:val="es-ES" w:eastAsia="es-ES_tradnl"/>
        </w:rPr>
        <w:t>Participación</w:t>
      </w:r>
      <w:proofErr w:type="spellEnd"/>
      <w:r w:rsidRPr="00CA4E02">
        <w:rPr>
          <w:rFonts w:cstheme="minorHAnsi"/>
          <w:sz w:val="22"/>
          <w:szCs w:val="22"/>
          <w:lang w:val="es-ES" w:eastAsia="es-ES_tradnl"/>
        </w:rPr>
        <w:t xml:space="preserve">, con responsabilidad compartida con los </w:t>
      </w:r>
      <w:proofErr w:type="spellStart"/>
      <w:r w:rsidRPr="00CA4E02">
        <w:rPr>
          <w:rFonts w:cstheme="minorHAnsi"/>
          <w:sz w:val="22"/>
          <w:szCs w:val="22"/>
          <w:lang w:val="es-ES" w:eastAsia="es-ES_tradnl"/>
        </w:rPr>
        <w:t>dermatólogos</w:t>
      </w:r>
      <w:proofErr w:type="spellEnd"/>
      <w:r w:rsidRPr="00CA4E02">
        <w:rPr>
          <w:rFonts w:cstheme="minorHAnsi"/>
          <w:sz w:val="22"/>
          <w:szCs w:val="22"/>
          <w:lang w:val="es-ES" w:eastAsia="es-ES_tradnl"/>
        </w:rPr>
        <w:t xml:space="preserve"> de la unidad, en la labor </w:t>
      </w:r>
      <w:proofErr w:type="spellStart"/>
      <w:r w:rsidRPr="00CA4E02">
        <w:rPr>
          <w:rFonts w:cstheme="minorHAnsi"/>
          <w:sz w:val="22"/>
          <w:szCs w:val="22"/>
          <w:lang w:val="es-ES" w:eastAsia="es-ES_tradnl"/>
        </w:rPr>
        <w:t>quirúrgica</w:t>
      </w:r>
      <w:proofErr w:type="spellEnd"/>
      <w:r w:rsidRPr="00CA4E02">
        <w:rPr>
          <w:rFonts w:cstheme="minorHAnsi"/>
          <w:sz w:val="22"/>
          <w:szCs w:val="22"/>
          <w:lang w:val="es-ES" w:eastAsia="es-ES_tradnl"/>
        </w:rPr>
        <w:t xml:space="preserve">. Nivel 2. </w:t>
      </w:r>
    </w:p>
    <w:p w14:paraId="4647EB79" w14:textId="515AC1BE" w:rsidR="002950DB" w:rsidRPr="00CA4E02" w:rsidRDefault="002950DB" w:rsidP="00CA4E02">
      <w:pPr>
        <w:pStyle w:val="Prrafodelista"/>
        <w:numPr>
          <w:ilvl w:val="0"/>
          <w:numId w:val="35"/>
        </w:numPr>
        <w:jc w:val="both"/>
        <w:rPr>
          <w:rFonts w:cstheme="minorHAnsi"/>
          <w:sz w:val="22"/>
          <w:szCs w:val="22"/>
          <w:lang w:val="es-ES" w:eastAsia="es-ES_tradnl"/>
        </w:rPr>
      </w:pPr>
      <w:proofErr w:type="spellStart"/>
      <w:r w:rsidRPr="00CA4E02">
        <w:rPr>
          <w:rFonts w:cstheme="minorHAnsi"/>
          <w:sz w:val="22"/>
          <w:szCs w:val="22"/>
          <w:lang w:val="es-ES" w:eastAsia="es-ES_tradnl"/>
        </w:rPr>
        <w:t>Participación</w:t>
      </w:r>
      <w:proofErr w:type="spellEnd"/>
      <w:r w:rsidRPr="00CA4E02">
        <w:rPr>
          <w:rFonts w:cstheme="minorHAnsi"/>
          <w:sz w:val="22"/>
          <w:szCs w:val="22"/>
          <w:lang w:val="es-ES" w:eastAsia="es-ES_tradnl"/>
        </w:rPr>
        <w:t xml:space="preserve"> en las guardias del hospital adscrito a la unidad de </w:t>
      </w:r>
      <w:proofErr w:type="spellStart"/>
      <w:r w:rsidRPr="00CA4E02">
        <w:rPr>
          <w:rFonts w:cstheme="minorHAnsi"/>
          <w:sz w:val="22"/>
          <w:szCs w:val="22"/>
          <w:lang w:val="es-ES" w:eastAsia="es-ES_tradnl"/>
        </w:rPr>
        <w:t>Dermatología</w:t>
      </w:r>
      <w:proofErr w:type="spellEnd"/>
      <w:r w:rsidRPr="00CA4E02">
        <w:rPr>
          <w:rFonts w:cstheme="minorHAnsi"/>
          <w:sz w:val="22"/>
          <w:szCs w:val="22"/>
          <w:lang w:val="es-ES" w:eastAsia="es-ES_tradnl"/>
        </w:rPr>
        <w:t xml:space="preserve"> Nivel 2. </w:t>
      </w:r>
    </w:p>
    <w:p w14:paraId="21C76E24" w14:textId="77777777" w:rsidR="002950DB" w:rsidRPr="00CA4E02" w:rsidRDefault="002950DB" w:rsidP="00CA4E02">
      <w:pPr>
        <w:pStyle w:val="Prrafodelista"/>
        <w:ind w:left="1440"/>
        <w:jc w:val="both"/>
        <w:rPr>
          <w:rFonts w:cstheme="minorHAnsi"/>
          <w:sz w:val="22"/>
          <w:szCs w:val="22"/>
          <w:lang w:val="es-ES" w:eastAsia="es-ES_tradnl"/>
        </w:rPr>
      </w:pPr>
    </w:p>
    <w:p w14:paraId="50215387" w14:textId="7BDAF373" w:rsidR="002950DB" w:rsidRPr="00CA4E02" w:rsidRDefault="002950DB" w:rsidP="00CA4E02">
      <w:pPr>
        <w:pStyle w:val="Prrafodelista"/>
        <w:jc w:val="both"/>
        <w:rPr>
          <w:rFonts w:cstheme="minorHAnsi"/>
          <w:sz w:val="22"/>
          <w:szCs w:val="22"/>
          <w:lang w:val="es-ES" w:eastAsia="es-ES_tradnl"/>
        </w:rPr>
      </w:pPr>
      <w:r w:rsidRPr="00CA4E02">
        <w:rPr>
          <w:rFonts w:cstheme="minorHAnsi"/>
          <w:sz w:val="22"/>
          <w:szCs w:val="22"/>
          <w:lang w:val="es-ES" w:eastAsia="es-ES_tradnl"/>
        </w:rPr>
        <w:t xml:space="preserve">4.2 </w:t>
      </w:r>
      <w:proofErr w:type="spellStart"/>
      <w:r w:rsidRPr="00CA4E02">
        <w:rPr>
          <w:rFonts w:cstheme="minorHAnsi"/>
          <w:sz w:val="22"/>
          <w:szCs w:val="22"/>
          <w:lang w:val="es-ES" w:eastAsia="es-ES_tradnl"/>
        </w:rPr>
        <w:t>Científicas</w:t>
      </w:r>
      <w:proofErr w:type="spellEnd"/>
      <w:r w:rsidRPr="00CA4E02">
        <w:rPr>
          <w:rFonts w:cstheme="minorHAnsi"/>
          <w:sz w:val="22"/>
          <w:szCs w:val="22"/>
          <w:lang w:val="es-ES" w:eastAsia="es-ES_tradnl"/>
        </w:rPr>
        <w:t xml:space="preserve">: </w:t>
      </w:r>
    </w:p>
    <w:p w14:paraId="6FD7EFA6" w14:textId="0C28172C" w:rsidR="002950DB" w:rsidRPr="00CA4E02" w:rsidRDefault="002950DB" w:rsidP="00CA4E02">
      <w:pPr>
        <w:pStyle w:val="Prrafodelista"/>
        <w:numPr>
          <w:ilvl w:val="0"/>
          <w:numId w:val="36"/>
        </w:numPr>
        <w:jc w:val="both"/>
        <w:rPr>
          <w:rFonts w:cstheme="minorHAnsi"/>
          <w:sz w:val="22"/>
          <w:szCs w:val="22"/>
          <w:lang w:val="es-ES" w:eastAsia="es-ES_tradnl"/>
        </w:rPr>
      </w:pPr>
      <w:r w:rsidRPr="00CA4E02">
        <w:rPr>
          <w:rFonts w:cstheme="minorHAnsi"/>
          <w:sz w:val="22"/>
          <w:szCs w:val="22"/>
          <w:lang w:val="es-ES" w:eastAsia="es-ES_tradnl"/>
        </w:rPr>
        <w:lastRenderedPageBreak/>
        <w:t xml:space="preserve">Una vez adquirida la anterior experiencia, el </w:t>
      </w:r>
      <w:proofErr w:type="spellStart"/>
      <w:r w:rsidRPr="00CA4E02">
        <w:rPr>
          <w:rFonts w:cstheme="minorHAnsi"/>
          <w:sz w:val="22"/>
          <w:szCs w:val="22"/>
          <w:lang w:val="es-ES" w:eastAsia="es-ES_tradnl"/>
        </w:rPr>
        <w:t>médico</w:t>
      </w:r>
      <w:proofErr w:type="spellEnd"/>
      <w:r w:rsidRPr="00CA4E02">
        <w:rPr>
          <w:rFonts w:cstheme="minorHAnsi"/>
          <w:sz w:val="22"/>
          <w:szCs w:val="22"/>
          <w:lang w:val="es-ES" w:eastAsia="es-ES_tradnl"/>
        </w:rPr>
        <w:t xml:space="preserve"> en </w:t>
      </w:r>
      <w:proofErr w:type="spellStart"/>
      <w:r w:rsidRPr="00CA4E02">
        <w:rPr>
          <w:rFonts w:cstheme="minorHAnsi"/>
          <w:sz w:val="22"/>
          <w:szCs w:val="22"/>
          <w:lang w:val="es-ES" w:eastAsia="es-ES_tradnl"/>
        </w:rPr>
        <w:t>formación</w:t>
      </w:r>
      <w:proofErr w:type="spellEnd"/>
      <w:r w:rsidRPr="00CA4E02">
        <w:rPr>
          <w:rFonts w:cstheme="minorHAnsi"/>
          <w:sz w:val="22"/>
          <w:szCs w:val="22"/>
          <w:lang w:val="es-ES" w:eastAsia="es-ES_tradnl"/>
        </w:rPr>
        <w:t xml:space="preserve"> debe establecer un programa de </w:t>
      </w:r>
      <w:proofErr w:type="spellStart"/>
      <w:r w:rsidRPr="00CA4E02">
        <w:rPr>
          <w:rFonts w:cstheme="minorHAnsi"/>
          <w:sz w:val="22"/>
          <w:szCs w:val="22"/>
          <w:lang w:val="es-ES" w:eastAsia="es-ES_tradnl"/>
        </w:rPr>
        <w:t>investigación</w:t>
      </w:r>
      <w:proofErr w:type="spellEnd"/>
      <w:r w:rsidRPr="00CA4E02">
        <w:rPr>
          <w:rFonts w:cstheme="minorHAnsi"/>
          <w:sz w:val="22"/>
          <w:szCs w:val="22"/>
          <w:lang w:val="es-ES" w:eastAsia="es-ES_tradnl"/>
        </w:rPr>
        <w:t xml:space="preserve">, con la idea de aspirar al grado de doctor en un futuro </w:t>
      </w:r>
      <w:proofErr w:type="spellStart"/>
      <w:r w:rsidRPr="00CA4E02">
        <w:rPr>
          <w:rFonts w:cstheme="minorHAnsi"/>
          <w:sz w:val="22"/>
          <w:szCs w:val="22"/>
          <w:lang w:val="es-ES" w:eastAsia="es-ES_tradnl"/>
        </w:rPr>
        <w:t>próximo</w:t>
      </w:r>
      <w:proofErr w:type="spellEnd"/>
      <w:r w:rsidRPr="00CA4E02">
        <w:rPr>
          <w:rFonts w:cstheme="minorHAnsi"/>
          <w:sz w:val="22"/>
          <w:szCs w:val="22"/>
          <w:lang w:val="es-ES" w:eastAsia="es-ES_tradnl"/>
        </w:rPr>
        <w:t xml:space="preserve"> de su periodo de </w:t>
      </w:r>
      <w:proofErr w:type="spellStart"/>
      <w:r w:rsidRPr="00CA4E02">
        <w:rPr>
          <w:rFonts w:cstheme="minorHAnsi"/>
          <w:sz w:val="22"/>
          <w:szCs w:val="22"/>
          <w:lang w:val="es-ES" w:eastAsia="es-ES_tradnl"/>
        </w:rPr>
        <w:t>post-especialización</w:t>
      </w:r>
      <w:proofErr w:type="spellEnd"/>
      <w:r w:rsidRPr="00CA4E02">
        <w:rPr>
          <w:rFonts w:cstheme="minorHAnsi"/>
          <w:sz w:val="22"/>
          <w:szCs w:val="22"/>
          <w:lang w:val="es-ES" w:eastAsia="es-ES_tradnl"/>
        </w:rPr>
        <w:t xml:space="preserve">. </w:t>
      </w:r>
    </w:p>
    <w:p w14:paraId="59D006B8" w14:textId="77777777" w:rsidR="002950DB" w:rsidRPr="00CA4E02" w:rsidRDefault="002950DB" w:rsidP="00CA4E02">
      <w:pPr>
        <w:pStyle w:val="Prrafodelista"/>
        <w:numPr>
          <w:ilvl w:val="0"/>
          <w:numId w:val="36"/>
        </w:numPr>
        <w:jc w:val="both"/>
        <w:rPr>
          <w:rFonts w:cstheme="minorHAnsi"/>
          <w:sz w:val="22"/>
          <w:szCs w:val="22"/>
          <w:lang w:val="es-ES" w:eastAsia="es-ES_tradnl"/>
        </w:rPr>
      </w:pPr>
      <w:proofErr w:type="spellStart"/>
      <w:r w:rsidRPr="00CA4E02">
        <w:rPr>
          <w:rFonts w:cstheme="minorHAnsi"/>
          <w:sz w:val="22"/>
          <w:szCs w:val="22"/>
          <w:lang w:val="es-ES" w:eastAsia="es-ES_tradnl"/>
        </w:rPr>
        <w:t>Elaboración</w:t>
      </w:r>
      <w:proofErr w:type="spellEnd"/>
      <w:r w:rsidRPr="00CA4E02">
        <w:rPr>
          <w:rFonts w:cstheme="minorHAnsi"/>
          <w:sz w:val="22"/>
          <w:szCs w:val="22"/>
          <w:lang w:val="es-ES" w:eastAsia="es-ES_tradnl"/>
        </w:rPr>
        <w:t xml:space="preserve"> de trabajos y colaborar en el </w:t>
      </w:r>
      <w:proofErr w:type="spellStart"/>
      <w:r w:rsidRPr="00CA4E02">
        <w:rPr>
          <w:rFonts w:cstheme="minorHAnsi"/>
          <w:sz w:val="22"/>
          <w:szCs w:val="22"/>
          <w:lang w:val="es-ES" w:eastAsia="es-ES_tradnl"/>
        </w:rPr>
        <w:t>diseño</w:t>
      </w:r>
      <w:proofErr w:type="spellEnd"/>
      <w:r w:rsidRPr="00CA4E02">
        <w:rPr>
          <w:rFonts w:cstheme="minorHAnsi"/>
          <w:sz w:val="22"/>
          <w:szCs w:val="22"/>
          <w:lang w:val="es-ES" w:eastAsia="es-ES_tradnl"/>
        </w:rPr>
        <w:t xml:space="preserve"> de estudios y protocolos. </w:t>
      </w:r>
    </w:p>
    <w:p w14:paraId="1BFCFDEB" w14:textId="1AF48AFD" w:rsidR="002950DB" w:rsidRPr="00CA4E02" w:rsidRDefault="002950DB" w:rsidP="00CA4E02">
      <w:pPr>
        <w:pStyle w:val="Prrafodelista"/>
        <w:numPr>
          <w:ilvl w:val="0"/>
          <w:numId w:val="36"/>
        </w:numPr>
        <w:jc w:val="both"/>
        <w:rPr>
          <w:rFonts w:cstheme="minorHAnsi"/>
          <w:sz w:val="22"/>
          <w:szCs w:val="22"/>
          <w:lang w:val="es-ES" w:eastAsia="es-ES_tradnl"/>
        </w:rPr>
      </w:pPr>
      <w:r w:rsidRPr="00CA4E02">
        <w:rPr>
          <w:rFonts w:cstheme="minorHAnsi"/>
          <w:sz w:val="22"/>
          <w:szCs w:val="22"/>
          <w:lang w:val="es-ES" w:eastAsia="es-ES_tradnl"/>
        </w:rPr>
        <w:t xml:space="preserve">Asumir la responsabilidad del estudio de conocimientos </w:t>
      </w:r>
      <w:proofErr w:type="spellStart"/>
      <w:r w:rsidRPr="00CA4E02">
        <w:rPr>
          <w:rFonts w:cstheme="minorHAnsi"/>
          <w:sz w:val="22"/>
          <w:szCs w:val="22"/>
          <w:lang w:val="es-ES" w:eastAsia="es-ES_tradnl"/>
        </w:rPr>
        <w:t>teóricos</w:t>
      </w:r>
      <w:proofErr w:type="spellEnd"/>
      <w:r w:rsidRPr="00CA4E02">
        <w:rPr>
          <w:rFonts w:cstheme="minorHAnsi"/>
          <w:sz w:val="22"/>
          <w:szCs w:val="22"/>
          <w:lang w:val="es-ES" w:eastAsia="es-ES_tradnl"/>
        </w:rPr>
        <w:t xml:space="preserve">, </w:t>
      </w:r>
      <w:proofErr w:type="spellStart"/>
      <w:r w:rsidRPr="00CA4E02">
        <w:rPr>
          <w:rFonts w:cstheme="minorHAnsi"/>
          <w:sz w:val="22"/>
          <w:szCs w:val="22"/>
          <w:lang w:val="es-ES" w:eastAsia="es-ES_tradnl"/>
        </w:rPr>
        <w:t>según</w:t>
      </w:r>
      <w:proofErr w:type="spellEnd"/>
      <w:r w:rsidRPr="00CA4E02">
        <w:rPr>
          <w:rFonts w:cstheme="minorHAnsi"/>
          <w:sz w:val="22"/>
          <w:szCs w:val="22"/>
          <w:lang w:val="es-ES" w:eastAsia="es-ES_tradnl"/>
        </w:rPr>
        <w:t xml:space="preserve"> las indicaciones del tutor. </w:t>
      </w:r>
    </w:p>
    <w:p w14:paraId="3284D57E" w14:textId="77777777" w:rsidR="002950DB" w:rsidRPr="00CA4E02" w:rsidRDefault="002950DB" w:rsidP="00CA4E02">
      <w:pPr>
        <w:pStyle w:val="Prrafodelista"/>
        <w:ind w:left="1440"/>
        <w:jc w:val="both"/>
        <w:rPr>
          <w:rFonts w:cstheme="minorHAnsi"/>
          <w:sz w:val="22"/>
          <w:szCs w:val="22"/>
          <w:lang w:val="es-ES" w:eastAsia="es-ES_tradnl"/>
        </w:rPr>
      </w:pPr>
    </w:p>
    <w:p w14:paraId="53A5E874" w14:textId="1B5EB28D" w:rsidR="002950DB" w:rsidRPr="00CA4E02" w:rsidRDefault="002950DB" w:rsidP="00CA4E02">
      <w:pPr>
        <w:pStyle w:val="Prrafodelista"/>
        <w:jc w:val="both"/>
        <w:rPr>
          <w:rFonts w:cstheme="minorHAnsi"/>
          <w:sz w:val="22"/>
          <w:szCs w:val="22"/>
          <w:lang w:val="es-ES" w:eastAsia="es-ES_tradnl"/>
        </w:rPr>
      </w:pPr>
      <w:r w:rsidRPr="00CA4E02">
        <w:rPr>
          <w:rFonts w:cstheme="minorHAnsi"/>
          <w:sz w:val="22"/>
          <w:szCs w:val="22"/>
          <w:lang w:val="es-ES" w:eastAsia="es-ES_tradnl"/>
        </w:rPr>
        <w:t xml:space="preserve">La formación y actividades del residente no deben quedar limitadas al </w:t>
      </w:r>
      <w:proofErr w:type="spellStart"/>
      <w:r w:rsidRPr="00CA4E02">
        <w:rPr>
          <w:rFonts w:cstheme="minorHAnsi"/>
          <w:sz w:val="22"/>
          <w:szCs w:val="22"/>
          <w:lang w:val="es-ES" w:eastAsia="es-ES_tradnl"/>
        </w:rPr>
        <w:t>ámbito</w:t>
      </w:r>
      <w:proofErr w:type="spellEnd"/>
      <w:r w:rsidRPr="00CA4E02">
        <w:rPr>
          <w:rFonts w:cstheme="minorHAnsi"/>
          <w:sz w:val="22"/>
          <w:szCs w:val="22"/>
          <w:lang w:val="es-ES" w:eastAsia="es-ES_tradnl"/>
        </w:rPr>
        <w:t xml:space="preserve"> nacional. La </w:t>
      </w:r>
      <w:proofErr w:type="spellStart"/>
      <w:r w:rsidRPr="00CA4E02">
        <w:rPr>
          <w:rFonts w:cstheme="minorHAnsi"/>
          <w:sz w:val="22"/>
          <w:szCs w:val="22"/>
          <w:lang w:val="es-ES" w:eastAsia="es-ES_tradnl"/>
        </w:rPr>
        <w:t>participación</w:t>
      </w:r>
      <w:proofErr w:type="spellEnd"/>
      <w:r w:rsidRPr="00CA4E02">
        <w:rPr>
          <w:rFonts w:cstheme="minorHAnsi"/>
          <w:sz w:val="22"/>
          <w:szCs w:val="22"/>
          <w:lang w:val="es-ES" w:eastAsia="es-ES_tradnl"/>
        </w:rPr>
        <w:t xml:space="preserve"> y asistencia a cursos, programas de </w:t>
      </w:r>
      <w:proofErr w:type="spellStart"/>
      <w:r w:rsidRPr="00CA4E02">
        <w:rPr>
          <w:rFonts w:cstheme="minorHAnsi"/>
          <w:sz w:val="22"/>
          <w:szCs w:val="22"/>
          <w:lang w:val="es-ES" w:eastAsia="es-ES_tradnl"/>
        </w:rPr>
        <w:t>formación</w:t>
      </w:r>
      <w:proofErr w:type="spellEnd"/>
      <w:r w:rsidRPr="00CA4E02">
        <w:rPr>
          <w:rFonts w:cstheme="minorHAnsi"/>
          <w:sz w:val="22"/>
          <w:szCs w:val="22"/>
          <w:lang w:val="es-ES" w:eastAsia="es-ES_tradnl"/>
        </w:rPr>
        <w:t xml:space="preserve"> especializada y congresos internacionales, es aconsejable que forme parte del periodo formativo a fin de establecer un enfoque amplio de la especialidad que permita su desarrollo en los </w:t>
      </w:r>
      <w:proofErr w:type="spellStart"/>
      <w:r w:rsidRPr="00CA4E02">
        <w:rPr>
          <w:rFonts w:cstheme="minorHAnsi"/>
          <w:sz w:val="22"/>
          <w:szCs w:val="22"/>
          <w:lang w:val="es-ES" w:eastAsia="es-ES_tradnl"/>
        </w:rPr>
        <w:t>años</w:t>
      </w:r>
      <w:proofErr w:type="spellEnd"/>
      <w:r w:rsidRPr="00CA4E02">
        <w:rPr>
          <w:rFonts w:cstheme="minorHAnsi"/>
          <w:sz w:val="22"/>
          <w:szCs w:val="22"/>
          <w:lang w:val="es-ES" w:eastAsia="es-ES_tradnl"/>
        </w:rPr>
        <w:t xml:space="preserve"> siguientes a la </w:t>
      </w:r>
      <w:proofErr w:type="spellStart"/>
      <w:r w:rsidRPr="00CA4E02">
        <w:rPr>
          <w:rFonts w:cstheme="minorHAnsi"/>
          <w:sz w:val="22"/>
          <w:szCs w:val="22"/>
          <w:lang w:val="es-ES" w:eastAsia="es-ES_tradnl"/>
        </w:rPr>
        <w:t>consecución</w:t>
      </w:r>
      <w:proofErr w:type="spellEnd"/>
      <w:r w:rsidRPr="00CA4E02">
        <w:rPr>
          <w:rFonts w:cstheme="minorHAnsi"/>
          <w:sz w:val="22"/>
          <w:szCs w:val="22"/>
          <w:lang w:val="es-ES" w:eastAsia="es-ES_tradnl"/>
        </w:rPr>
        <w:t xml:space="preserve"> de su </w:t>
      </w:r>
      <w:proofErr w:type="spellStart"/>
      <w:r w:rsidRPr="00CA4E02">
        <w:rPr>
          <w:rFonts w:cstheme="minorHAnsi"/>
          <w:sz w:val="22"/>
          <w:szCs w:val="22"/>
          <w:lang w:val="es-ES" w:eastAsia="es-ES_tradnl"/>
        </w:rPr>
        <w:t>título</w:t>
      </w:r>
      <w:proofErr w:type="spellEnd"/>
      <w:r w:rsidRPr="00CA4E02">
        <w:rPr>
          <w:rFonts w:cstheme="minorHAnsi"/>
          <w:sz w:val="22"/>
          <w:szCs w:val="22"/>
          <w:lang w:val="es-ES" w:eastAsia="es-ES_tradnl"/>
        </w:rPr>
        <w:t xml:space="preserve"> de especialista. </w:t>
      </w:r>
    </w:p>
    <w:p w14:paraId="7CC9B9EB" w14:textId="77777777" w:rsidR="002950DB" w:rsidRPr="00CA4E02" w:rsidRDefault="002950DB" w:rsidP="00CA4E02">
      <w:pPr>
        <w:pStyle w:val="Prrafodelista"/>
        <w:jc w:val="both"/>
        <w:rPr>
          <w:rFonts w:eastAsia="Times New Roman" w:cstheme="minorHAnsi"/>
          <w:sz w:val="22"/>
          <w:szCs w:val="22"/>
          <w:lang w:val="es-ES" w:eastAsia="es-ES_tradnl"/>
        </w:rPr>
      </w:pPr>
    </w:p>
    <w:p w14:paraId="714381F9" w14:textId="77777777" w:rsidR="002950DB" w:rsidRPr="00CA4E02" w:rsidRDefault="002950DB" w:rsidP="00CA4E02">
      <w:pPr>
        <w:pStyle w:val="NormalWeb"/>
        <w:jc w:val="both"/>
        <w:rPr>
          <w:rFonts w:asciiTheme="minorHAnsi" w:hAnsiTheme="minorHAnsi" w:cstheme="minorHAnsi"/>
          <w:sz w:val="22"/>
          <w:szCs w:val="22"/>
        </w:rPr>
      </w:pPr>
    </w:p>
    <w:p w14:paraId="4E851A44" w14:textId="2CFF047D" w:rsidR="008B53D6" w:rsidRPr="00CA4E02" w:rsidRDefault="008B53D6" w:rsidP="00CA4E02">
      <w:pPr>
        <w:pStyle w:val="Ttulo2"/>
        <w:jc w:val="both"/>
        <w:rPr>
          <w:rFonts w:cstheme="minorHAnsi"/>
          <w:sz w:val="22"/>
          <w:szCs w:val="22"/>
        </w:rPr>
      </w:pPr>
      <w:bookmarkStart w:id="10" w:name="_Toc76024718"/>
      <w:r w:rsidRPr="00CA4E02">
        <w:rPr>
          <w:rFonts w:cstheme="minorHAnsi"/>
          <w:sz w:val="22"/>
          <w:szCs w:val="22"/>
        </w:rPr>
        <w:t>programa de rotaciones</w:t>
      </w:r>
      <w:bookmarkEnd w:id="10"/>
    </w:p>
    <w:p w14:paraId="4E5BEE59" w14:textId="77777777" w:rsidR="002950DB" w:rsidRPr="00CA4E02" w:rsidRDefault="002950DB" w:rsidP="00CA4E02">
      <w:pPr>
        <w:jc w:val="both"/>
        <w:rPr>
          <w:rFonts w:cstheme="minorHAnsi"/>
          <w:sz w:val="22"/>
          <w:szCs w:val="22"/>
        </w:rPr>
      </w:pPr>
    </w:p>
    <w:p w14:paraId="6A0406BE" w14:textId="3D357827" w:rsidR="00B539A8" w:rsidRPr="00CA4E02" w:rsidRDefault="00B539A8" w:rsidP="00CA4E02">
      <w:pPr>
        <w:pStyle w:val="Prrafodelista"/>
        <w:jc w:val="both"/>
        <w:rPr>
          <w:rFonts w:cstheme="minorHAnsi"/>
          <w:sz w:val="22"/>
          <w:szCs w:val="22"/>
        </w:rPr>
      </w:pPr>
      <w:r w:rsidRPr="00CA4E02">
        <w:rPr>
          <w:rFonts w:cstheme="minorHAnsi"/>
          <w:sz w:val="22"/>
          <w:szCs w:val="22"/>
        </w:rPr>
        <w:t xml:space="preserve">Para desarrollar el anterior programa formativo se ha programado el siguiente plan de rotaciones, que </w:t>
      </w:r>
      <w:r w:rsidR="00796EA0" w:rsidRPr="00CA4E02">
        <w:rPr>
          <w:rFonts w:cstheme="minorHAnsi"/>
          <w:sz w:val="22"/>
          <w:szCs w:val="22"/>
        </w:rPr>
        <w:t>podrá</w:t>
      </w:r>
      <w:r w:rsidRPr="00CA4E02">
        <w:rPr>
          <w:rFonts w:cstheme="minorHAnsi"/>
          <w:sz w:val="22"/>
          <w:szCs w:val="22"/>
        </w:rPr>
        <w:t xml:space="preserve">́ ser variado </w:t>
      </w:r>
      <w:proofErr w:type="spellStart"/>
      <w:r w:rsidRPr="00CA4E02">
        <w:rPr>
          <w:rFonts w:cstheme="minorHAnsi"/>
          <w:sz w:val="22"/>
          <w:szCs w:val="22"/>
        </w:rPr>
        <w:t>según</w:t>
      </w:r>
      <w:proofErr w:type="spellEnd"/>
      <w:r w:rsidRPr="00CA4E02">
        <w:rPr>
          <w:rFonts w:cstheme="minorHAnsi"/>
          <w:sz w:val="22"/>
          <w:szCs w:val="22"/>
        </w:rPr>
        <w:t xml:space="preserve"> las necesidades formativas y cambios en la estructura y actividad asistencial del Servicio de </w:t>
      </w:r>
      <w:proofErr w:type="spellStart"/>
      <w:r w:rsidRPr="00CA4E02">
        <w:rPr>
          <w:rFonts w:cstheme="minorHAnsi"/>
          <w:sz w:val="22"/>
          <w:szCs w:val="22"/>
        </w:rPr>
        <w:t>Dermatología</w:t>
      </w:r>
      <w:proofErr w:type="spellEnd"/>
      <w:r w:rsidRPr="00CA4E02">
        <w:rPr>
          <w:rFonts w:cstheme="minorHAnsi"/>
          <w:sz w:val="22"/>
          <w:szCs w:val="22"/>
        </w:rPr>
        <w:t xml:space="preserve">. </w:t>
      </w:r>
    </w:p>
    <w:p w14:paraId="4E7A780B" w14:textId="77777777" w:rsidR="002950DB" w:rsidRPr="00CA4E02" w:rsidRDefault="002950DB" w:rsidP="00CA4E02">
      <w:pPr>
        <w:pStyle w:val="Prrafodelista"/>
        <w:jc w:val="both"/>
        <w:rPr>
          <w:rFonts w:cstheme="minorHAnsi"/>
          <w:sz w:val="22"/>
          <w:szCs w:val="22"/>
        </w:rPr>
      </w:pPr>
    </w:p>
    <w:p w14:paraId="67047384" w14:textId="54A6E997" w:rsidR="00B539A8" w:rsidRPr="00CA4E02" w:rsidRDefault="00B539A8" w:rsidP="00CA4E02">
      <w:pPr>
        <w:pStyle w:val="Prrafodelista"/>
        <w:jc w:val="both"/>
        <w:rPr>
          <w:rFonts w:cstheme="minorHAnsi"/>
          <w:b/>
          <w:bCs/>
          <w:sz w:val="22"/>
          <w:szCs w:val="22"/>
        </w:rPr>
      </w:pPr>
      <w:r w:rsidRPr="00CA4E02">
        <w:rPr>
          <w:rFonts w:cstheme="minorHAnsi"/>
          <w:b/>
          <w:bCs/>
          <w:sz w:val="22"/>
          <w:szCs w:val="22"/>
        </w:rPr>
        <w:t xml:space="preserve">PRIMER AÑO RESIDENCIA: </w:t>
      </w:r>
    </w:p>
    <w:p w14:paraId="225C264A" w14:textId="22B6F65B" w:rsidR="002950DB" w:rsidRPr="00CA4E02" w:rsidRDefault="002950DB" w:rsidP="00CA4E02">
      <w:pPr>
        <w:pStyle w:val="Prrafodelista"/>
        <w:jc w:val="both"/>
        <w:rPr>
          <w:rFonts w:cstheme="minorHAnsi"/>
          <w:sz w:val="22"/>
          <w:szCs w:val="22"/>
        </w:rPr>
      </w:pPr>
      <w:r w:rsidRPr="00CA4E02">
        <w:rPr>
          <w:rFonts w:cstheme="minorHAnsi"/>
          <w:sz w:val="22"/>
          <w:szCs w:val="22"/>
        </w:rPr>
        <w:t>Fase de adaptación en el servicio de dermatología durante 1-2 semanas.</w:t>
      </w:r>
    </w:p>
    <w:p w14:paraId="2AB45FB8" w14:textId="77777777" w:rsidR="002950DB" w:rsidRPr="00CA4E02" w:rsidRDefault="002950DB" w:rsidP="00CA4E02">
      <w:pPr>
        <w:pStyle w:val="Prrafodelista"/>
        <w:jc w:val="both"/>
        <w:rPr>
          <w:rFonts w:cstheme="minorHAnsi"/>
          <w:sz w:val="22"/>
          <w:szCs w:val="22"/>
        </w:rPr>
      </w:pPr>
    </w:p>
    <w:p w14:paraId="6015BE0C" w14:textId="4B5C3043" w:rsidR="002950DB" w:rsidRPr="00CA4E02" w:rsidRDefault="002950DB" w:rsidP="00CA4E02">
      <w:pPr>
        <w:pStyle w:val="Prrafodelista"/>
        <w:jc w:val="both"/>
        <w:rPr>
          <w:rFonts w:cstheme="minorHAnsi"/>
          <w:sz w:val="22"/>
          <w:szCs w:val="22"/>
        </w:rPr>
      </w:pPr>
      <w:r w:rsidRPr="00CA4E02">
        <w:rPr>
          <w:rFonts w:cstheme="minorHAnsi"/>
          <w:sz w:val="22"/>
          <w:szCs w:val="22"/>
        </w:rPr>
        <w:t>Rotaciones:</w:t>
      </w:r>
    </w:p>
    <w:p w14:paraId="2AD9C05A" w14:textId="31D65FE5" w:rsidR="002950DB" w:rsidRPr="00CA4E02" w:rsidRDefault="00B539A8" w:rsidP="00CA4E02">
      <w:pPr>
        <w:pStyle w:val="Prrafodelista"/>
        <w:numPr>
          <w:ilvl w:val="0"/>
          <w:numId w:val="37"/>
        </w:numPr>
        <w:jc w:val="both"/>
        <w:rPr>
          <w:rFonts w:cstheme="minorHAnsi"/>
          <w:sz w:val="22"/>
          <w:szCs w:val="22"/>
        </w:rPr>
      </w:pPr>
      <w:r w:rsidRPr="00CA4E02">
        <w:rPr>
          <w:rFonts w:cstheme="minorHAnsi"/>
          <w:sz w:val="22"/>
          <w:szCs w:val="22"/>
          <w:u w:val="single"/>
        </w:rPr>
        <w:t>Medicina Interna</w:t>
      </w:r>
      <w:r w:rsidR="002950DB" w:rsidRPr="00CA4E02">
        <w:rPr>
          <w:rFonts w:cstheme="minorHAnsi"/>
          <w:sz w:val="22"/>
          <w:szCs w:val="22"/>
          <w:u w:val="single"/>
        </w:rPr>
        <w:t xml:space="preserve"> </w:t>
      </w:r>
      <w:r w:rsidR="002950DB" w:rsidRPr="00CA4E02">
        <w:rPr>
          <w:rFonts w:cstheme="minorHAnsi"/>
          <w:sz w:val="22"/>
          <w:szCs w:val="22"/>
        </w:rPr>
        <w:t xml:space="preserve">durante 3 meses, en </w:t>
      </w:r>
      <w:r w:rsidR="002950DB" w:rsidRPr="00CA4E02">
        <w:rPr>
          <w:rFonts w:cstheme="minorHAnsi"/>
          <w:sz w:val="22"/>
          <w:szCs w:val="22"/>
          <w:u w:val="single"/>
        </w:rPr>
        <w:t>unidad de autoinmunes e infecciosas</w:t>
      </w:r>
      <w:r w:rsidR="002950DB" w:rsidRPr="00CA4E02">
        <w:rPr>
          <w:rFonts w:cstheme="minorHAnsi"/>
          <w:sz w:val="22"/>
          <w:szCs w:val="22"/>
        </w:rPr>
        <w:t xml:space="preserve">. </w:t>
      </w:r>
    </w:p>
    <w:p w14:paraId="3294CE02" w14:textId="77777777" w:rsidR="002950DB" w:rsidRPr="00CA4E02" w:rsidRDefault="002950DB" w:rsidP="00CA4E02">
      <w:pPr>
        <w:pStyle w:val="Prrafodelista"/>
        <w:ind w:left="1440"/>
        <w:jc w:val="both"/>
        <w:rPr>
          <w:rFonts w:cstheme="minorHAnsi"/>
          <w:sz w:val="22"/>
          <w:szCs w:val="22"/>
        </w:rPr>
      </w:pPr>
      <w:r w:rsidRPr="00CA4E02">
        <w:rPr>
          <w:rFonts w:cstheme="minorHAnsi"/>
          <w:sz w:val="22"/>
          <w:szCs w:val="22"/>
        </w:rPr>
        <w:t xml:space="preserve">Objetivo de esta </w:t>
      </w:r>
      <w:proofErr w:type="spellStart"/>
      <w:r w:rsidRPr="00CA4E02">
        <w:rPr>
          <w:rFonts w:cstheme="minorHAnsi"/>
          <w:sz w:val="22"/>
          <w:szCs w:val="22"/>
        </w:rPr>
        <w:t>rotación</w:t>
      </w:r>
      <w:proofErr w:type="spellEnd"/>
      <w:r w:rsidRPr="00CA4E02">
        <w:rPr>
          <w:rFonts w:cstheme="minorHAnsi"/>
          <w:sz w:val="22"/>
          <w:szCs w:val="22"/>
        </w:rPr>
        <w:t xml:space="preserve">: Familiarizarse con el hospital y su funcionamiento. Conocimiento de sus </w:t>
      </w:r>
      <w:proofErr w:type="spellStart"/>
      <w:r w:rsidRPr="00CA4E02">
        <w:rPr>
          <w:rFonts w:cstheme="minorHAnsi"/>
          <w:sz w:val="22"/>
          <w:szCs w:val="22"/>
        </w:rPr>
        <w:t>múltiples</w:t>
      </w:r>
      <w:proofErr w:type="spellEnd"/>
      <w:r w:rsidRPr="00CA4E02">
        <w:rPr>
          <w:rFonts w:cstheme="minorHAnsi"/>
          <w:sz w:val="22"/>
          <w:szCs w:val="22"/>
        </w:rPr>
        <w:t xml:space="preserve"> servicios e interrelaciones. Manejo de las solicitudes de pruebas complementarias e </w:t>
      </w:r>
      <w:proofErr w:type="spellStart"/>
      <w:r w:rsidRPr="00CA4E02">
        <w:rPr>
          <w:rFonts w:cstheme="minorHAnsi"/>
          <w:sz w:val="22"/>
          <w:szCs w:val="22"/>
        </w:rPr>
        <w:t>interpretación</w:t>
      </w:r>
      <w:proofErr w:type="spellEnd"/>
      <w:r w:rsidRPr="00CA4E02">
        <w:rPr>
          <w:rFonts w:cstheme="minorHAnsi"/>
          <w:sz w:val="22"/>
          <w:szCs w:val="22"/>
        </w:rPr>
        <w:t xml:space="preserve"> de resultados. Aprendizaje correcto de la </w:t>
      </w:r>
      <w:proofErr w:type="spellStart"/>
      <w:r w:rsidRPr="00CA4E02">
        <w:rPr>
          <w:rFonts w:cstheme="minorHAnsi"/>
          <w:sz w:val="22"/>
          <w:szCs w:val="22"/>
        </w:rPr>
        <w:t>realización</w:t>
      </w:r>
      <w:proofErr w:type="spellEnd"/>
      <w:r w:rsidRPr="00CA4E02">
        <w:rPr>
          <w:rFonts w:cstheme="minorHAnsi"/>
          <w:sz w:val="22"/>
          <w:szCs w:val="22"/>
        </w:rPr>
        <w:t xml:space="preserve"> de historias </w:t>
      </w:r>
      <w:proofErr w:type="spellStart"/>
      <w:r w:rsidRPr="00CA4E02">
        <w:rPr>
          <w:rFonts w:cstheme="minorHAnsi"/>
          <w:sz w:val="22"/>
          <w:szCs w:val="22"/>
        </w:rPr>
        <w:t>clínicas</w:t>
      </w:r>
      <w:proofErr w:type="spellEnd"/>
      <w:r w:rsidRPr="00CA4E02">
        <w:rPr>
          <w:rFonts w:cstheme="minorHAnsi"/>
          <w:sz w:val="22"/>
          <w:szCs w:val="22"/>
        </w:rPr>
        <w:t xml:space="preserve">. </w:t>
      </w:r>
      <w:proofErr w:type="spellStart"/>
      <w:r w:rsidRPr="00CA4E02">
        <w:rPr>
          <w:rFonts w:cstheme="minorHAnsi"/>
          <w:sz w:val="22"/>
          <w:szCs w:val="22"/>
        </w:rPr>
        <w:t>Evaluación</w:t>
      </w:r>
      <w:proofErr w:type="spellEnd"/>
      <w:r w:rsidRPr="00CA4E02">
        <w:rPr>
          <w:rFonts w:cstheme="minorHAnsi"/>
          <w:sz w:val="22"/>
          <w:szCs w:val="22"/>
        </w:rPr>
        <w:t xml:space="preserve"> global del paciente. </w:t>
      </w:r>
    </w:p>
    <w:p w14:paraId="58B6CF7E" w14:textId="77777777" w:rsidR="002950DB" w:rsidRPr="00CA4E02" w:rsidRDefault="002950DB" w:rsidP="00CA4E02">
      <w:pPr>
        <w:pStyle w:val="Prrafodelista"/>
        <w:numPr>
          <w:ilvl w:val="0"/>
          <w:numId w:val="37"/>
        </w:numPr>
        <w:jc w:val="both"/>
        <w:rPr>
          <w:rFonts w:cstheme="minorHAnsi"/>
          <w:sz w:val="22"/>
          <w:szCs w:val="22"/>
        </w:rPr>
      </w:pPr>
      <w:r w:rsidRPr="00CA4E02">
        <w:rPr>
          <w:rFonts w:cstheme="minorHAnsi"/>
          <w:sz w:val="22"/>
          <w:szCs w:val="22"/>
          <w:u w:val="single"/>
        </w:rPr>
        <w:t xml:space="preserve">Cirugía plástica y unidad de quemados </w:t>
      </w:r>
      <w:r w:rsidRPr="00CA4E02">
        <w:rPr>
          <w:rFonts w:cstheme="minorHAnsi"/>
          <w:sz w:val="22"/>
          <w:szCs w:val="22"/>
        </w:rPr>
        <w:t xml:space="preserve">durante 3 meses. </w:t>
      </w:r>
    </w:p>
    <w:p w14:paraId="79376D29" w14:textId="480ABE12" w:rsidR="002950DB" w:rsidRPr="00CA4E02" w:rsidRDefault="002950DB" w:rsidP="00CA4E02">
      <w:pPr>
        <w:pStyle w:val="Prrafodelista"/>
        <w:ind w:left="1440"/>
        <w:jc w:val="both"/>
        <w:rPr>
          <w:rFonts w:cstheme="minorHAnsi"/>
          <w:sz w:val="22"/>
          <w:szCs w:val="22"/>
        </w:rPr>
      </w:pPr>
      <w:r w:rsidRPr="00CA4E02">
        <w:rPr>
          <w:rFonts w:cstheme="minorHAnsi"/>
          <w:sz w:val="22"/>
          <w:szCs w:val="22"/>
        </w:rPr>
        <w:t xml:space="preserve">Objetivo de esta rotación: se </w:t>
      </w:r>
      <w:r w:rsidR="00796EA0" w:rsidRPr="00CA4E02">
        <w:rPr>
          <w:rFonts w:cstheme="minorHAnsi"/>
          <w:sz w:val="22"/>
          <w:szCs w:val="22"/>
        </w:rPr>
        <w:t>realizarán</w:t>
      </w:r>
      <w:r w:rsidRPr="00CA4E02">
        <w:rPr>
          <w:rFonts w:cstheme="minorHAnsi"/>
          <w:sz w:val="22"/>
          <w:szCs w:val="22"/>
        </w:rPr>
        <w:t xml:space="preserve"> sobre todo intervenciones de cirugía menor, incluyendo colgajos e injertos, así como asistencia en planta para realización de curas. Durante estos meses deberá́ estudiar las </w:t>
      </w:r>
      <w:proofErr w:type="spellStart"/>
      <w:r w:rsidRPr="00CA4E02">
        <w:rPr>
          <w:rFonts w:cstheme="minorHAnsi"/>
          <w:sz w:val="22"/>
          <w:szCs w:val="22"/>
        </w:rPr>
        <w:t>técnicas</w:t>
      </w:r>
      <w:proofErr w:type="spellEnd"/>
      <w:r w:rsidRPr="00CA4E02">
        <w:rPr>
          <w:rFonts w:cstheme="minorHAnsi"/>
          <w:sz w:val="22"/>
          <w:szCs w:val="22"/>
        </w:rPr>
        <w:t xml:space="preserve"> elementales de </w:t>
      </w:r>
      <w:proofErr w:type="spellStart"/>
      <w:r w:rsidRPr="00CA4E02">
        <w:rPr>
          <w:rFonts w:cstheme="minorHAnsi"/>
          <w:sz w:val="22"/>
          <w:szCs w:val="22"/>
        </w:rPr>
        <w:t>cirugía</w:t>
      </w:r>
      <w:proofErr w:type="spellEnd"/>
      <w:r w:rsidRPr="00CA4E02">
        <w:rPr>
          <w:rFonts w:cstheme="minorHAnsi"/>
          <w:sz w:val="22"/>
          <w:szCs w:val="22"/>
        </w:rPr>
        <w:t xml:space="preserve"> </w:t>
      </w:r>
      <w:proofErr w:type="spellStart"/>
      <w:r w:rsidRPr="00CA4E02">
        <w:rPr>
          <w:rFonts w:cstheme="minorHAnsi"/>
          <w:sz w:val="22"/>
          <w:szCs w:val="22"/>
        </w:rPr>
        <w:t>dermatológica</w:t>
      </w:r>
      <w:proofErr w:type="spellEnd"/>
      <w:r w:rsidRPr="00CA4E02">
        <w:rPr>
          <w:rFonts w:cstheme="minorHAnsi"/>
          <w:sz w:val="22"/>
          <w:szCs w:val="22"/>
        </w:rPr>
        <w:t xml:space="preserve"> </w:t>
      </w:r>
    </w:p>
    <w:p w14:paraId="315F4B7E" w14:textId="77777777" w:rsidR="002950DB" w:rsidRPr="00CA4E02" w:rsidRDefault="002950DB" w:rsidP="00CA4E02">
      <w:pPr>
        <w:jc w:val="both"/>
        <w:rPr>
          <w:rFonts w:cstheme="minorHAnsi"/>
          <w:sz w:val="22"/>
          <w:szCs w:val="22"/>
        </w:rPr>
      </w:pPr>
    </w:p>
    <w:p w14:paraId="43A35CB8" w14:textId="47234529" w:rsidR="002950DB" w:rsidRPr="00CA4E02" w:rsidRDefault="002950DB" w:rsidP="00CA4E02">
      <w:pPr>
        <w:pStyle w:val="Prrafodelista"/>
        <w:jc w:val="both"/>
        <w:rPr>
          <w:rFonts w:cstheme="minorHAnsi"/>
          <w:sz w:val="22"/>
          <w:szCs w:val="22"/>
        </w:rPr>
      </w:pPr>
      <w:r w:rsidRPr="00CA4E02">
        <w:rPr>
          <w:rFonts w:cstheme="minorHAnsi"/>
          <w:sz w:val="22"/>
          <w:szCs w:val="22"/>
        </w:rPr>
        <w:t>Los 6 meses restantes rotará por el servicio de Dermatología:</w:t>
      </w:r>
    </w:p>
    <w:p w14:paraId="6638AF79" w14:textId="1DA56097" w:rsidR="002950DB" w:rsidRPr="00CA4E02" w:rsidRDefault="00B539A8" w:rsidP="00CA4E02">
      <w:pPr>
        <w:pStyle w:val="Prrafodelista"/>
        <w:numPr>
          <w:ilvl w:val="0"/>
          <w:numId w:val="37"/>
        </w:numPr>
        <w:jc w:val="both"/>
        <w:rPr>
          <w:rFonts w:cstheme="minorHAnsi"/>
          <w:sz w:val="22"/>
          <w:szCs w:val="22"/>
        </w:rPr>
      </w:pPr>
      <w:r w:rsidRPr="00CA4E02">
        <w:rPr>
          <w:rFonts w:cstheme="minorHAnsi"/>
          <w:sz w:val="22"/>
          <w:szCs w:val="22"/>
        </w:rPr>
        <w:t xml:space="preserve">Consulta externa </w:t>
      </w:r>
      <w:proofErr w:type="spellStart"/>
      <w:r w:rsidRPr="00CA4E02">
        <w:rPr>
          <w:rFonts w:cstheme="minorHAnsi"/>
          <w:sz w:val="22"/>
          <w:szCs w:val="22"/>
        </w:rPr>
        <w:t>Dermatología</w:t>
      </w:r>
      <w:proofErr w:type="spellEnd"/>
      <w:r w:rsidRPr="00CA4E02">
        <w:rPr>
          <w:rFonts w:cstheme="minorHAnsi"/>
          <w:sz w:val="22"/>
          <w:szCs w:val="22"/>
        </w:rPr>
        <w:t xml:space="preserve"> (Generales) </w:t>
      </w:r>
    </w:p>
    <w:p w14:paraId="6C7736A7" w14:textId="1467C539" w:rsidR="002950DB" w:rsidRPr="00CA4E02" w:rsidRDefault="002950DB" w:rsidP="00CA4E02">
      <w:pPr>
        <w:pStyle w:val="Prrafodelista"/>
        <w:numPr>
          <w:ilvl w:val="0"/>
          <w:numId w:val="37"/>
        </w:numPr>
        <w:jc w:val="both"/>
        <w:rPr>
          <w:rFonts w:cstheme="minorHAnsi"/>
          <w:sz w:val="22"/>
          <w:szCs w:val="22"/>
        </w:rPr>
      </w:pPr>
      <w:r w:rsidRPr="00CA4E02">
        <w:rPr>
          <w:rFonts w:cstheme="minorHAnsi"/>
          <w:sz w:val="22"/>
          <w:szCs w:val="22"/>
        </w:rPr>
        <w:t>Cirugía menor ambulatoria 1 vez en semana</w:t>
      </w:r>
    </w:p>
    <w:p w14:paraId="3E1A9A7C" w14:textId="77777777" w:rsidR="002950DB" w:rsidRPr="00CA4E02" w:rsidRDefault="00B539A8" w:rsidP="00CA4E02">
      <w:pPr>
        <w:pStyle w:val="Prrafodelista"/>
        <w:numPr>
          <w:ilvl w:val="0"/>
          <w:numId w:val="37"/>
        </w:numPr>
        <w:jc w:val="both"/>
        <w:rPr>
          <w:rFonts w:cstheme="minorHAnsi"/>
          <w:sz w:val="22"/>
          <w:szCs w:val="22"/>
        </w:rPr>
      </w:pPr>
      <w:r w:rsidRPr="00CA4E02">
        <w:rPr>
          <w:rFonts w:cstheme="minorHAnsi"/>
          <w:sz w:val="22"/>
          <w:szCs w:val="22"/>
        </w:rPr>
        <w:t xml:space="preserve">Paciente Hospitalizados </w:t>
      </w:r>
      <w:proofErr w:type="spellStart"/>
      <w:r w:rsidRPr="00CA4E02">
        <w:rPr>
          <w:rFonts w:cstheme="minorHAnsi"/>
          <w:sz w:val="22"/>
          <w:szCs w:val="22"/>
        </w:rPr>
        <w:t>Dermatología</w:t>
      </w:r>
      <w:proofErr w:type="spellEnd"/>
      <w:r w:rsidRPr="00CA4E02">
        <w:rPr>
          <w:rFonts w:cstheme="minorHAnsi"/>
          <w:sz w:val="22"/>
          <w:szCs w:val="22"/>
        </w:rPr>
        <w:t xml:space="preserve"> </w:t>
      </w:r>
    </w:p>
    <w:p w14:paraId="44C1CE8A" w14:textId="6C05C571" w:rsidR="00B539A8" w:rsidRPr="00CA4E02" w:rsidRDefault="00B539A8" w:rsidP="00CA4E02">
      <w:pPr>
        <w:pStyle w:val="Prrafodelista"/>
        <w:numPr>
          <w:ilvl w:val="0"/>
          <w:numId w:val="37"/>
        </w:numPr>
        <w:jc w:val="both"/>
        <w:rPr>
          <w:rFonts w:cstheme="minorHAnsi"/>
          <w:sz w:val="22"/>
          <w:szCs w:val="22"/>
        </w:rPr>
      </w:pPr>
      <w:r w:rsidRPr="00CA4E02">
        <w:rPr>
          <w:rFonts w:cstheme="minorHAnsi"/>
          <w:sz w:val="22"/>
          <w:szCs w:val="22"/>
        </w:rPr>
        <w:t xml:space="preserve">Partes de interconsulta </w:t>
      </w:r>
    </w:p>
    <w:p w14:paraId="3474608F" w14:textId="77777777" w:rsidR="002950DB" w:rsidRPr="00CA4E02" w:rsidRDefault="002950DB" w:rsidP="00CA4E02">
      <w:pPr>
        <w:pStyle w:val="Prrafodelista"/>
        <w:ind w:left="1440"/>
        <w:jc w:val="both"/>
        <w:rPr>
          <w:rFonts w:cstheme="minorHAnsi"/>
          <w:sz w:val="22"/>
          <w:szCs w:val="22"/>
        </w:rPr>
      </w:pPr>
    </w:p>
    <w:p w14:paraId="7CBE6559" w14:textId="77777777" w:rsidR="002950DB" w:rsidRPr="00CA4E02" w:rsidRDefault="00B539A8" w:rsidP="00CA4E02">
      <w:pPr>
        <w:pStyle w:val="Prrafodelista"/>
        <w:jc w:val="both"/>
        <w:rPr>
          <w:rFonts w:cstheme="minorHAnsi"/>
          <w:b/>
          <w:bCs/>
          <w:sz w:val="22"/>
          <w:szCs w:val="22"/>
        </w:rPr>
      </w:pPr>
      <w:r w:rsidRPr="00CA4E02">
        <w:rPr>
          <w:rFonts w:cstheme="minorHAnsi"/>
          <w:b/>
          <w:bCs/>
          <w:sz w:val="22"/>
          <w:szCs w:val="22"/>
        </w:rPr>
        <w:t>SEGUNDO AÑO RESIDENCIA</w:t>
      </w:r>
    </w:p>
    <w:p w14:paraId="0C94B5EA" w14:textId="0AC3570B" w:rsidR="002950DB" w:rsidRPr="00CA4E02" w:rsidRDefault="002950DB" w:rsidP="00CA4E02">
      <w:pPr>
        <w:pStyle w:val="Prrafodelista"/>
        <w:numPr>
          <w:ilvl w:val="0"/>
          <w:numId w:val="38"/>
        </w:numPr>
        <w:jc w:val="both"/>
        <w:rPr>
          <w:rFonts w:cstheme="minorHAnsi"/>
          <w:sz w:val="22"/>
          <w:szCs w:val="22"/>
        </w:rPr>
      </w:pPr>
      <w:r w:rsidRPr="00CA4E02">
        <w:rPr>
          <w:rFonts w:cstheme="minorHAnsi"/>
          <w:sz w:val="22"/>
          <w:szCs w:val="22"/>
        </w:rPr>
        <w:t xml:space="preserve">Anatomía </w:t>
      </w:r>
      <w:r w:rsidR="00796EA0" w:rsidRPr="00CA4E02">
        <w:rPr>
          <w:rFonts w:cstheme="minorHAnsi"/>
          <w:sz w:val="22"/>
          <w:szCs w:val="22"/>
        </w:rPr>
        <w:t>Patológica</w:t>
      </w:r>
      <w:r w:rsidRPr="00CA4E02">
        <w:rPr>
          <w:rFonts w:cstheme="minorHAnsi"/>
          <w:sz w:val="22"/>
          <w:szCs w:val="22"/>
        </w:rPr>
        <w:t xml:space="preserve"> durante 2 meses.</w:t>
      </w:r>
    </w:p>
    <w:p w14:paraId="46AF6F57" w14:textId="0829B108" w:rsidR="002950DB" w:rsidRPr="00CA4E02" w:rsidRDefault="002950DB" w:rsidP="00CA4E02">
      <w:pPr>
        <w:pStyle w:val="Prrafodelista"/>
        <w:ind w:left="1440"/>
        <w:jc w:val="both"/>
        <w:rPr>
          <w:rFonts w:cstheme="minorHAnsi"/>
          <w:sz w:val="22"/>
          <w:szCs w:val="22"/>
        </w:rPr>
      </w:pPr>
      <w:r w:rsidRPr="00CA4E02">
        <w:rPr>
          <w:rFonts w:cstheme="minorHAnsi"/>
          <w:sz w:val="22"/>
          <w:szCs w:val="22"/>
        </w:rPr>
        <w:t>Objetivo de esta rotación:</w:t>
      </w:r>
    </w:p>
    <w:p w14:paraId="42793568" w14:textId="0951157C" w:rsidR="002950DB" w:rsidRPr="00CA4E02" w:rsidRDefault="002950DB" w:rsidP="00CA4E02">
      <w:pPr>
        <w:pStyle w:val="Prrafodelista"/>
        <w:numPr>
          <w:ilvl w:val="0"/>
          <w:numId w:val="38"/>
        </w:numPr>
        <w:jc w:val="both"/>
        <w:rPr>
          <w:rFonts w:cstheme="minorHAnsi"/>
          <w:sz w:val="22"/>
          <w:szCs w:val="22"/>
        </w:rPr>
      </w:pPr>
      <w:r w:rsidRPr="00CA4E02">
        <w:rPr>
          <w:rFonts w:cstheme="minorHAnsi"/>
          <w:sz w:val="22"/>
          <w:szCs w:val="22"/>
        </w:rPr>
        <w:t xml:space="preserve">Dermatología pediátrica 1-2 meses en Hospital de la Paz o Niño </w:t>
      </w:r>
      <w:proofErr w:type="spellStart"/>
      <w:r w:rsidRPr="00CA4E02">
        <w:rPr>
          <w:rFonts w:cstheme="minorHAnsi"/>
          <w:sz w:val="22"/>
          <w:szCs w:val="22"/>
        </w:rPr>
        <w:t>Jesus</w:t>
      </w:r>
      <w:proofErr w:type="spellEnd"/>
      <w:r w:rsidRPr="00CA4E02">
        <w:rPr>
          <w:rFonts w:cstheme="minorHAnsi"/>
          <w:sz w:val="22"/>
          <w:szCs w:val="22"/>
        </w:rPr>
        <w:t>.</w:t>
      </w:r>
    </w:p>
    <w:p w14:paraId="06B1F07F" w14:textId="77777777" w:rsidR="002950DB" w:rsidRPr="00CA4E02" w:rsidRDefault="002950DB" w:rsidP="00CA4E02">
      <w:pPr>
        <w:pStyle w:val="Prrafodelista"/>
        <w:ind w:left="1440"/>
        <w:jc w:val="both"/>
        <w:rPr>
          <w:rFonts w:cstheme="minorHAnsi"/>
          <w:sz w:val="22"/>
          <w:szCs w:val="22"/>
        </w:rPr>
      </w:pPr>
    </w:p>
    <w:p w14:paraId="0B9FA4DA" w14:textId="77777777" w:rsidR="002950DB" w:rsidRPr="00CA4E02" w:rsidRDefault="002950DB" w:rsidP="00CA4E02">
      <w:pPr>
        <w:ind w:left="1080"/>
        <w:jc w:val="both"/>
        <w:rPr>
          <w:rFonts w:cstheme="minorHAnsi"/>
          <w:sz w:val="22"/>
          <w:szCs w:val="22"/>
        </w:rPr>
      </w:pPr>
      <w:r w:rsidRPr="00CA4E02">
        <w:rPr>
          <w:rFonts w:cstheme="minorHAnsi"/>
          <w:sz w:val="22"/>
          <w:szCs w:val="22"/>
        </w:rPr>
        <w:t>Los meses restantes rotará por el servicio de Dermatología:</w:t>
      </w:r>
    </w:p>
    <w:p w14:paraId="0DC44708" w14:textId="77777777" w:rsidR="002950DB" w:rsidRPr="00CA4E02" w:rsidRDefault="002950DB" w:rsidP="00CA4E02">
      <w:pPr>
        <w:pStyle w:val="Prrafodelista"/>
        <w:numPr>
          <w:ilvl w:val="0"/>
          <w:numId w:val="38"/>
        </w:numPr>
        <w:jc w:val="both"/>
        <w:rPr>
          <w:rFonts w:cstheme="minorHAnsi"/>
          <w:sz w:val="22"/>
          <w:szCs w:val="22"/>
        </w:rPr>
      </w:pPr>
      <w:r w:rsidRPr="00CA4E02">
        <w:rPr>
          <w:rFonts w:cstheme="minorHAnsi"/>
          <w:sz w:val="22"/>
          <w:szCs w:val="22"/>
        </w:rPr>
        <w:t>C</w:t>
      </w:r>
      <w:r w:rsidR="00B539A8" w:rsidRPr="00CA4E02">
        <w:rPr>
          <w:rFonts w:cstheme="minorHAnsi"/>
          <w:sz w:val="22"/>
          <w:szCs w:val="22"/>
        </w:rPr>
        <w:t xml:space="preserve">onsultas externas </w:t>
      </w:r>
      <w:proofErr w:type="spellStart"/>
      <w:r w:rsidR="00B539A8" w:rsidRPr="00CA4E02">
        <w:rPr>
          <w:rFonts w:cstheme="minorHAnsi"/>
          <w:sz w:val="22"/>
          <w:szCs w:val="22"/>
        </w:rPr>
        <w:t>Dermatología</w:t>
      </w:r>
      <w:proofErr w:type="spellEnd"/>
      <w:r w:rsidR="00B539A8" w:rsidRPr="00CA4E02">
        <w:rPr>
          <w:rFonts w:cstheme="minorHAnsi"/>
          <w:sz w:val="22"/>
          <w:szCs w:val="22"/>
        </w:rPr>
        <w:t xml:space="preserve"> (Generales) </w:t>
      </w:r>
    </w:p>
    <w:p w14:paraId="3FC3DEEE" w14:textId="77777777" w:rsidR="002950DB" w:rsidRPr="00CA4E02" w:rsidRDefault="00B539A8" w:rsidP="00CA4E02">
      <w:pPr>
        <w:pStyle w:val="Prrafodelista"/>
        <w:numPr>
          <w:ilvl w:val="0"/>
          <w:numId w:val="38"/>
        </w:numPr>
        <w:jc w:val="both"/>
        <w:rPr>
          <w:rFonts w:cstheme="minorHAnsi"/>
          <w:sz w:val="22"/>
          <w:szCs w:val="22"/>
        </w:rPr>
      </w:pPr>
      <w:proofErr w:type="spellStart"/>
      <w:r w:rsidRPr="00CA4E02">
        <w:rPr>
          <w:rFonts w:cstheme="minorHAnsi"/>
          <w:sz w:val="22"/>
          <w:szCs w:val="22"/>
        </w:rPr>
        <w:lastRenderedPageBreak/>
        <w:t>Cirugía</w:t>
      </w:r>
      <w:proofErr w:type="spellEnd"/>
      <w:r w:rsidRPr="00CA4E02">
        <w:rPr>
          <w:rFonts w:cstheme="minorHAnsi"/>
          <w:sz w:val="22"/>
          <w:szCs w:val="22"/>
        </w:rPr>
        <w:t xml:space="preserve"> menor ambulatoria</w:t>
      </w:r>
      <w:r w:rsidR="002950DB" w:rsidRPr="00CA4E02">
        <w:rPr>
          <w:rFonts w:cstheme="minorHAnsi"/>
          <w:sz w:val="22"/>
          <w:szCs w:val="22"/>
        </w:rPr>
        <w:t xml:space="preserve"> 1 vez en semana</w:t>
      </w:r>
    </w:p>
    <w:p w14:paraId="64D671C1" w14:textId="5C5E870D" w:rsidR="002950DB" w:rsidRPr="00CA4E02" w:rsidRDefault="002950DB" w:rsidP="00CA4E02">
      <w:pPr>
        <w:pStyle w:val="Prrafodelista"/>
        <w:numPr>
          <w:ilvl w:val="0"/>
          <w:numId w:val="38"/>
        </w:numPr>
        <w:jc w:val="both"/>
        <w:rPr>
          <w:rFonts w:cstheme="minorHAnsi"/>
          <w:sz w:val="22"/>
          <w:szCs w:val="22"/>
        </w:rPr>
      </w:pPr>
      <w:r w:rsidRPr="00CA4E02">
        <w:rPr>
          <w:rFonts w:cstheme="minorHAnsi"/>
          <w:sz w:val="22"/>
          <w:szCs w:val="22"/>
        </w:rPr>
        <w:t>Paciente</w:t>
      </w:r>
      <w:r w:rsidR="007A4D4B">
        <w:rPr>
          <w:rFonts w:cstheme="minorHAnsi"/>
          <w:sz w:val="22"/>
          <w:szCs w:val="22"/>
        </w:rPr>
        <w:t>s</w:t>
      </w:r>
      <w:r w:rsidRPr="00CA4E02">
        <w:rPr>
          <w:rFonts w:cstheme="minorHAnsi"/>
          <w:sz w:val="22"/>
          <w:szCs w:val="22"/>
        </w:rPr>
        <w:t xml:space="preserve"> hospitalizados de Dermatología</w:t>
      </w:r>
    </w:p>
    <w:p w14:paraId="4FBD34D4" w14:textId="77777777" w:rsidR="00CA4E02" w:rsidRDefault="002950DB" w:rsidP="00CA4E02">
      <w:pPr>
        <w:pStyle w:val="Prrafodelista"/>
        <w:numPr>
          <w:ilvl w:val="0"/>
          <w:numId w:val="38"/>
        </w:numPr>
        <w:jc w:val="both"/>
        <w:rPr>
          <w:rFonts w:cstheme="minorHAnsi"/>
          <w:sz w:val="22"/>
          <w:szCs w:val="22"/>
        </w:rPr>
      </w:pPr>
      <w:r w:rsidRPr="00CA4E02">
        <w:rPr>
          <w:rFonts w:cstheme="minorHAnsi"/>
          <w:sz w:val="22"/>
          <w:szCs w:val="22"/>
        </w:rPr>
        <w:t>Partes de interconsulta</w:t>
      </w:r>
    </w:p>
    <w:p w14:paraId="20758A43" w14:textId="5E7282F2" w:rsidR="002950DB" w:rsidRPr="00CA4E02" w:rsidRDefault="00B539A8" w:rsidP="00CA4E02">
      <w:pPr>
        <w:ind w:left="1080"/>
        <w:jc w:val="both"/>
        <w:rPr>
          <w:rFonts w:cstheme="minorHAnsi"/>
          <w:sz w:val="22"/>
          <w:szCs w:val="22"/>
        </w:rPr>
      </w:pPr>
      <w:r w:rsidRPr="00CA4E02">
        <w:rPr>
          <w:rFonts w:cstheme="minorHAnsi"/>
          <w:sz w:val="22"/>
          <w:szCs w:val="22"/>
        </w:rPr>
        <w:br/>
      </w:r>
    </w:p>
    <w:p w14:paraId="67E728CA" w14:textId="77777777" w:rsidR="00CA4E02" w:rsidRDefault="00B539A8" w:rsidP="00CA4E02">
      <w:pPr>
        <w:pStyle w:val="Prrafodelista"/>
        <w:jc w:val="both"/>
        <w:rPr>
          <w:rFonts w:cstheme="minorHAnsi"/>
          <w:b/>
          <w:bCs/>
          <w:sz w:val="22"/>
          <w:szCs w:val="22"/>
        </w:rPr>
      </w:pPr>
      <w:r w:rsidRPr="00CA4E02">
        <w:rPr>
          <w:rFonts w:cstheme="minorHAnsi"/>
          <w:b/>
          <w:bCs/>
          <w:sz w:val="22"/>
          <w:szCs w:val="22"/>
        </w:rPr>
        <w:t>TERCER AÑO RESIDENCIA</w:t>
      </w:r>
    </w:p>
    <w:p w14:paraId="6CC9D584" w14:textId="62300971" w:rsidR="002950DB" w:rsidRPr="00CA4E02" w:rsidRDefault="00B539A8" w:rsidP="00CA4E02">
      <w:pPr>
        <w:pStyle w:val="Prrafodelista"/>
        <w:jc w:val="both"/>
        <w:rPr>
          <w:rFonts w:cstheme="minorHAnsi"/>
          <w:sz w:val="22"/>
          <w:szCs w:val="22"/>
        </w:rPr>
      </w:pPr>
      <w:r w:rsidRPr="00CA4E02">
        <w:rPr>
          <w:rFonts w:cstheme="minorHAnsi"/>
          <w:sz w:val="22"/>
          <w:szCs w:val="22"/>
        </w:rPr>
        <w:br/>
      </w:r>
      <w:r w:rsidR="002950DB" w:rsidRPr="00CA4E02">
        <w:rPr>
          <w:rFonts w:cstheme="minorHAnsi"/>
          <w:sz w:val="22"/>
          <w:szCs w:val="22"/>
        </w:rPr>
        <w:t>Rotaciones:</w:t>
      </w:r>
    </w:p>
    <w:p w14:paraId="3ED264A6" w14:textId="77777777" w:rsidR="002950DB" w:rsidRPr="00CA4E02" w:rsidRDefault="002950DB" w:rsidP="00CA4E02">
      <w:pPr>
        <w:pStyle w:val="Prrafodelista"/>
        <w:numPr>
          <w:ilvl w:val="0"/>
          <w:numId w:val="51"/>
        </w:numPr>
        <w:jc w:val="both"/>
        <w:rPr>
          <w:rFonts w:cstheme="minorHAnsi"/>
          <w:b/>
          <w:bCs/>
          <w:sz w:val="22"/>
          <w:szCs w:val="22"/>
        </w:rPr>
      </w:pPr>
      <w:r w:rsidRPr="00CA4E02">
        <w:rPr>
          <w:rFonts w:cstheme="minorHAnsi"/>
          <w:sz w:val="22"/>
          <w:szCs w:val="22"/>
        </w:rPr>
        <w:t>Unidad de Melanoma durante 2 meses</w:t>
      </w:r>
    </w:p>
    <w:p w14:paraId="24747A43" w14:textId="389F186D" w:rsidR="002950DB" w:rsidRPr="00CA4E02" w:rsidRDefault="002950DB" w:rsidP="00CA4E02">
      <w:pPr>
        <w:pStyle w:val="Prrafodelista"/>
        <w:ind w:left="1440"/>
        <w:jc w:val="both"/>
        <w:rPr>
          <w:rFonts w:cstheme="minorHAnsi"/>
          <w:sz w:val="22"/>
          <w:szCs w:val="22"/>
        </w:rPr>
      </w:pPr>
      <w:r w:rsidRPr="00CA4E02">
        <w:rPr>
          <w:rFonts w:cstheme="minorHAnsi"/>
          <w:sz w:val="22"/>
          <w:szCs w:val="22"/>
        </w:rPr>
        <w:t xml:space="preserve">Como opciones: Hospital </w:t>
      </w:r>
      <w:proofErr w:type="spellStart"/>
      <w:r w:rsidRPr="00CA4E02">
        <w:rPr>
          <w:rFonts w:cstheme="minorHAnsi"/>
          <w:sz w:val="22"/>
          <w:szCs w:val="22"/>
        </w:rPr>
        <w:t>Clinico</w:t>
      </w:r>
      <w:proofErr w:type="spellEnd"/>
      <w:r w:rsidRPr="00CA4E02">
        <w:rPr>
          <w:rFonts w:cstheme="minorHAnsi"/>
          <w:sz w:val="22"/>
          <w:szCs w:val="22"/>
        </w:rPr>
        <w:t xml:space="preserve"> de Barcelona, IVO u otro hospital Internacional.</w:t>
      </w:r>
    </w:p>
    <w:p w14:paraId="150F1792" w14:textId="61F1F4A1" w:rsidR="002950DB" w:rsidRPr="00CA4E02" w:rsidRDefault="002950DB" w:rsidP="00CA4E02">
      <w:pPr>
        <w:pStyle w:val="Prrafodelista"/>
        <w:numPr>
          <w:ilvl w:val="0"/>
          <w:numId w:val="51"/>
        </w:numPr>
        <w:jc w:val="both"/>
        <w:rPr>
          <w:rFonts w:cstheme="minorHAnsi"/>
          <w:sz w:val="22"/>
          <w:szCs w:val="22"/>
        </w:rPr>
      </w:pPr>
      <w:r w:rsidRPr="00CA4E02">
        <w:rPr>
          <w:rFonts w:cstheme="minorHAnsi"/>
          <w:sz w:val="22"/>
          <w:szCs w:val="22"/>
        </w:rPr>
        <w:t>Cirugía dermatológica</w:t>
      </w:r>
      <w:r w:rsidR="00796EA0" w:rsidRPr="00CA4E02">
        <w:rPr>
          <w:rFonts w:cstheme="minorHAnsi"/>
          <w:sz w:val="22"/>
          <w:szCs w:val="22"/>
        </w:rPr>
        <w:t xml:space="preserve"> incluyendo cirugía de Mohs</w:t>
      </w:r>
      <w:r w:rsidRPr="00CA4E02">
        <w:rPr>
          <w:rFonts w:cstheme="minorHAnsi"/>
          <w:sz w:val="22"/>
          <w:szCs w:val="22"/>
        </w:rPr>
        <w:t xml:space="preserve"> durante 2 meses en Hospital de León u otro con características similares.</w:t>
      </w:r>
    </w:p>
    <w:p w14:paraId="334EEF45" w14:textId="4A78E88F" w:rsidR="00B539A8" w:rsidRPr="00CA4E02" w:rsidRDefault="00B539A8" w:rsidP="00CA4E02">
      <w:pPr>
        <w:pStyle w:val="Prrafodelista"/>
        <w:jc w:val="both"/>
        <w:rPr>
          <w:rFonts w:cstheme="minorHAnsi"/>
          <w:sz w:val="22"/>
          <w:szCs w:val="22"/>
        </w:rPr>
      </w:pPr>
    </w:p>
    <w:p w14:paraId="0BD0CC44" w14:textId="77777777" w:rsidR="002950DB" w:rsidRPr="00CA4E02" w:rsidRDefault="00B539A8" w:rsidP="00CA4E02">
      <w:pPr>
        <w:pStyle w:val="Prrafodelista"/>
        <w:jc w:val="both"/>
        <w:rPr>
          <w:rFonts w:cstheme="minorHAnsi"/>
          <w:b/>
          <w:bCs/>
          <w:sz w:val="22"/>
          <w:szCs w:val="22"/>
        </w:rPr>
      </w:pPr>
      <w:r w:rsidRPr="00CA4E02">
        <w:rPr>
          <w:rFonts w:cstheme="minorHAnsi"/>
          <w:b/>
          <w:bCs/>
          <w:sz w:val="22"/>
          <w:szCs w:val="22"/>
        </w:rPr>
        <w:t>CUARTO AÑO DE RESIDENCIA</w:t>
      </w:r>
    </w:p>
    <w:p w14:paraId="6450282B" w14:textId="7F7E33C0" w:rsidR="002950DB" w:rsidRPr="00CA4E02" w:rsidRDefault="00B539A8" w:rsidP="00CA4E02">
      <w:pPr>
        <w:pStyle w:val="Prrafodelista"/>
        <w:numPr>
          <w:ilvl w:val="0"/>
          <w:numId w:val="51"/>
        </w:numPr>
        <w:jc w:val="both"/>
        <w:rPr>
          <w:rFonts w:cstheme="minorHAnsi"/>
          <w:sz w:val="22"/>
          <w:szCs w:val="22"/>
        </w:rPr>
      </w:pPr>
      <w:proofErr w:type="spellStart"/>
      <w:r w:rsidRPr="00CA4E02">
        <w:rPr>
          <w:rFonts w:cstheme="minorHAnsi"/>
          <w:sz w:val="22"/>
          <w:szCs w:val="22"/>
        </w:rPr>
        <w:t>Rotación</w:t>
      </w:r>
      <w:proofErr w:type="spellEnd"/>
      <w:r w:rsidRPr="00CA4E02">
        <w:rPr>
          <w:rFonts w:cstheme="minorHAnsi"/>
          <w:sz w:val="22"/>
          <w:szCs w:val="22"/>
        </w:rPr>
        <w:t xml:space="preserve"> externa en Hospital Internacional</w:t>
      </w:r>
      <w:r w:rsidR="002950DB" w:rsidRPr="00CA4E02">
        <w:rPr>
          <w:rFonts w:cstheme="minorHAnsi"/>
          <w:sz w:val="22"/>
          <w:szCs w:val="22"/>
        </w:rPr>
        <w:t xml:space="preserve"> o nacional</w:t>
      </w:r>
      <w:r w:rsidRPr="00CA4E02">
        <w:rPr>
          <w:rFonts w:cstheme="minorHAnsi"/>
          <w:sz w:val="22"/>
          <w:szCs w:val="22"/>
        </w:rPr>
        <w:t xml:space="preserve"> de reconocido prestigio. </w:t>
      </w:r>
    </w:p>
    <w:p w14:paraId="10D187E7" w14:textId="77777777" w:rsidR="002950DB" w:rsidRPr="00CA4E02" w:rsidRDefault="002950DB" w:rsidP="00CA4E02">
      <w:pPr>
        <w:pStyle w:val="Prrafodelista"/>
        <w:ind w:left="1440"/>
        <w:jc w:val="both"/>
        <w:rPr>
          <w:rFonts w:cstheme="minorHAnsi"/>
          <w:sz w:val="22"/>
          <w:szCs w:val="22"/>
        </w:rPr>
      </w:pPr>
    </w:p>
    <w:p w14:paraId="0989F92A" w14:textId="77777777" w:rsidR="002950DB" w:rsidRPr="00CA4E02" w:rsidRDefault="002950DB" w:rsidP="00CA4E02">
      <w:pPr>
        <w:pStyle w:val="Prrafodelista"/>
        <w:jc w:val="both"/>
        <w:rPr>
          <w:rFonts w:cstheme="minorHAnsi"/>
          <w:sz w:val="22"/>
          <w:szCs w:val="22"/>
        </w:rPr>
      </w:pPr>
      <w:r w:rsidRPr="00CA4E02">
        <w:rPr>
          <w:rFonts w:cstheme="minorHAnsi"/>
          <w:sz w:val="22"/>
          <w:szCs w:val="22"/>
        </w:rPr>
        <w:t xml:space="preserve">El resto del año rotación por </w:t>
      </w:r>
      <w:proofErr w:type="spellStart"/>
      <w:r w:rsidRPr="00CA4E02">
        <w:rPr>
          <w:rFonts w:cstheme="minorHAnsi"/>
          <w:sz w:val="22"/>
          <w:szCs w:val="22"/>
        </w:rPr>
        <w:t>Dermatologia</w:t>
      </w:r>
      <w:proofErr w:type="spellEnd"/>
      <w:r w:rsidRPr="00CA4E02">
        <w:rPr>
          <w:rFonts w:cstheme="minorHAnsi"/>
          <w:sz w:val="22"/>
          <w:szCs w:val="22"/>
        </w:rPr>
        <w:t>:</w:t>
      </w:r>
    </w:p>
    <w:p w14:paraId="42BA797E" w14:textId="77777777" w:rsidR="002950DB" w:rsidRPr="00CA4E02" w:rsidRDefault="00B539A8" w:rsidP="00CA4E02">
      <w:pPr>
        <w:pStyle w:val="Prrafodelista"/>
        <w:numPr>
          <w:ilvl w:val="0"/>
          <w:numId w:val="51"/>
        </w:numPr>
        <w:jc w:val="both"/>
        <w:rPr>
          <w:rFonts w:cstheme="minorHAnsi"/>
          <w:sz w:val="22"/>
          <w:szCs w:val="22"/>
        </w:rPr>
      </w:pPr>
      <w:r w:rsidRPr="00CA4E02">
        <w:rPr>
          <w:rFonts w:cstheme="minorHAnsi"/>
          <w:sz w:val="22"/>
          <w:szCs w:val="22"/>
        </w:rPr>
        <w:t>Consultas Externas (Generales)</w:t>
      </w:r>
    </w:p>
    <w:p w14:paraId="44837D45" w14:textId="77777777" w:rsidR="002950DB" w:rsidRPr="00CA4E02" w:rsidRDefault="00B539A8" w:rsidP="00CA4E02">
      <w:pPr>
        <w:pStyle w:val="Prrafodelista"/>
        <w:numPr>
          <w:ilvl w:val="0"/>
          <w:numId w:val="51"/>
        </w:numPr>
        <w:jc w:val="both"/>
        <w:rPr>
          <w:rFonts w:cstheme="minorHAnsi"/>
          <w:sz w:val="22"/>
          <w:szCs w:val="22"/>
        </w:rPr>
      </w:pPr>
      <w:proofErr w:type="spellStart"/>
      <w:r w:rsidRPr="00CA4E02">
        <w:rPr>
          <w:rFonts w:cstheme="minorHAnsi"/>
          <w:sz w:val="22"/>
          <w:szCs w:val="22"/>
        </w:rPr>
        <w:t>Cirugía</w:t>
      </w:r>
      <w:proofErr w:type="spellEnd"/>
      <w:r w:rsidRPr="00CA4E02">
        <w:rPr>
          <w:rFonts w:cstheme="minorHAnsi"/>
          <w:sz w:val="22"/>
          <w:szCs w:val="22"/>
        </w:rPr>
        <w:t xml:space="preserve"> menor</w:t>
      </w:r>
      <w:r w:rsidR="002950DB" w:rsidRPr="00CA4E02">
        <w:rPr>
          <w:rFonts w:cstheme="minorHAnsi"/>
          <w:sz w:val="22"/>
          <w:szCs w:val="22"/>
        </w:rPr>
        <w:t xml:space="preserve"> 1 vez en semana</w:t>
      </w:r>
    </w:p>
    <w:p w14:paraId="408067CD" w14:textId="7082350C" w:rsidR="00425E8F" w:rsidRPr="00CA4E02" w:rsidRDefault="00B539A8" w:rsidP="00CA4E02">
      <w:pPr>
        <w:pStyle w:val="Prrafodelista"/>
        <w:numPr>
          <w:ilvl w:val="0"/>
          <w:numId w:val="51"/>
        </w:numPr>
        <w:jc w:val="both"/>
        <w:rPr>
          <w:rFonts w:cstheme="minorHAnsi"/>
          <w:sz w:val="22"/>
          <w:szCs w:val="22"/>
        </w:rPr>
      </w:pPr>
      <w:proofErr w:type="spellStart"/>
      <w:r w:rsidRPr="00CA4E02">
        <w:rPr>
          <w:rFonts w:cstheme="minorHAnsi"/>
          <w:sz w:val="22"/>
          <w:szCs w:val="22"/>
        </w:rPr>
        <w:t>Cirugía</w:t>
      </w:r>
      <w:proofErr w:type="spellEnd"/>
      <w:r w:rsidRPr="00CA4E02">
        <w:rPr>
          <w:rFonts w:cstheme="minorHAnsi"/>
          <w:sz w:val="22"/>
          <w:szCs w:val="22"/>
        </w:rPr>
        <w:t xml:space="preserve"> Mayor</w:t>
      </w:r>
      <w:r w:rsidR="002950DB" w:rsidRPr="00CA4E02">
        <w:rPr>
          <w:rFonts w:cstheme="minorHAnsi"/>
          <w:sz w:val="22"/>
          <w:szCs w:val="22"/>
        </w:rPr>
        <w:t xml:space="preserve"> ambulatoria: </w:t>
      </w:r>
      <w:r w:rsidR="00796EA0" w:rsidRPr="00CA4E02">
        <w:rPr>
          <w:rFonts w:cstheme="minorHAnsi"/>
          <w:sz w:val="22"/>
          <w:szCs w:val="22"/>
        </w:rPr>
        <w:t xml:space="preserve"> mínimo 4 días al mes</w:t>
      </w:r>
    </w:p>
    <w:p w14:paraId="7D595567" w14:textId="77777777" w:rsidR="002950DB" w:rsidRPr="00CA4E02" w:rsidRDefault="002950DB" w:rsidP="00CA4E02">
      <w:pPr>
        <w:pStyle w:val="Prrafodelista"/>
        <w:ind w:left="1440"/>
        <w:jc w:val="both"/>
        <w:rPr>
          <w:rFonts w:cstheme="minorHAnsi"/>
          <w:sz w:val="22"/>
          <w:szCs w:val="22"/>
        </w:rPr>
      </w:pPr>
    </w:p>
    <w:p w14:paraId="3CE7870D" w14:textId="5525F3D2" w:rsidR="00425E8F" w:rsidRPr="00CA4E02" w:rsidRDefault="00425E8F" w:rsidP="00CA4E02">
      <w:pPr>
        <w:pStyle w:val="Ttulo2"/>
        <w:jc w:val="both"/>
        <w:rPr>
          <w:rFonts w:cstheme="minorHAnsi"/>
          <w:sz w:val="22"/>
          <w:szCs w:val="22"/>
        </w:rPr>
      </w:pPr>
      <w:bookmarkStart w:id="11" w:name="_Toc76024719"/>
      <w:r w:rsidRPr="00CA4E02">
        <w:rPr>
          <w:rFonts w:cstheme="minorHAnsi"/>
          <w:sz w:val="22"/>
          <w:szCs w:val="22"/>
        </w:rPr>
        <w:t>ROTACIONES EXTERNAS:</w:t>
      </w:r>
      <w:bookmarkEnd w:id="11"/>
    </w:p>
    <w:p w14:paraId="2C0798D4" w14:textId="77777777" w:rsidR="00425E8F" w:rsidRPr="00CA4E02" w:rsidRDefault="00425E8F" w:rsidP="00CA4E02">
      <w:pPr>
        <w:pStyle w:val="Prrafodelista"/>
        <w:jc w:val="both"/>
        <w:rPr>
          <w:rFonts w:cstheme="minorHAnsi"/>
          <w:sz w:val="22"/>
          <w:szCs w:val="22"/>
        </w:rPr>
      </w:pPr>
    </w:p>
    <w:p w14:paraId="621FE652" w14:textId="6200C5A3" w:rsidR="00B539A8" w:rsidRPr="00CA4E02" w:rsidRDefault="002950DB" w:rsidP="00CA4E02">
      <w:pPr>
        <w:pStyle w:val="Prrafodelista"/>
        <w:jc w:val="both"/>
        <w:rPr>
          <w:rFonts w:cstheme="minorHAnsi"/>
          <w:sz w:val="22"/>
          <w:szCs w:val="22"/>
          <w:lang w:val="es-ES"/>
        </w:rPr>
      </w:pPr>
      <w:r w:rsidRPr="00CA4E02">
        <w:rPr>
          <w:rFonts w:cstheme="minorHAnsi"/>
          <w:sz w:val="22"/>
          <w:szCs w:val="22"/>
          <w:lang w:val="es-ES"/>
        </w:rPr>
        <w:t>Las rotaciones externas con un máximo de extensión de 6 meses se suelen estructurar en:</w:t>
      </w:r>
    </w:p>
    <w:p w14:paraId="2A4E5886" w14:textId="6F30D9F8" w:rsidR="002950DB" w:rsidRPr="00CA4E02" w:rsidRDefault="002950DB" w:rsidP="00CA4E02">
      <w:pPr>
        <w:pStyle w:val="Prrafodelista"/>
        <w:numPr>
          <w:ilvl w:val="0"/>
          <w:numId w:val="52"/>
        </w:numPr>
        <w:jc w:val="both"/>
        <w:rPr>
          <w:rFonts w:cstheme="minorHAnsi"/>
          <w:sz w:val="22"/>
          <w:szCs w:val="22"/>
          <w:lang w:val="es-ES"/>
        </w:rPr>
      </w:pPr>
      <w:r w:rsidRPr="00CA4E02">
        <w:rPr>
          <w:rFonts w:cstheme="minorHAnsi"/>
          <w:sz w:val="22"/>
          <w:szCs w:val="22"/>
          <w:lang w:val="es-ES"/>
        </w:rPr>
        <w:t>Rotación en Dermatología Pediátrica</w:t>
      </w:r>
    </w:p>
    <w:p w14:paraId="4026FA34" w14:textId="5BE5004E" w:rsidR="002950DB" w:rsidRPr="00CA4E02" w:rsidRDefault="002950DB" w:rsidP="00CA4E02">
      <w:pPr>
        <w:pStyle w:val="Prrafodelista"/>
        <w:numPr>
          <w:ilvl w:val="0"/>
          <w:numId w:val="52"/>
        </w:numPr>
        <w:jc w:val="both"/>
        <w:rPr>
          <w:rFonts w:cstheme="minorHAnsi"/>
          <w:sz w:val="22"/>
          <w:szCs w:val="22"/>
          <w:lang w:val="es-ES"/>
        </w:rPr>
      </w:pPr>
      <w:r w:rsidRPr="00CA4E02">
        <w:rPr>
          <w:rFonts w:cstheme="minorHAnsi"/>
          <w:sz w:val="22"/>
          <w:szCs w:val="22"/>
          <w:lang w:val="es-ES"/>
        </w:rPr>
        <w:t>Rotación en Unidad de Melanoma</w:t>
      </w:r>
    </w:p>
    <w:p w14:paraId="7B498E25" w14:textId="7D1D9B7D" w:rsidR="002950DB" w:rsidRPr="00CA4E02" w:rsidRDefault="002950DB" w:rsidP="00CA4E02">
      <w:pPr>
        <w:pStyle w:val="Prrafodelista"/>
        <w:numPr>
          <w:ilvl w:val="0"/>
          <w:numId w:val="52"/>
        </w:numPr>
        <w:jc w:val="both"/>
        <w:rPr>
          <w:rFonts w:cstheme="minorHAnsi"/>
          <w:sz w:val="22"/>
          <w:szCs w:val="22"/>
          <w:lang w:val="es-ES"/>
        </w:rPr>
      </w:pPr>
      <w:r w:rsidRPr="00CA4E02">
        <w:rPr>
          <w:rFonts w:cstheme="minorHAnsi"/>
          <w:sz w:val="22"/>
          <w:szCs w:val="22"/>
          <w:lang w:val="es-ES"/>
        </w:rPr>
        <w:t>Rotación en Cirugía dermatológica</w:t>
      </w:r>
    </w:p>
    <w:p w14:paraId="73E2F661" w14:textId="6A167533" w:rsidR="002950DB" w:rsidRDefault="002950DB" w:rsidP="00CA4E02">
      <w:pPr>
        <w:pStyle w:val="Prrafodelista"/>
        <w:numPr>
          <w:ilvl w:val="0"/>
          <w:numId w:val="52"/>
        </w:numPr>
        <w:jc w:val="both"/>
        <w:rPr>
          <w:rFonts w:cstheme="minorHAnsi"/>
          <w:sz w:val="22"/>
          <w:szCs w:val="22"/>
          <w:lang w:val="es-ES"/>
        </w:rPr>
      </w:pPr>
      <w:r w:rsidRPr="00CA4E02">
        <w:rPr>
          <w:rFonts w:cstheme="minorHAnsi"/>
          <w:sz w:val="22"/>
          <w:szCs w:val="22"/>
          <w:lang w:val="es-ES"/>
        </w:rPr>
        <w:t>Rotación en Centro Sandoval, laser o tricología según preferencias del residente.</w:t>
      </w:r>
    </w:p>
    <w:p w14:paraId="7A9B05F5" w14:textId="04AC14C2" w:rsidR="00CA4E02" w:rsidRDefault="00CA4E02" w:rsidP="00CA4E02">
      <w:pPr>
        <w:jc w:val="both"/>
        <w:rPr>
          <w:rFonts w:cstheme="minorHAnsi"/>
          <w:sz w:val="22"/>
          <w:szCs w:val="22"/>
          <w:lang w:val="es-ES"/>
        </w:rPr>
      </w:pPr>
    </w:p>
    <w:p w14:paraId="58A51929" w14:textId="77777777" w:rsidR="00CA4E02" w:rsidRPr="00CA4E02" w:rsidRDefault="00CA4E02" w:rsidP="00CA4E02">
      <w:pPr>
        <w:jc w:val="both"/>
        <w:rPr>
          <w:rFonts w:cstheme="minorHAnsi"/>
          <w:sz w:val="22"/>
          <w:szCs w:val="22"/>
          <w:lang w:val="es-ES"/>
        </w:rPr>
      </w:pPr>
    </w:p>
    <w:p w14:paraId="113B84C5" w14:textId="46A1CFCC" w:rsidR="008B53D6" w:rsidRPr="00CA4E02" w:rsidRDefault="008B53D6" w:rsidP="00CA4E02">
      <w:pPr>
        <w:pStyle w:val="Ttulo2"/>
        <w:jc w:val="both"/>
        <w:rPr>
          <w:rFonts w:cstheme="minorHAnsi"/>
          <w:sz w:val="22"/>
          <w:szCs w:val="22"/>
        </w:rPr>
      </w:pPr>
      <w:bookmarkStart w:id="12" w:name="_Toc76024720"/>
      <w:r w:rsidRPr="00CA4E02">
        <w:rPr>
          <w:rFonts w:cstheme="minorHAnsi"/>
          <w:sz w:val="22"/>
          <w:szCs w:val="22"/>
        </w:rPr>
        <w:t>guardias</w:t>
      </w:r>
      <w:bookmarkEnd w:id="12"/>
    </w:p>
    <w:p w14:paraId="48AD8CBE" w14:textId="77777777" w:rsidR="00425E8F" w:rsidRPr="00CA4E02" w:rsidRDefault="00425E8F" w:rsidP="00CA4E02">
      <w:pPr>
        <w:pStyle w:val="Prrafodelista"/>
        <w:jc w:val="both"/>
        <w:rPr>
          <w:rFonts w:cstheme="minorHAnsi"/>
          <w:sz w:val="22"/>
          <w:szCs w:val="22"/>
        </w:rPr>
      </w:pPr>
    </w:p>
    <w:p w14:paraId="2F5E7D39" w14:textId="5073A41C" w:rsidR="00425E8F" w:rsidRPr="00CA4E02" w:rsidRDefault="00425E8F" w:rsidP="00CA4E02">
      <w:pPr>
        <w:pStyle w:val="Prrafodelista"/>
        <w:jc w:val="both"/>
        <w:rPr>
          <w:rFonts w:cstheme="minorHAnsi"/>
          <w:sz w:val="22"/>
          <w:szCs w:val="22"/>
        </w:rPr>
      </w:pPr>
      <w:r w:rsidRPr="00CA4E02">
        <w:rPr>
          <w:rFonts w:cstheme="minorHAnsi"/>
          <w:sz w:val="22"/>
          <w:szCs w:val="22"/>
        </w:rPr>
        <w:t>Durante el periodo formativo los residentes realizaran guardias de presencia física.</w:t>
      </w:r>
    </w:p>
    <w:p w14:paraId="7F6BA819" w14:textId="5BA67B38" w:rsidR="00425E8F" w:rsidRPr="00CA4E02" w:rsidRDefault="00425E8F" w:rsidP="00CA4E02">
      <w:pPr>
        <w:pStyle w:val="Prrafodelista"/>
        <w:jc w:val="both"/>
        <w:rPr>
          <w:rFonts w:cstheme="minorHAnsi"/>
          <w:sz w:val="22"/>
          <w:szCs w:val="22"/>
        </w:rPr>
      </w:pPr>
      <w:r w:rsidRPr="00CA4E02">
        <w:rPr>
          <w:rFonts w:cstheme="minorHAnsi"/>
          <w:sz w:val="22"/>
          <w:szCs w:val="22"/>
        </w:rPr>
        <w:t>En el primer año de residencia se realizarán adscritas al servicio de urgencias y serán de 17h o 24h.</w:t>
      </w:r>
    </w:p>
    <w:p w14:paraId="27017104" w14:textId="687590E6" w:rsidR="00425E8F" w:rsidRPr="00CA4E02" w:rsidRDefault="00425E8F" w:rsidP="00CA4E02">
      <w:pPr>
        <w:pStyle w:val="Prrafodelista"/>
        <w:jc w:val="both"/>
        <w:rPr>
          <w:rFonts w:cstheme="minorHAnsi"/>
          <w:sz w:val="22"/>
          <w:szCs w:val="22"/>
        </w:rPr>
      </w:pPr>
      <w:r w:rsidRPr="00CA4E02">
        <w:rPr>
          <w:rFonts w:cstheme="minorHAnsi"/>
          <w:sz w:val="22"/>
          <w:szCs w:val="22"/>
        </w:rPr>
        <w:t>También durante el primer año y de forma opcional se podrán realizar guardias en Medicina Interna de 17-24h.</w:t>
      </w:r>
    </w:p>
    <w:p w14:paraId="0144C763" w14:textId="77777777" w:rsidR="00425E8F" w:rsidRPr="00CA4E02" w:rsidRDefault="00425E8F" w:rsidP="00CA4E02">
      <w:pPr>
        <w:pStyle w:val="Prrafodelista"/>
        <w:jc w:val="both"/>
        <w:rPr>
          <w:rFonts w:cstheme="minorHAnsi"/>
          <w:sz w:val="22"/>
          <w:szCs w:val="22"/>
        </w:rPr>
      </w:pPr>
    </w:p>
    <w:p w14:paraId="3C4E5834" w14:textId="610580A9" w:rsidR="00425E8F" w:rsidRPr="00CA4E02" w:rsidRDefault="00425E8F" w:rsidP="00CA4E02">
      <w:pPr>
        <w:pStyle w:val="Prrafodelista"/>
        <w:jc w:val="both"/>
        <w:rPr>
          <w:rFonts w:cstheme="minorHAnsi"/>
          <w:sz w:val="22"/>
          <w:szCs w:val="22"/>
        </w:rPr>
      </w:pPr>
      <w:r w:rsidRPr="00CA4E02">
        <w:rPr>
          <w:rFonts w:cstheme="minorHAnsi"/>
          <w:sz w:val="22"/>
          <w:szCs w:val="22"/>
        </w:rPr>
        <w:t>En el servicio de Dermatología a partir del segundo año de residencia hay establecidas tardes</w:t>
      </w:r>
      <w:r w:rsidR="00B9650A">
        <w:rPr>
          <w:rFonts w:cstheme="minorHAnsi"/>
          <w:sz w:val="22"/>
          <w:szCs w:val="22"/>
        </w:rPr>
        <w:t xml:space="preserve"> en dermatología</w:t>
      </w:r>
      <w:r w:rsidRPr="00CA4E02">
        <w:rPr>
          <w:rFonts w:cstheme="minorHAnsi"/>
          <w:sz w:val="22"/>
          <w:szCs w:val="22"/>
        </w:rPr>
        <w:t>, entre 4-6 al mes.</w:t>
      </w:r>
    </w:p>
    <w:p w14:paraId="3519CF60" w14:textId="2E97539C" w:rsidR="008B53D6" w:rsidRPr="00CA4E02" w:rsidRDefault="008B53D6" w:rsidP="00CA4E02">
      <w:pPr>
        <w:pStyle w:val="Ttulo1"/>
        <w:jc w:val="both"/>
        <w:rPr>
          <w:rFonts w:cstheme="minorHAnsi"/>
          <w:sz w:val="22"/>
          <w:szCs w:val="22"/>
        </w:rPr>
      </w:pPr>
      <w:bookmarkStart w:id="13" w:name="_Toc76024721"/>
      <w:r w:rsidRPr="00CA4E02">
        <w:rPr>
          <w:rFonts w:cstheme="minorHAnsi"/>
          <w:sz w:val="22"/>
          <w:szCs w:val="22"/>
        </w:rPr>
        <w:t>actividades docentes</w:t>
      </w:r>
      <w:bookmarkEnd w:id="13"/>
    </w:p>
    <w:p w14:paraId="7E6F4EC6" w14:textId="44FD2CD7" w:rsidR="008B53D6" w:rsidRPr="00CA4E02" w:rsidRDefault="008B53D6" w:rsidP="00CA4E02">
      <w:pPr>
        <w:pStyle w:val="Ttulo2"/>
        <w:jc w:val="both"/>
        <w:rPr>
          <w:rFonts w:cstheme="minorHAnsi"/>
          <w:sz w:val="22"/>
          <w:szCs w:val="22"/>
        </w:rPr>
      </w:pPr>
      <w:bookmarkStart w:id="14" w:name="_Toc76024722"/>
      <w:r w:rsidRPr="00CA4E02">
        <w:rPr>
          <w:rFonts w:cstheme="minorHAnsi"/>
          <w:sz w:val="22"/>
          <w:szCs w:val="22"/>
        </w:rPr>
        <w:t>sesiones del servicio</w:t>
      </w:r>
      <w:bookmarkEnd w:id="14"/>
    </w:p>
    <w:p w14:paraId="32DF413C" w14:textId="02CFD8FD" w:rsidR="002950DB" w:rsidRPr="00CA4E02" w:rsidRDefault="00425E8F" w:rsidP="00CA4E02">
      <w:pPr>
        <w:pStyle w:val="Prrafodelista"/>
        <w:numPr>
          <w:ilvl w:val="0"/>
          <w:numId w:val="38"/>
        </w:numPr>
        <w:jc w:val="both"/>
        <w:rPr>
          <w:rFonts w:cstheme="minorHAnsi"/>
          <w:sz w:val="22"/>
          <w:szCs w:val="22"/>
        </w:rPr>
      </w:pPr>
      <w:r w:rsidRPr="00CA4E02">
        <w:rPr>
          <w:rFonts w:cstheme="minorHAnsi"/>
          <w:sz w:val="22"/>
          <w:szCs w:val="22"/>
        </w:rPr>
        <w:t>Sesión iconográfica semanal (</w:t>
      </w:r>
      <w:proofErr w:type="gramStart"/>
      <w:r w:rsidR="002950DB" w:rsidRPr="00CA4E02">
        <w:rPr>
          <w:rFonts w:cstheme="minorHAnsi"/>
          <w:sz w:val="22"/>
          <w:szCs w:val="22"/>
        </w:rPr>
        <w:t>Miércoles</w:t>
      </w:r>
      <w:proofErr w:type="gramEnd"/>
      <w:r w:rsidRPr="00CA4E02">
        <w:rPr>
          <w:rFonts w:cstheme="minorHAnsi"/>
          <w:sz w:val="22"/>
          <w:szCs w:val="22"/>
        </w:rPr>
        <w:t>)</w:t>
      </w:r>
    </w:p>
    <w:p w14:paraId="492FBD5A" w14:textId="77777777" w:rsidR="002950DB" w:rsidRPr="00CA4E02" w:rsidRDefault="00425E8F" w:rsidP="00CA4E02">
      <w:pPr>
        <w:pStyle w:val="Prrafodelista"/>
        <w:numPr>
          <w:ilvl w:val="0"/>
          <w:numId w:val="38"/>
        </w:numPr>
        <w:jc w:val="both"/>
        <w:rPr>
          <w:rFonts w:cstheme="minorHAnsi"/>
          <w:sz w:val="22"/>
          <w:szCs w:val="22"/>
        </w:rPr>
      </w:pPr>
      <w:r w:rsidRPr="00CA4E02">
        <w:rPr>
          <w:rFonts w:cstheme="minorHAnsi"/>
          <w:sz w:val="22"/>
          <w:szCs w:val="22"/>
        </w:rPr>
        <w:t>Sesión clínica/biográfica semanal (</w:t>
      </w:r>
      <w:proofErr w:type="gramStart"/>
      <w:r w:rsidRPr="00CA4E02">
        <w:rPr>
          <w:rFonts w:cstheme="minorHAnsi"/>
          <w:sz w:val="22"/>
          <w:szCs w:val="22"/>
        </w:rPr>
        <w:t>Jueves</w:t>
      </w:r>
      <w:proofErr w:type="gramEnd"/>
      <w:r w:rsidRPr="00CA4E02">
        <w:rPr>
          <w:rFonts w:cstheme="minorHAnsi"/>
          <w:sz w:val="22"/>
          <w:szCs w:val="22"/>
        </w:rPr>
        <w:t>)</w:t>
      </w:r>
    </w:p>
    <w:p w14:paraId="778D7A76" w14:textId="50AE48E8" w:rsidR="00425E8F" w:rsidRPr="00CA4E02" w:rsidRDefault="00425E8F" w:rsidP="00CA4E02">
      <w:pPr>
        <w:pStyle w:val="Prrafodelista"/>
        <w:numPr>
          <w:ilvl w:val="0"/>
          <w:numId w:val="38"/>
        </w:numPr>
        <w:jc w:val="both"/>
        <w:rPr>
          <w:rFonts w:cstheme="minorHAnsi"/>
          <w:sz w:val="22"/>
          <w:szCs w:val="22"/>
        </w:rPr>
      </w:pPr>
      <w:r w:rsidRPr="00CA4E02">
        <w:rPr>
          <w:rFonts w:cstheme="minorHAnsi"/>
          <w:sz w:val="22"/>
          <w:szCs w:val="22"/>
        </w:rPr>
        <w:lastRenderedPageBreak/>
        <w:t xml:space="preserve">Sesión </w:t>
      </w:r>
      <w:proofErr w:type="spellStart"/>
      <w:r w:rsidRPr="00CA4E02">
        <w:rPr>
          <w:rFonts w:cstheme="minorHAnsi"/>
          <w:sz w:val="22"/>
          <w:szCs w:val="22"/>
        </w:rPr>
        <w:t>dermatopatológica</w:t>
      </w:r>
      <w:proofErr w:type="spellEnd"/>
      <w:r w:rsidRPr="00CA4E02">
        <w:rPr>
          <w:rFonts w:cstheme="minorHAnsi"/>
          <w:sz w:val="22"/>
          <w:szCs w:val="22"/>
        </w:rPr>
        <w:t xml:space="preserve"> en conjunto con el servicio de Anatomía Patológica semanal (jueves)</w:t>
      </w:r>
    </w:p>
    <w:p w14:paraId="1D7CE7CC" w14:textId="72873890" w:rsidR="008B53D6" w:rsidRPr="00CA4E02" w:rsidRDefault="008B53D6" w:rsidP="00CA4E02">
      <w:pPr>
        <w:pStyle w:val="Ttulo2"/>
        <w:jc w:val="both"/>
        <w:rPr>
          <w:rFonts w:cstheme="minorHAnsi"/>
          <w:sz w:val="22"/>
          <w:szCs w:val="22"/>
        </w:rPr>
      </w:pPr>
      <w:bookmarkStart w:id="15" w:name="_Toc76024723"/>
      <w:r w:rsidRPr="00CA4E02">
        <w:rPr>
          <w:rFonts w:cstheme="minorHAnsi"/>
          <w:sz w:val="22"/>
          <w:szCs w:val="22"/>
        </w:rPr>
        <w:t>cursos de formacion comun complementaria para residentes</w:t>
      </w:r>
      <w:bookmarkEnd w:id="15"/>
      <w:r w:rsidR="00796EA0" w:rsidRPr="00CA4E02">
        <w:rPr>
          <w:rFonts w:cstheme="minorHAnsi"/>
          <w:sz w:val="22"/>
          <w:szCs w:val="22"/>
        </w:rPr>
        <w:t xml:space="preserve"> (PTC)</w:t>
      </w:r>
    </w:p>
    <w:p w14:paraId="65F9E0E8" w14:textId="7C0AD5E2" w:rsidR="00425E8F" w:rsidRPr="00CA4E02" w:rsidRDefault="00425E8F" w:rsidP="00CA4E02">
      <w:pPr>
        <w:pStyle w:val="Prrafodelista"/>
        <w:numPr>
          <w:ilvl w:val="0"/>
          <w:numId w:val="39"/>
        </w:numPr>
        <w:jc w:val="both"/>
        <w:rPr>
          <w:rFonts w:cstheme="minorHAnsi"/>
          <w:sz w:val="22"/>
          <w:szCs w:val="22"/>
        </w:rPr>
      </w:pPr>
      <w:r w:rsidRPr="00CA4E02">
        <w:rPr>
          <w:rFonts w:cstheme="minorHAnsi"/>
          <w:sz w:val="22"/>
          <w:szCs w:val="22"/>
        </w:rPr>
        <w:t>Curso soporte vital avanzado</w:t>
      </w:r>
    </w:p>
    <w:p w14:paraId="46BC295A" w14:textId="1AA20613" w:rsidR="00425E8F" w:rsidRPr="00CA4E02" w:rsidRDefault="00425E8F" w:rsidP="00CA4E02">
      <w:pPr>
        <w:pStyle w:val="Prrafodelista"/>
        <w:numPr>
          <w:ilvl w:val="0"/>
          <w:numId w:val="39"/>
        </w:numPr>
        <w:jc w:val="both"/>
        <w:rPr>
          <w:rFonts w:cstheme="minorHAnsi"/>
          <w:sz w:val="22"/>
          <w:szCs w:val="22"/>
        </w:rPr>
      </w:pPr>
      <w:r w:rsidRPr="00CA4E02">
        <w:rPr>
          <w:rFonts w:cstheme="minorHAnsi"/>
          <w:sz w:val="22"/>
          <w:szCs w:val="22"/>
        </w:rPr>
        <w:t>Curso de urgencias para residentes</w:t>
      </w:r>
    </w:p>
    <w:p w14:paraId="54CFC3E5" w14:textId="290CC6A0" w:rsidR="00425E8F" w:rsidRPr="00CA4E02" w:rsidRDefault="00425E8F" w:rsidP="00CA4E02">
      <w:pPr>
        <w:pStyle w:val="Prrafodelista"/>
        <w:numPr>
          <w:ilvl w:val="0"/>
          <w:numId w:val="39"/>
        </w:numPr>
        <w:jc w:val="both"/>
        <w:rPr>
          <w:rFonts w:cstheme="minorHAnsi"/>
          <w:sz w:val="22"/>
          <w:szCs w:val="22"/>
        </w:rPr>
      </w:pPr>
      <w:r w:rsidRPr="00CA4E02">
        <w:rPr>
          <w:rFonts w:cstheme="minorHAnsi"/>
          <w:sz w:val="22"/>
          <w:szCs w:val="22"/>
        </w:rPr>
        <w:t>Curso de búsquedas bibliográficas</w:t>
      </w:r>
    </w:p>
    <w:p w14:paraId="6A2CBA52" w14:textId="1C58C16F" w:rsidR="00425E8F" w:rsidRPr="00CA4E02" w:rsidRDefault="00425E8F" w:rsidP="00CA4E02">
      <w:pPr>
        <w:pStyle w:val="Prrafodelista"/>
        <w:numPr>
          <w:ilvl w:val="0"/>
          <w:numId w:val="39"/>
        </w:numPr>
        <w:jc w:val="both"/>
        <w:rPr>
          <w:rFonts w:cstheme="minorHAnsi"/>
          <w:sz w:val="22"/>
          <w:szCs w:val="22"/>
        </w:rPr>
      </w:pPr>
      <w:r w:rsidRPr="00CA4E02">
        <w:rPr>
          <w:rFonts w:cstheme="minorHAnsi"/>
          <w:sz w:val="22"/>
          <w:szCs w:val="22"/>
        </w:rPr>
        <w:t>Curso de Protección radiológica</w:t>
      </w:r>
    </w:p>
    <w:p w14:paraId="14018709" w14:textId="3BD8E5C4" w:rsidR="00425E8F" w:rsidRPr="00CA4E02" w:rsidRDefault="00C73672" w:rsidP="00CA4E02">
      <w:pPr>
        <w:pStyle w:val="Prrafodelista"/>
        <w:numPr>
          <w:ilvl w:val="0"/>
          <w:numId w:val="39"/>
        </w:numPr>
        <w:jc w:val="both"/>
        <w:rPr>
          <w:rFonts w:cstheme="minorHAnsi"/>
          <w:sz w:val="22"/>
          <w:szCs w:val="22"/>
        </w:rPr>
      </w:pPr>
      <w:r w:rsidRPr="00CA4E02">
        <w:rPr>
          <w:rFonts w:cstheme="minorHAnsi"/>
          <w:sz w:val="22"/>
          <w:szCs w:val="22"/>
        </w:rPr>
        <w:t>C</w:t>
      </w:r>
      <w:r w:rsidR="00425E8F" w:rsidRPr="00CA4E02">
        <w:rPr>
          <w:rFonts w:cstheme="minorHAnsi"/>
          <w:sz w:val="22"/>
          <w:szCs w:val="22"/>
        </w:rPr>
        <w:t>urso</w:t>
      </w:r>
      <w:r w:rsidRPr="00CA4E02">
        <w:rPr>
          <w:rFonts w:cstheme="minorHAnsi"/>
          <w:sz w:val="22"/>
          <w:szCs w:val="22"/>
        </w:rPr>
        <w:t xml:space="preserve"> de bioética</w:t>
      </w:r>
    </w:p>
    <w:p w14:paraId="0AF3591D" w14:textId="224D00CC" w:rsidR="00C73672" w:rsidRPr="00CA4E02" w:rsidRDefault="00C73672" w:rsidP="00CA4E02">
      <w:pPr>
        <w:pStyle w:val="Prrafodelista"/>
        <w:numPr>
          <w:ilvl w:val="0"/>
          <w:numId w:val="39"/>
        </w:numPr>
        <w:jc w:val="both"/>
        <w:rPr>
          <w:rFonts w:cstheme="minorHAnsi"/>
          <w:sz w:val="22"/>
          <w:szCs w:val="22"/>
        </w:rPr>
      </w:pPr>
      <w:r w:rsidRPr="00CA4E02">
        <w:rPr>
          <w:rFonts w:cstheme="minorHAnsi"/>
          <w:sz w:val="22"/>
          <w:szCs w:val="22"/>
        </w:rPr>
        <w:t xml:space="preserve">Medicina basada en la evidencia y lectura critica de </w:t>
      </w:r>
      <w:r w:rsidR="002950DB" w:rsidRPr="00CA4E02">
        <w:rPr>
          <w:rFonts w:cstheme="minorHAnsi"/>
          <w:sz w:val="22"/>
          <w:szCs w:val="22"/>
        </w:rPr>
        <w:t>artículos</w:t>
      </w:r>
    </w:p>
    <w:p w14:paraId="2EEB0088" w14:textId="4118B9F6" w:rsidR="008B53D6" w:rsidRPr="00CA4E02" w:rsidRDefault="008B53D6" w:rsidP="00CA4E02">
      <w:pPr>
        <w:pStyle w:val="Ttulo2"/>
        <w:jc w:val="both"/>
        <w:rPr>
          <w:rFonts w:cstheme="minorHAnsi"/>
          <w:sz w:val="22"/>
          <w:szCs w:val="22"/>
        </w:rPr>
      </w:pPr>
      <w:bookmarkStart w:id="16" w:name="_Toc76024724"/>
      <w:r w:rsidRPr="00CA4E02">
        <w:rPr>
          <w:rFonts w:cstheme="minorHAnsi"/>
          <w:sz w:val="22"/>
          <w:szCs w:val="22"/>
        </w:rPr>
        <w:t>congresos, jornadas y cursos de la especialidad</w:t>
      </w:r>
      <w:bookmarkEnd w:id="16"/>
    </w:p>
    <w:p w14:paraId="1B44F012" w14:textId="77777777" w:rsidR="002950DB" w:rsidRPr="00CA4E02" w:rsidRDefault="002950DB" w:rsidP="00CA4E02">
      <w:pPr>
        <w:pStyle w:val="Prrafodelista"/>
        <w:jc w:val="both"/>
        <w:rPr>
          <w:rFonts w:cstheme="minorHAnsi"/>
          <w:sz w:val="22"/>
          <w:szCs w:val="22"/>
        </w:rPr>
      </w:pPr>
    </w:p>
    <w:p w14:paraId="0CA3CE77" w14:textId="196037AF" w:rsidR="002950DB" w:rsidRPr="00CA4E02" w:rsidRDefault="002950DB" w:rsidP="00CA4E02">
      <w:pPr>
        <w:pStyle w:val="Prrafodelista"/>
        <w:jc w:val="both"/>
        <w:rPr>
          <w:rFonts w:cstheme="minorHAnsi"/>
          <w:sz w:val="22"/>
          <w:szCs w:val="22"/>
        </w:rPr>
      </w:pPr>
      <w:r w:rsidRPr="00CA4E02">
        <w:rPr>
          <w:rFonts w:cstheme="minorHAnsi"/>
          <w:sz w:val="22"/>
          <w:szCs w:val="22"/>
        </w:rPr>
        <w:t>PRIMER AÑO:</w:t>
      </w:r>
    </w:p>
    <w:p w14:paraId="6F344DC8" w14:textId="0E615D57" w:rsidR="002950DB" w:rsidRPr="00CA4E02" w:rsidRDefault="002950DB" w:rsidP="00CA4E02">
      <w:pPr>
        <w:pStyle w:val="Prrafodelista"/>
        <w:numPr>
          <w:ilvl w:val="0"/>
          <w:numId w:val="45"/>
        </w:numPr>
        <w:jc w:val="both"/>
        <w:rPr>
          <w:rFonts w:cstheme="minorHAnsi"/>
          <w:sz w:val="22"/>
          <w:szCs w:val="22"/>
        </w:rPr>
      </w:pPr>
      <w:proofErr w:type="spellStart"/>
      <w:r w:rsidRPr="00CA4E02">
        <w:rPr>
          <w:rFonts w:cstheme="minorHAnsi"/>
          <w:sz w:val="22"/>
          <w:szCs w:val="22"/>
        </w:rPr>
        <w:t>Residerm</w:t>
      </w:r>
      <w:proofErr w:type="spellEnd"/>
      <w:r w:rsidRPr="00CA4E02">
        <w:rPr>
          <w:rFonts w:cstheme="minorHAnsi"/>
          <w:sz w:val="22"/>
          <w:szCs w:val="22"/>
        </w:rPr>
        <w:t>: curso de iniciación a la dermatología.</w:t>
      </w:r>
    </w:p>
    <w:p w14:paraId="48467B5E" w14:textId="5121955E" w:rsidR="002950DB" w:rsidRPr="00CA4E02" w:rsidRDefault="002950DB" w:rsidP="00CA4E02">
      <w:pPr>
        <w:pStyle w:val="Prrafodelista"/>
        <w:numPr>
          <w:ilvl w:val="0"/>
          <w:numId w:val="45"/>
        </w:numPr>
        <w:jc w:val="both"/>
        <w:rPr>
          <w:rFonts w:cstheme="minorHAnsi"/>
          <w:sz w:val="22"/>
          <w:szCs w:val="22"/>
        </w:rPr>
      </w:pPr>
      <w:r w:rsidRPr="00CA4E02">
        <w:rPr>
          <w:rFonts w:cstheme="minorHAnsi"/>
          <w:sz w:val="22"/>
          <w:szCs w:val="22"/>
        </w:rPr>
        <w:t xml:space="preserve">Curso de </w:t>
      </w:r>
      <w:proofErr w:type="spellStart"/>
      <w:r w:rsidRPr="00CA4E02">
        <w:rPr>
          <w:rFonts w:cstheme="minorHAnsi"/>
          <w:sz w:val="22"/>
          <w:szCs w:val="22"/>
        </w:rPr>
        <w:t>dermatoscopia</w:t>
      </w:r>
      <w:proofErr w:type="spellEnd"/>
      <w:r w:rsidRPr="00CA4E02">
        <w:rPr>
          <w:rFonts w:cstheme="minorHAnsi"/>
          <w:sz w:val="22"/>
          <w:szCs w:val="22"/>
        </w:rPr>
        <w:t xml:space="preserve"> fundamental</w:t>
      </w:r>
    </w:p>
    <w:p w14:paraId="2790589E" w14:textId="313B3E27" w:rsidR="002950DB" w:rsidRPr="00CA4E02" w:rsidRDefault="002950DB" w:rsidP="00CA4E02">
      <w:pPr>
        <w:pStyle w:val="Prrafodelista"/>
        <w:numPr>
          <w:ilvl w:val="0"/>
          <w:numId w:val="45"/>
        </w:numPr>
        <w:jc w:val="both"/>
        <w:rPr>
          <w:rFonts w:cstheme="minorHAnsi"/>
          <w:sz w:val="22"/>
          <w:szCs w:val="22"/>
        </w:rPr>
      </w:pPr>
      <w:r w:rsidRPr="00CA4E02">
        <w:rPr>
          <w:rFonts w:cstheme="minorHAnsi"/>
          <w:sz w:val="22"/>
          <w:szCs w:val="22"/>
        </w:rPr>
        <w:t>Reunión regional de sección</w:t>
      </w:r>
    </w:p>
    <w:p w14:paraId="48CC1DDB" w14:textId="7C1E7970" w:rsidR="002950DB" w:rsidRPr="00CA4E02" w:rsidRDefault="002950DB" w:rsidP="00CA4E02">
      <w:pPr>
        <w:pStyle w:val="Prrafodelista"/>
        <w:numPr>
          <w:ilvl w:val="0"/>
          <w:numId w:val="45"/>
        </w:numPr>
        <w:jc w:val="both"/>
        <w:rPr>
          <w:rFonts w:cstheme="minorHAnsi"/>
          <w:sz w:val="22"/>
          <w:szCs w:val="22"/>
        </w:rPr>
      </w:pPr>
      <w:r w:rsidRPr="00CA4E02">
        <w:rPr>
          <w:rFonts w:cstheme="minorHAnsi"/>
          <w:sz w:val="22"/>
          <w:szCs w:val="22"/>
        </w:rPr>
        <w:t>Congreso nacional de residentes de dermatología</w:t>
      </w:r>
    </w:p>
    <w:p w14:paraId="3825B367" w14:textId="77777777" w:rsidR="002950DB" w:rsidRPr="00CA4E02" w:rsidRDefault="002950DB" w:rsidP="00CA4E02">
      <w:pPr>
        <w:pStyle w:val="Prrafodelista"/>
        <w:ind w:left="1491"/>
        <w:jc w:val="both"/>
        <w:rPr>
          <w:rFonts w:cstheme="minorHAnsi"/>
          <w:sz w:val="22"/>
          <w:szCs w:val="22"/>
        </w:rPr>
      </w:pPr>
    </w:p>
    <w:p w14:paraId="355526A5" w14:textId="311CEAF2" w:rsidR="002950DB" w:rsidRPr="00CA4E02" w:rsidRDefault="002950DB" w:rsidP="00CA4E02">
      <w:pPr>
        <w:pStyle w:val="Prrafodelista"/>
        <w:jc w:val="both"/>
        <w:rPr>
          <w:rFonts w:cstheme="minorHAnsi"/>
          <w:sz w:val="22"/>
          <w:szCs w:val="22"/>
        </w:rPr>
      </w:pPr>
      <w:r w:rsidRPr="00CA4E02">
        <w:rPr>
          <w:rFonts w:cstheme="minorHAnsi"/>
          <w:sz w:val="22"/>
          <w:szCs w:val="22"/>
        </w:rPr>
        <w:t>SEGUNDO AÑO RESIDENCIA:</w:t>
      </w:r>
    </w:p>
    <w:p w14:paraId="3D6E0694" w14:textId="22617BD6" w:rsidR="002950DB" w:rsidRPr="00CA4E02" w:rsidRDefault="002950DB" w:rsidP="00CA4E02">
      <w:pPr>
        <w:pStyle w:val="Prrafodelista"/>
        <w:numPr>
          <w:ilvl w:val="0"/>
          <w:numId w:val="46"/>
        </w:numPr>
        <w:jc w:val="both"/>
        <w:rPr>
          <w:rFonts w:cstheme="minorHAnsi"/>
          <w:sz w:val="22"/>
          <w:szCs w:val="22"/>
        </w:rPr>
      </w:pPr>
      <w:proofErr w:type="spellStart"/>
      <w:r w:rsidRPr="00CA4E02">
        <w:rPr>
          <w:rFonts w:cstheme="minorHAnsi"/>
          <w:sz w:val="22"/>
          <w:szCs w:val="22"/>
        </w:rPr>
        <w:t>Geciderm</w:t>
      </w:r>
      <w:proofErr w:type="spellEnd"/>
      <w:r w:rsidRPr="00CA4E02">
        <w:rPr>
          <w:rFonts w:cstheme="minorHAnsi"/>
          <w:sz w:val="22"/>
          <w:szCs w:val="22"/>
        </w:rPr>
        <w:t>: curso de cirugía para residentes</w:t>
      </w:r>
    </w:p>
    <w:p w14:paraId="10D88F32" w14:textId="28DFA9C0" w:rsidR="002950DB" w:rsidRPr="00CA4E02" w:rsidRDefault="002950DB" w:rsidP="00CA4E02">
      <w:pPr>
        <w:pStyle w:val="Prrafodelista"/>
        <w:numPr>
          <w:ilvl w:val="0"/>
          <w:numId w:val="46"/>
        </w:numPr>
        <w:jc w:val="both"/>
        <w:rPr>
          <w:rFonts w:cstheme="minorHAnsi"/>
          <w:sz w:val="22"/>
          <w:szCs w:val="22"/>
        </w:rPr>
      </w:pPr>
      <w:r w:rsidRPr="00CA4E02">
        <w:rPr>
          <w:rFonts w:cstheme="minorHAnsi"/>
          <w:sz w:val="22"/>
          <w:szCs w:val="22"/>
        </w:rPr>
        <w:t>Curso de investigación de AEDV</w:t>
      </w:r>
    </w:p>
    <w:p w14:paraId="277FF24F" w14:textId="349E6DC0" w:rsidR="002950DB" w:rsidRPr="00CA4E02" w:rsidRDefault="002950DB" w:rsidP="00CA4E02">
      <w:pPr>
        <w:pStyle w:val="Prrafodelista"/>
        <w:numPr>
          <w:ilvl w:val="0"/>
          <w:numId w:val="46"/>
        </w:numPr>
        <w:jc w:val="both"/>
        <w:rPr>
          <w:rFonts w:cstheme="minorHAnsi"/>
          <w:sz w:val="22"/>
          <w:szCs w:val="22"/>
        </w:rPr>
      </w:pPr>
      <w:r w:rsidRPr="00CA4E02">
        <w:rPr>
          <w:rFonts w:cstheme="minorHAnsi"/>
          <w:sz w:val="22"/>
          <w:szCs w:val="22"/>
        </w:rPr>
        <w:t>Curso de AP Requena I</w:t>
      </w:r>
    </w:p>
    <w:p w14:paraId="3CE51BF8" w14:textId="591112A6" w:rsidR="002950DB" w:rsidRPr="00CA4E02" w:rsidRDefault="002950DB" w:rsidP="00CA4E02">
      <w:pPr>
        <w:pStyle w:val="Prrafodelista"/>
        <w:numPr>
          <w:ilvl w:val="0"/>
          <w:numId w:val="46"/>
        </w:numPr>
        <w:jc w:val="both"/>
        <w:rPr>
          <w:rFonts w:cstheme="minorHAnsi"/>
          <w:sz w:val="22"/>
          <w:szCs w:val="22"/>
        </w:rPr>
      </w:pPr>
      <w:proofErr w:type="spellStart"/>
      <w:r w:rsidRPr="00CA4E02">
        <w:rPr>
          <w:rFonts w:cstheme="minorHAnsi"/>
          <w:sz w:val="22"/>
          <w:szCs w:val="22"/>
        </w:rPr>
        <w:t>Reunion</w:t>
      </w:r>
      <w:proofErr w:type="spellEnd"/>
      <w:r w:rsidRPr="00CA4E02">
        <w:rPr>
          <w:rFonts w:cstheme="minorHAnsi"/>
          <w:sz w:val="22"/>
          <w:szCs w:val="22"/>
        </w:rPr>
        <w:t xml:space="preserve"> regional de Sección</w:t>
      </w:r>
    </w:p>
    <w:p w14:paraId="7F054317" w14:textId="50A35AEC" w:rsidR="002950DB" w:rsidRPr="00CA4E02" w:rsidRDefault="002950DB" w:rsidP="00CA4E02">
      <w:pPr>
        <w:pStyle w:val="Prrafodelista"/>
        <w:numPr>
          <w:ilvl w:val="0"/>
          <w:numId w:val="46"/>
        </w:numPr>
        <w:jc w:val="both"/>
        <w:rPr>
          <w:rFonts w:cstheme="minorHAnsi"/>
          <w:sz w:val="22"/>
          <w:szCs w:val="22"/>
        </w:rPr>
      </w:pPr>
      <w:r w:rsidRPr="00CA4E02">
        <w:rPr>
          <w:rFonts w:cstheme="minorHAnsi"/>
          <w:sz w:val="22"/>
          <w:szCs w:val="22"/>
        </w:rPr>
        <w:t>GEIDAC</w:t>
      </w:r>
    </w:p>
    <w:p w14:paraId="25E3F544" w14:textId="6EEA4B5E" w:rsidR="002950DB" w:rsidRPr="00CA4E02" w:rsidRDefault="002950DB" w:rsidP="00CA4E02">
      <w:pPr>
        <w:pStyle w:val="Prrafodelista"/>
        <w:numPr>
          <w:ilvl w:val="0"/>
          <w:numId w:val="46"/>
        </w:numPr>
        <w:jc w:val="both"/>
        <w:rPr>
          <w:rFonts w:cstheme="minorHAnsi"/>
          <w:sz w:val="22"/>
          <w:szCs w:val="22"/>
        </w:rPr>
      </w:pPr>
      <w:r w:rsidRPr="00CA4E02">
        <w:rPr>
          <w:rFonts w:cstheme="minorHAnsi"/>
          <w:sz w:val="22"/>
          <w:szCs w:val="22"/>
        </w:rPr>
        <w:t>Congreso nacional de residentes de dermatología</w:t>
      </w:r>
    </w:p>
    <w:p w14:paraId="2D5A46D1" w14:textId="6A95C676" w:rsidR="002950DB" w:rsidRPr="00CA4E02" w:rsidRDefault="002950DB" w:rsidP="00CA4E02">
      <w:pPr>
        <w:pStyle w:val="Prrafodelista"/>
        <w:numPr>
          <w:ilvl w:val="0"/>
          <w:numId w:val="46"/>
        </w:numPr>
        <w:jc w:val="both"/>
        <w:rPr>
          <w:rFonts w:cstheme="minorHAnsi"/>
          <w:sz w:val="22"/>
          <w:szCs w:val="22"/>
        </w:rPr>
      </w:pPr>
      <w:r w:rsidRPr="00CA4E02">
        <w:rPr>
          <w:rFonts w:cstheme="minorHAnsi"/>
          <w:sz w:val="22"/>
          <w:szCs w:val="22"/>
        </w:rPr>
        <w:t>Congreso nacional de dermatología</w:t>
      </w:r>
    </w:p>
    <w:p w14:paraId="0EEB8373" w14:textId="77777777" w:rsidR="002950DB" w:rsidRPr="00CA4E02" w:rsidRDefault="002950DB" w:rsidP="00CA4E02">
      <w:pPr>
        <w:pStyle w:val="Prrafodelista"/>
        <w:ind w:left="1440"/>
        <w:jc w:val="both"/>
        <w:rPr>
          <w:rFonts w:cstheme="minorHAnsi"/>
          <w:sz w:val="22"/>
          <w:szCs w:val="22"/>
        </w:rPr>
      </w:pPr>
    </w:p>
    <w:p w14:paraId="39C445D8" w14:textId="03174175" w:rsidR="002950DB" w:rsidRPr="00CA4E02" w:rsidRDefault="002950DB" w:rsidP="00CA4E02">
      <w:pPr>
        <w:pStyle w:val="Prrafodelista"/>
        <w:jc w:val="both"/>
        <w:rPr>
          <w:rFonts w:cstheme="minorHAnsi"/>
          <w:sz w:val="22"/>
          <w:szCs w:val="22"/>
        </w:rPr>
      </w:pPr>
      <w:r w:rsidRPr="00CA4E02">
        <w:rPr>
          <w:rFonts w:cstheme="minorHAnsi"/>
          <w:sz w:val="22"/>
          <w:szCs w:val="22"/>
        </w:rPr>
        <w:t>TERCER ANO DE RESIDENCIA:</w:t>
      </w:r>
    </w:p>
    <w:p w14:paraId="2E36C6EC" w14:textId="54AF608C" w:rsidR="002950DB" w:rsidRPr="00CA4E02" w:rsidRDefault="002950DB" w:rsidP="00CA4E02">
      <w:pPr>
        <w:pStyle w:val="Prrafodelista"/>
        <w:numPr>
          <w:ilvl w:val="0"/>
          <w:numId w:val="47"/>
        </w:numPr>
        <w:jc w:val="both"/>
        <w:rPr>
          <w:rFonts w:cstheme="minorHAnsi"/>
          <w:sz w:val="22"/>
          <w:szCs w:val="22"/>
        </w:rPr>
      </w:pPr>
      <w:r w:rsidRPr="00CA4E02">
        <w:rPr>
          <w:rFonts w:cstheme="minorHAnsi"/>
          <w:sz w:val="22"/>
          <w:szCs w:val="22"/>
        </w:rPr>
        <w:t>Curso de dermatología cosmética La Roche-</w:t>
      </w:r>
      <w:proofErr w:type="spellStart"/>
      <w:r w:rsidRPr="00CA4E02">
        <w:rPr>
          <w:rFonts w:cstheme="minorHAnsi"/>
          <w:sz w:val="22"/>
          <w:szCs w:val="22"/>
        </w:rPr>
        <w:t>Posay</w:t>
      </w:r>
      <w:proofErr w:type="spellEnd"/>
    </w:p>
    <w:p w14:paraId="6717AEDA" w14:textId="026B1728" w:rsidR="002950DB" w:rsidRPr="00CA4E02" w:rsidRDefault="002950DB" w:rsidP="00CA4E02">
      <w:pPr>
        <w:pStyle w:val="Prrafodelista"/>
        <w:numPr>
          <w:ilvl w:val="0"/>
          <w:numId w:val="47"/>
        </w:numPr>
        <w:jc w:val="both"/>
        <w:rPr>
          <w:rFonts w:cstheme="minorHAnsi"/>
          <w:sz w:val="22"/>
          <w:szCs w:val="22"/>
        </w:rPr>
      </w:pPr>
      <w:r w:rsidRPr="00CA4E02">
        <w:rPr>
          <w:rFonts w:cstheme="minorHAnsi"/>
          <w:sz w:val="22"/>
          <w:szCs w:val="22"/>
        </w:rPr>
        <w:t>Curso de revisiones sistemáticas</w:t>
      </w:r>
    </w:p>
    <w:p w14:paraId="616410FA" w14:textId="7686CC0E" w:rsidR="002950DB" w:rsidRPr="00CA4E02" w:rsidRDefault="002950DB" w:rsidP="00CA4E02">
      <w:pPr>
        <w:pStyle w:val="Prrafodelista"/>
        <w:numPr>
          <w:ilvl w:val="0"/>
          <w:numId w:val="47"/>
        </w:numPr>
        <w:jc w:val="both"/>
        <w:rPr>
          <w:rFonts w:cstheme="minorHAnsi"/>
          <w:sz w:val="22"/>
          <w:szCs w:val="22"/>
        </w:rPr>
      </w:pPr>
      <w:r w:rsidRPr="00CA4E02">
        <w:rPr>
          <w:rFonts w:cstheme="minorHAnsi"/>
          <w:sz w:val="22"/>
          <w:szCs w:val="22"/>
        </w:rPr>
        <w:t>Curso de comunicación para residentes AEDV.</w:t>
      </w:r>
    </w:p>
    <w:p w14:paraId="2C4F1DFD" w14:textId="640FFBC9" w:rsidR="002950DB" w:rsidRPr="00CA4E02" w:rsidRDefault="002950DB" w:rsidP="00CA4E02">
      <w:pPr>
        <w:pStyle w:val="Prrafodelista"/>
        <w:numPr>
          <w:ilvl w:val="0"/>
          <w:numId w:val="47"/>
        </w:numPr>
        <w:jc w:val="both"/>
        <w:rPr>
          <w:rFonts w:cstheme="minorHAnsi"/>
          <w:sz w:val="22"/>
          <w:szCs w:val="22"/>
        </w:rPr>
      </w:pPr>
      <w:r w:rsidRPr="00CA4E02">
        <w:rPr>
          <w:rFonts w:cstheme="minorHAnsi"/>
          <w:sz w:val="22"/>
          <w:szCs w:val="22"/>
        </w:rPr>
        <w:t>RESIDECO</w:t>
      </w:r>
    </w:p>
    <w:p w14:paraId="543B3BA4" w14:textId="1FF6C62F" w:rsidR="002950DB" w:rsidRPr="00CA4E02" w:rsidRDefault="002950DB" w:rsidP="00CA4E02">
      <w:pPr>
        <w:pStyle w:val="Prrafodelista"/>
        <w:numPr>
          <w:ilvl w:val="0"/>
          <w:numId w:val="47"/>
        </w:numPr>
        <w:jc w:val="both"/>
        <w:rPr>
          <w:rFonts w:cstheme="minorHAnsi"/>
          <w:sz w:val="22"/>
          <w:szCs w:val="22"/>
        </w:rPr>
      </w:pPr>
      <w:r w:rsidRPr="00CA4E02">
        <w:rPr>
          <w:rFonts w:cstheme="minorHAnsi"/>
          <w:sz w:val="22"/>
          <w:szCs w:val="22"/>
        </w:rPr>
        <w:t>Reunión de Psoriasis</w:t>
      </w:r>
    </w:p>
    <w:p w14:paraId="591DC533" w14:textId="4A6F6BC0" w:rsidR="002950DB" w:rsidRPr="00CA4E02" w:rsidRDefault="002950DB" w:rsidP="00CA4E02">
      <w:pPr>
        <w:pStyle w:val="Prrafodelista"/>
        <w:numPr>
          <w:ilvl w:val="0"/>
          <w:numId w:val="47"/>
        </w:numPr>
        <w:jc w:val="both"/>
        <w:rPr>
          <w:rFonts w:cstheme="minorHAnsi"/>
          <w:sz w:val="22"/>
          <w:szCs w:val="22"/>
        </w:rPr>
      </w:pPr>
      <w:proofErr w:type="spellStart"/>
      <w:r w:rsidRPr="00CA4E02">
        <w:rPr>
          <w:rFonts w:cstheme="minorHAnsi"/>
          <w:sz w:val="22"/>
          <w:szCs w:val="22"/>
        </w:rPr>
        <w:t>Reunion</w:t>
      </w:r>
      <w:proofErr w:type="spellEnd"/>
      <w:r w:rsidRPr="00CA4E02">
        <w:rPr>
          <w:rFonts w:cstheme="minorHAnsi"/>
          <w:sz w:val="22"/>
          <w:szCs w:val="22"/>
        </w:rPr>
        <w:t xml:space="preserve"> nacional de Sección</w:t>
      </w:r>
    </w:p>
    <w:p w14:paraId="2F858CAD" w14:textId="789899D9" w:rsidR="002950DB" w:rsidRPr="00CA4E02" w:rsidRDefault="002950DB" w:rsidP="00CA4E02">
      <w:pPr>
        <w:pStyle w:val="Prrafodelista"/>
        <w:numPr>
          <w:ilvl w:val="0"/>
          <w:numId w:val="47"/>
        </w:numPr>
        <w:jc w:val="both"/>
        <w:rPr>
          <w:rFonts w:cstheme="minorHAnsi"/>
          <w:sz w:val="22"/>
          <w:szCs w:val="22"/>
        </w:rPr>
      </w:pPr>
      <w:r w:rsidRPr="00CA4E02">
        <w:rPr>
          <w:rFonts w:cstheme="minorHAnsi"/>
          <w:sz w:val="22"/>
          <w:szCs w:val="22"/>
        </w:rPr>
        <w:t>Congreso nacional de residentes de Dermatología</w:t>
      </w:r>
    </w:p>
    <w:p w14:paraId="115321AE" w14:textId="4B80FD84" w:rsidR="002950DB" w:rsidRPr="00CA4E02" w:rsidRDefault="002950DB" w:rsidP="00CA4E02">
      <w:pPr>
        <w:pStyle w:val="Prrafodelista"/>
        <w:numPr>
          <w:ilvl w:val="0"/>
          <w:numId w:val="47"/>
        </w:numPr>
        <w:jc w:val="both"/>
        <w:rPr>
          <w:rFonts w:cstheme="minorHAnsi"/>
          <w:sz w:val="22"/>
          <w:szCs w:val="22"/>
        </w:rPr>
      </w:pPr>
      <w:r w:rsidRPr="00CA4E02">
        <w:rPr>
          <w:rFonts w:cstheme="minorHAnsi"/>
          <w:sz w:val="22"/>
          <w:szCs w:val="22"/>
        </w:rPr>
        <w:t>Congreso nacional de dermatología.</w:t>
      </w:r>
    </w:p>
    <w:p w14:paraId="2E8A99B4" w14:textId="2E2ABAF1" w:rsidR="002950DB" w:rsidRPr="00CA4E02" w:rsidRDefault="002950DB" w:rsidP="00CA4E02">
      <w:pPr>
        <w:pStyle w:val="Prrafodelista"/>
        <w:numPr>
          <w:ilvl w:val="0"/>
          <w:numId w:val="47"/>
        </w:numPr>
        <w:jc w:val="both"/>
        <w:rPr>
          <w:rFonts w:cstheme="minorHAnsi"/>
          <w:sz w:val="22"/>
          <w:szCs w:val="22"/>
        </w:rPr>
      </w:pPr>
      <w:r w:rsidRPr="00CA4E02">
        <w:rPr>
          <w:rFonts w:cstheme="minorHAnsi"/>
          <w:sz w:val="22"/>
          <w:szCs w:val="22"/>
        </w:rPr>
        <w:t>A elegir:</w:t>
      </w:r>
    </w:p>
    <w:p w14:paraId="3852790E" w14:textId="3A344272" w:rsidR="002950DB" w:rsidRPr="00CA4E02" w:rsidRDefault="002950DB" w:rsidP="00CA4E02">
      <w:pPr>
        <w:pStyle w:val="Prrafodelista"/>
        <w:numPr>
          <w:ilvl w:val="0"/>
          <w:numId w:val="48"/>
        </w:numPr>
        <w:jc w:val="both"/>
        <w:rPr>
          <w:rFonts w:cstheme="minorHAnsi"/>
          <w:sz w:val="22"/>
          <w:szCs w:val="22"/>
        </w:rPr>
      </w:pPr>
      <w:proofErr w:type="spellStart"/>
      <w:r w:rsidRPr="00CA4E02">
        <w:rPr>
          <w:rFonts w:cstheme="minorHAnsi"/>
          <w:sz w:val="22"/>
          <w:szCs w:val="22"/>
        </w:rPr>
        <w:t>Dermaconnect</w:t>
      </w:r>
      <w:proofErr w:type="spellEnd"/>
    </w:p>
    <w:p w14:paraId="01E5D939" w14:textId="7AEF8B3E" w:rsidR="002950DB" w:rsidRPr="00CA4E02" w:rsidRDefault="002950DB" w:rsidP="00CA4E02">
      <w:pPr>
        <w:pStyle w:val="Prrafodelista"/>
        <w:numPr>
          <w:ilvl w:val="0"/>
          <w:numId w:val="48"/>
        </w:numPr>
        <w:jc w:val="both"/>
        <w:rPr>
          <w:rFonts w:cstheme="minorHAnsi"/>
          <w:sz w:val="22"/>
          <w:szCs w:val="22"/>
        </w:rPr>
      </w:pPr>
      <w:r w:rsidRPr="00CA4E02">
        <w:rPr>
          <w:rFonts w:cstheme="minorHAnsi"/>
          <w:sz w:val="22"/>
          <w:szCs w:val="22"/>
        </w:rPr>
        <w:t>Curso AP Requena II</w:t>
      </w:r>
    </w:p>
    <w:p w14:paraId="52BDB917" w14:textId="7269AF85" w:rsidR="002950DB" w:rsidRPr="00CA4E02" w:rsidRDefault="002950DB" w:rsidP="00CA4E02">
      <w:pPr>
        <w:pStyle w:val="Prrafodelista"/>
        <w:numPr>
          <w:ilvl w:val="0"/>
          <w:numId w:val="48"/>
        </w:numPr>
        <w:jc w:val="both"/>
        <w:rPr>
          <w:rFonts w:cstheme="minorHAnsi"/>
          <w:sz w:val="22"/>
          <w:szCs w:val="22"/>
        </w:rPr>
      </w:pPr>
      <w:r w:rsidRPr="00CA4E02">
        <w:rPr>
          <w:rFonts w:cstheme="minorHAnsi"/>
          <w:sz w:val="22"/>
          <w:szCs w:val="22"/>
        </w:rPr>
        <w:t>GEDOC</w:t>
      </w:r>
    </w:p>
    <w:p w14:paraId="5B7F656B" w14:textId="794AA1C6" w:rsidR="002950DB" w:rsidRPr="00CA4E02" w:rsidRDefault="002950DB" w:rsidP="00CA4E02">
      <w:pPr>
        <w:pStyle w:val="Prrafodelista"/>
        <w:numPr>
          <w:ilvl w:val="0"/>
          <w:numId w:val="48"/>
        </w:numPr>
        <w:jc w:val="both"/>
        <w:rPr>
          <w:rFonts w:cstheme="minorHAnsi"/>
          <w:sz w:val="22"/>
          <w:szCs w:val="22"/>
        </w:rPr>
      </w:pPr>
      <w:r w:rsidRPr="00CA4E02">
        <w:rPr>
          <w:rFonts w:cstheme="minorHAnsi"/>
          <w:sz w:val="22"/>
          <w:szCs w:val="22"/>
        </w:rPr>
        <w:t>GEDET</w:t>
      </w:r>
    </w:p>
    <w:p w14:paraId="3F2D25B0" w14:textId="5A091700" w:rsidR="002950DB" w:rsidRPr="00CA4E02" w:rsidRDefault="002950DB" w:rsidP="00CA4E02">
      <w:pPr>
        <w:pStyle w:val="Prrafodelista"/>
        <w:numPr>
          <w:ilvl w:val="0"/>
          <w:numId w:val="48"/>
        </w:numPr>
        <w:jc w:val="both"/>
        <w:rPr>
          <w:rFonts w:cstheme="minorHAnsi"/>
          <w:sz w:val="22"/>
          <w:szCs w:val="22"/>
        </w:rPr>
      </w:pPr>
      <w:r w:rsidRPr="00CA4E02">
        <w:rPr>
          <w:rFonts w:cstheme="minorHAnsi"/>
          <w:sz w:val="22"/>
          <w:szCs w:val="22"/>
        </w:rPr>
        <w:t>Reunión grupo de pediatría</w:t>
      </w:r>
    </w:p>
    <w:p w14:paraId="29C44B9E" w14:textId="77777777" w:rsidR="002950DB" w:rsidRPr="00CA4E02" w:rsidRDefault="002950DB" w:rsidP="00CA4E02">
      <w:pPr>
        <w:pStyle w:val="Prrafodelista"/>
        <w:ind w:left="2160"/>
        <w:jc w:val="both"/>
        <w:rPr>
          <w:rFonts w:cstheme="minorHAnsi"/>
          <w:sz w:val="22"/>
          <w:szCs w:val="22"/>
        </w:rPr>
      </w:pPr>
    </w:p>
    <w:p w14:paraId="579FF53E" w14:textId="005F0023" w:rsidR="002950DB" w:rsidRPr="00CA4E02" w:rsidRDefault="002950DB" w:rsidP="00CA4E02">
      <w:pPr>
        <w:pStyle w:val="Prrafodelista"/>
        <w:jc w:val="both"/>
        <w:rPr>
          <w:rFonts w:cstheme="minorHAnsi"/>
          <w:sz w:val="22"/>
          <w:szCs w:val="22"/>
        </w:rPr>
      </w:pPr>
      <w:r w:rsidRPr="00CA4E02">
        <w:rPr>
          <w:rFonts w:cstheme="minorHAnsi"/>
          <w:sz w:val="22"/>
          <w:szCs w:val="22"/>
        </w:rPr>
        <w:t>CUARTO AÑO DE RESIDENCIA:</w:t>
      </w:r>
    </w:p>
    <w:p w14:paraId="5794DF9B" w14:textId="438FFB54" w:rsidR="002950DB" w:rsidRPr="00CA4E02" w:rsidRDefault="002950DB" w:rsidP="00CA4E02">
      <w:pPr>
        <w:pStyle w:val="Prrafodelista"/>
        <w:numPr>
          <w:ilvl w:val="0"/>
          <w:numId w:val="49"/>
        </w:numPr>
        <w:jc w:val="both"/>
        <w:rPr>
          <w:rFonts w:cstheme="minorHAnsi"/>
          <w:sz w:val="22"/>
          <w:szCs w:val="22"/>
        </w:rPr>
      </w:pPr>
      <w:r w:rsidRPr="00CA4E02">
        <w:rPr>
          <w:rFonts w:cstheme="minorHAnsi"/>
          <w:sz w:val="22"/>
          <w:szCs w:val="22"/>
        </w:rPr>
        <w:t xml:space="preserve">Curso de dermatología pediátrica de </w:t>
      </w:r>
      <w:proofErr w:type="spellStart"/>
      <w:r w:rsidRPr="00CA4E02">
        <w:rPr>
          <w:rFonts w:cstheme="minorHAnsi"/>
          <w:sz w:val="22"/>
          <w:szCs w:val="22"/>
        </w:rPr>
        <w:t>Torrelo</w:t>
      </w:r>
      <w:proofErr w:type="spellEnd"/>
    </w:p>
    <w:p w14:paraId="05A9ACFF" w14:textId="50589015" w:rsidR="002950DB" w:rsidRPr="00CA4E02" w:rsidRDefault="002950DB" w:rsidP="00CA4E02">
      <w:pPr>
        <w:pStyle w:val="Prrafodelista"/>
        <w:numPr>
          <w:ilvl w:val="0"/>
          <w:numId w:val="49"/>
        </w:numPr>
        <w:jc w:val="both"/>
        <w:rPr>
          <w:rFonts w:cstheme="minorHAnsi"/>
          <w:sz w:val="22"/>
          <w:szCs w:val="22"/>
        </w:rPr>
      </w:pPr>
      <w:r w:rsidRPr="00CA4E02">
        <w:rPr>
          <w:rFonts w:cstheme="minorHAnsi"/>
          <w:sz w:val="22"/>
          <w:szCs w:val="22"/>
        </w:rPr>
        <w:t>Curso de enfermedades autoinmunes sistémicas</w:t>
      </w:r>
    </w:p>
    <w:p w14:paraId="709C5C47" w14:textId="4A592CCE" w:rsidR="002950DB" w:rsidRPr="00CA4E02" w:rsidRDefault="002950DB" w:rsidP="00CA4E02">
      <w:pPr>
        <w:pStyle w:val="Prrafodelista"/>
        <w:numPr>
          <w:ilvl w:val="0"/>
          <w:numId w:val="49"/>
        </w:numPr>
        <w:jc w:val="both"/>
        <w:rPr>
          <w:rFonts w:cstheme="minorHAnsi"/>
          <w:sz w:val="22"/>
          <w:szCs w:val="22"/>
        </w:rPr>
      </w:pPr>
      <w:r w:rsidRPr="00CA4E02">
        <w:rPr>
          <w:rFonts w:cstheme="minorHAnsi"/>
          <w:sz w:val="22"/>
          <w:szCs w:val="22"/>
        </w:rPr>
        <w:t>YO R4 (</w:t>
      </w:r>
      <w:proofErr w:type="spellStart"/>
      <w:r w:rsidRPr="00CA4E02">
        <w:rPr>
          <w:rFonts w:cstheme="minorHAnsi"/>
          <w:sz w:val="22"/>
          <w:szCs w:val="22"/>
        </w:rPr>
        <w:t>Almirall</w:t>
      </w:r>
      <w:proofErr w:type="spellEnd"/>
      <w:r w:rsidRPr="00CA4E02">
        <w:rPr>
          <w:rFonts w:cstheme="minorHAnsi"/>
          <w:sz w:val="22"/>
          <w:szCs w:val="22"/>
        </w:rPr>
        <w:t>)</w:t>
      </w:r>
    </w:p>
    <w:p w14:paraId="5A18B98B" w14:textId="137B7893" w:rsidR="002950DB" w:rsidRPr="00CA4E02" w:rsidRDefault="002950DB" w:rsidP="00CA4E02">
      <w:pPr>
        <w:pStyle w:val="Prrafodelista"/>
        <w:numPr>
          <w:ilvl w:val="0"/>
          <w:numId w:val="49"/>
        </w:numPr>
        <w:jc w:val="both"/>
        <w:rPr>
          <w:rFonts w:cstheme="minorHAnsi"/>
          <w:sz w:val="22"/>
          <w:szCs w:val="22"/>
        </w:rPr>
      </w:pPr>
      <w:r w:rsidRPr="00CA4E02">
        <w:rPr>
          <w:rFonts w:cstheme="minorHAnsi"/>
          <w:sz w:val="22"/>
          <w:szCs w:val="22"/>
        </w:rPr>
        <w:lastRenderedPageBreak/>
        <w:t xml:space="preserve">Curso de </w:t>
      </w:r>
      <w:proofErr w:type="spellStart"/>
      <w:r w:rsidRPr="00CA4E02">
        <w:rPr>
          <w:rFonts w:cstheme="minorHAnsi"/>
          <w:sz w:val="22"/>
          <w:szCs w:val="22"/>
        </w:rPr>
        <w:t>dermatoscopia</w:t>
      </w:r>
      <w:proofErr w:type="spellEnd"/>
      <w:r w:rsidRPr="00CA4E02">
        <w:rPr>
          <w:rFonts w:cstheme="minorHAnsi"/>
          <w:sz w:val="22"/>
          <w:szCs w:val="22"/>
        </w:rPr>
        <w:t xml:space="preserve"> avanzado</w:t>
      </w:r>
    </w:p>
    <w:p w14:paraId="02CD507C" w14:textId="44C368AE" w:rsidR="002950DB" w:rsidRPr="00CA4E02" w:rsidRDefault="002950DB" w:rsidP="00CA4E02">
      <w:pPr>
        <w:pStyle w:val="Prrafodelista"/>
        <w:numPr>
          <w:ilvl w:val="0"/>
          <w:numId w:val="49"/>
        </w:numPr>
        <w:jc w:val="both"/>
        <w:rPr>
          <w:rFonts w:cstheme="minorHAnsi"/>
          <w:sz w:val="22"/>
          <w:szCs w:val="22"/>
        </w:rPr>
      </w:pPr>
      <w:r w:rsidRPr="00CA4E02">
        <w:rPr>
          <w:rFonts w:cstheme="minorHAnsi"/>
          <w:sz w:val="22"/>
          <w:szCs w:val="22"/>
        </w:rPr>
        <w:t>Reunión regional de Sección</w:t>
      </w:r>
    </w:p>
    <w:p w14:paraId="1793AE29" w14:textId="6226F5CB" w:rsidR="002950DB" w:rsidRPr="00CA4E02" w:rsidRDefault="002950DB" w:rsidP="00CA4E02">
      <w:pPr>
        <w:pStyle w:val="Prrafodelista"/>
        <w:numPr>
          <w:ilvl w:val="0"/>
          <w:numId w:val="49"/>
        </w:numPr>
        <w:jc w:val="both"/>
        <w:rPr>
          <w:rFonts w:cstheme="minorHAnsi"/>
          <w:sz w:val="22"/>
          <w:szCs w:val="22"/>
        </w:rPr>
      </w:pPr>
      <w:r w:rsidRPr="00CA4E02">
        <w:rPr>
          <w:rFonts w:cstheme="minorHAnsi"/>
          <w:sz w:val="22"/>
          <w:szCs w:val="22"/>
        </w:rPr>
        <w:t>Congreso nacional de residentes de dermatología</w:t>
      </w:r>
    </w:p>
    <w:p w14:paraId="0BB0617D" w14:textId="0F9375E1" w:rsidR="002950DB" w:rsidRPr="00CA4E02" w:rsidRDefault="002950DB" w:rsidP="00CA4E02">
      <w:pPr>
        <w:pStyle w:val="Prrafodelista"/>
        <w:numPr>
          <w:ilvl w:val="0"/>
          <w:numId w:val="49"/>
        </w:numPr>
        <w:jc w:val="both"/>
        <w:rPr>
          <w:rFonts w:cstheme="minorHAnsi"/>
          <w:sz w:val="22"/>
          <w:szCs w:val="22"/>
        </w:rPr>
      </w:pPr>
      <w:r w:rsidRPr="00CA4E02">
        <w:rPr>
          <w:rFonts w:cstheme="minorHAnsi"/>
          <w:sz w:val="22"/>
          <w:szCs w:val="22"/>
        </w:rPr>
        <w:t>Congreso nacional de dermatología</w:t>
      </w:r>
    </w:p>
    <w:p w14:paraId="271E02EB" w14:textId="1191C4C4" w:rsidR="002950DB" w:rsidRPr="00CA4E02" w:rsidRDefault="002950DB" w:rsidP="00CA4E02">
      <w:pPr>
        <w:pStyle w:val="Prrafodelista"/>
        <w:numPr>
          <w:ilvl w:val="0"/>
          <w:numId w:val="49"/>
        </w:numPr>
        <w:jc w:val="both"/>
        <w:rPr>
          <w:rFonts w:cstheme="minorHAnsi"/>
          <w:sz w:val="22"/>
          <w:szCs w:val="22"/>
        </w:rPr>
      </w:pPr>
      <w:r w:rsidRPr="00CA4E02">
        <w:rPr>
          <w:rFonts w:cstheme="minorHAnsi"/>
          <w:sz w:val="22"/>
          <w:szCs w:val="22"/>
        </w:rPr>
        <w:t>Congreso Europeo</w:t>
      </w:r>
    </w:p>
    <w:p w14:paraId="20364748" w14:textId="2A7E8B19" w:rsidR="002950DB" w:rsidRPr="00CA4E02" w:rsidRDefault="002950DB" w:rsidP="00CA4E02">
      <w:pPr>
        <w:pStyle w:val="Prrafodelista"/>
        <w:numPr>
          <w:ilvl w:val="0"/>
          <w:numId w:val="49"/>
        </w:numPr>
        <w:jc w:val="both"/>
        <w:rPr>
          <w:rFonts w:cstheme="minorHAnsi"/>
          <w:sz w:val="22"/>
          <w:szCs w:val="22"/>
        </w:rPr>
      </w:pPr>
      <w:r w:rsidRPr="00CA4E02">
        <w:rPr>
          <w:rFonts w:cstheme="minorHAnsi"/>
          <w:sz w:val="22"/>
          <w:szCs w:val="22"/>
        </w:rPr>
        <w:t>A elegir:</w:t>
      </w:r>
    </w:p>
    <w:p w14:paraId="53AB17FF" w14:textId="2B71180C" w:rsidR="002950DB" w:rsidRPr="00CA4E02" w:rsidRDefault="002950DB" w:rsidP="00CA4E02">
      <w:pPr>
        <w:pStyle w:val="Prrafodelista"/>
        <w:numPr>
          <w:ilvl w:val="0"/>
          <w:numId w:val="50"/>
        </w:numPr>
        <w:jc w:val="both"/>
        <w:rPr>
          <w:rFonts w:cstheme="minorHAnsi"/>
          <w:sz w:val="22"/>
          <w:szCs w:val="22"/>
        </w:rPr>
      </w:pPr>
      <w:r w:rsidRPr="00CA4E02">
        <w:rPr>
          <w:rFonts w:cstheme="minorHAnsi"/>
          <w:sz w:val="22"/>
          <w:szCs w:val="22"/>
        </w:rPr>
        <w:t>GEDOC</w:t>
      </w:r>
    </w:p>
    <w:p w14:paraId="2CB44C84" w14:textId="335786C6" w:rsidR="002950DB" w:rsidRPr="00CA4E02" w:rsidRDefault="002950DB" w:rsidP="00CA4E02">
      <w:pPr>
        <w:pStyle w:val="Prrafodelista"/>
        <w:numPr>
          <w:ilvl w:val="0"/>
          <w:numId w:val="50"/>
        </w:numPr>
        <w:jc w:val="both"/>
        <w:rPr>
          <w:rFonts w:cstheme="minorHAnsi"/>
          <w:sz w:val="22"/>
          <w:szCs w:val="22"/>
        </w:rPr>
      </w:pPr>
      <w:r w:rsidRPr="00CA4E02">
        <w:rPr>
          <w:rFonts w:cstheme="minorHAnsi"/>
          <w:sz w:val="22"/>
          <w:szCs w:val="22"/>
        </w:rPr>
        <w:t>GEDET</w:t>
      </w:r>
    </w:p>
    <w:p w14:paraId="3FDA3AD0" w14:textId="0A5F5D02" w:rsidR="002950DB" w:rsidRPr="00CA4E02" w:rsidRDefault="002950DB" w:rsidP="00CA4E02">
      <w:pPr>
        <w:pStyle w:val="Prrafodelista"/>
        <w:numPr>
          <w:ilvl w:val="0"/>
          <w:numId w:val="50"/>
        </w:numPr>
        <w:jc w:val="both"/>
        <w:rPr>
          <w:rFonts w:cstheme="minorHAnsi"/>
          <w:sz w:val="22"/>
          <w:szCs w:val="22"/>
        </w:rPr>
      </w:pPr>
      <w:r w:rsidRPr="00CA4E02">
        <w:rPr>
          <w:rFonts w:cstheme="minorHAnsi"/>
          <w:sz w:val="22"/>
          <w:szCs w:val="22"/>
        </w:rPr>
        <w:t xml:space="preserve">Reunión grupo </w:t>
      </w:r>
      <w:proofErr w:type="spellStart"/>
      <w:r w:rsidRPr="00CA4E02">
        <w:rPr>
          <w:rFonts w:cstheme="minorHAnsi"/>
          <w:sz w:val="22"/>
          <w:szCs w:val="22"/>
        </w:rPr>
        <w:t>Pediatria</w:t>
      </w:r>
      <w:proofErr w:type="spellEnd"/>
    </w:p>
    <w:p w14:paraId="077FD6C5" w14:textId="3EBA9E8F" w:rsidR="002950DB" w:rsidRPr="00CA4E02" w:rsidRDefault="002950DB" w:rsidP="00CA4E02">
      <w:pPr>
        <w:pStyle w:val="Prrafodelista"/>
        <w:numPr>
          <w:ilvl w:val="0"/>
          <w:numId w:val="50"/>
        </w:numPr>
        <w:jc w:val="both"/>
        <w:rPr>
          <w:rFonts w:cstheme="minorHAnsi"/>
          <w:sz w:val="22"/>
          <w:szCs w:val="22"/>
        </w:rPr>
      </w:pPr>
      <w:r w:rsidRPr="00CA4E02">
        <w:rPr>
          <w:rFonts w:cstheme="minorHAnsi"/>
          <w:sz w:val="22"/>
          <w:szCs w:val="22"/>
        </w:rPr>
        <w:t>Curso AP Requena III</w:t>
      </w:r>
    </w:p>
    <w:p w14:paraId="18619A62" w14:textId="77777777" w:rsidR="002950DB" w:rsidRPr="00CA4E02" w:rsidRDefault="002950DB" w:rsidP="00CA4E02">
      <w:pPr>
        <w:pStyle w:val="Prrafodelista"/>
        <w:ind w:left="2160"/>
        <w:jc w:val="both"/>
        <w:rPr>
          <w:rFonts w:cstheme="minorHAnsi"/>
          <w:sz w:val="22"/>
          <w:szCs w:val="22"/>
        </w:rPr>
      </w:pPr>
    </w:p>
    <w:p w14:paraId="34BDC9D2" w14:textId="7F244C2D" w:rsidR="00C73672" w:rsidRPr="00CA4E02" w:rsidRDefault="00C73672" w:rsidP="00CA4E02">
      <w:pPr>
        <w:pStyle w:val="Ttulo2"/>
        <w:jc w:val="both"/>
        <w:rPr>
          <w:rFonts w:cstheme="minorHAnsi"/>
          <w:sz w:val="22"/>
          <w:szCs w:val="22"/>
        </w:rPr>
      </w:pPr>
      <w:r w:rsidRPr="00CA4E02">
        <w:rPr>
          <w:rFonts w:cstheme="minorHAnsi"/>
          <w:sz w:val="22"/>
          <w:szCs w:val="22"/>
        </w:rPr>
        <w:t xml:space="preserve"> </w:t>
      </w:r>
      <w:bookmarkStart w:id="17" w:name="_Toc76024725"/>
      <w:r w:rsidRPr="00CA4E02">
        <w:rPr>
          <w:rFonts w:cstheme="minorHAnsi"/>
          <w:sz w:val="22"/>
          <w:szCs w:val="22"/>
        </w:rPr>
        <w:t>formacion en investigación y publicaciones</w:t>
      </w:r>
      <w:bookmarkEnd w:id="17"/>
    </w:p>
    <w:p w14:paraId="2E8B51C9" w14:textId="77777777" w:rsidR="002950DB" w:rsidRPr="00CA4E02" w:rsidRDefault="002950DB" w:rsidP="00CA4E02">
      <w:pPr>
        <w:jc w:val="both"/>
        <w:rPr>
          <w:rFonts w:cstheme="minorHAnsi"/>
          <w:sz w:val="22"/>
          <w:szCs w:val="22"/>
        </w:rPr>
      </w:pPr>
    </w:p>
    <w:p w14:paraId="1C854F95" w14:textId="3266972D" w:rsidR="00C73672" w:rsidRPr="00CA4E02" w:rsidRDefault="00C73672" w:rsidP="00CA4E02">
      <w:pPr>
        <w:pStyle w:val="Prrafodelista"/>
        <w:jc w:val="both"/>
        <w:rPr>
          <w:rFonts w:cstheme="minorHAnsi"/>
          <w:sz w:val="22"/>
          <w:szCs w:val="22"/>
        </w:rPr>
      </w:pPr>
      <w:r w:rsidRPr="00CA4E02">
        <w:rPr>
          <w:rFonts w:cstheme="minorHAnsi"/>
          <w:sz w:val="22"/>
          <w:szCs w:val="22"/>
        </w:rPr>
        <w:t>Los residentes pueden participar en los diversos ensayos clínicos y líneas de investigación desarrollados en la unidad.</w:t>
      </w:r>
    </w:p>
    <w:p w14:paraId="639EDAB8" w14:textId="3687546A" w:rsidR="00C73672" w:rsidRPr="00CA4E02" w:rsidRDefault="00C73672" w:rsidP="00CA4E02">
      <w:pPr>
        <w:pStyle w:val="Prrafodelista"/>
        <w:jc w:val="both"/>
        <w:rPr>
          <w:rFonts w:cstheme="minorHAnsi"/>
          <w:sz w:val="22"/>
          <w:szCs w:val="22"/>
        </w:rPr>
      </w:pPr>
      <w:r w:rsidRPr="00CA4E02">
        <w:rPr>
          <w:rFonts w:cstheme="minorHAnsi"/>
          <w:sz w:val="22"/>
          <w:szCs w:val="22"/>
        </w:rPr>
        <w:t xml:space="preserve">Los residentes tienen dentro de sus objetivos la presentación de diversos </w:t>
      </w:r>
      <w:r w:rsidR="002950DB" w:rsidRPr="00CA4E02">
        <w:rPr>
          <w:rFonts w:cstheme="minorHAnsi"/>
          <w:sz w:val="22"/>
          <w:szCs w:val="22"/>
        </w:rPr>
        <w:t>pósteres</w:t>
      </w:r>
      <w:r w:rsidRPr="00CA4E02">
        <w:rPr>
          <w:rFonts w:cstheme="minorHAnsi"/>
          <w:sz w:val="22"/>
          <w:szCs w:val="22"/>
        </w:rPr>
        <w:t xml:space="preserve"> y comunicaciones a reuniones y congresos nacionales e internacionale</w:t>
      </w:r>
      <w:r w:rsidR="002950DB" w:rsidRPr="00CA4E02">
        <w:rPr>
          <w:rFonts w:cstheme="minorHAnsi"/>
          <w:sz w:val="22"/>
          <w:szCs w:val="22"/>
        </w:rPr>
        <w:t>s</w:t>
      </w:r>
      <w:r w:rsidRPr="00CA4E02">
        <w:rPr>
          <w:rFonts w:cstheme="minorHAnsi"/>
          <w:sz w:val="22"/>
          <w:szCs w:val="22"/>
        </w:rPr>
        <w:t>.  Y la publicación en revistas científicas.</w:t>
      </w:r>
    </w:p>
    <w:p w14:paraId="2D010FFA" w14:textId="048BCF3A" w:rsidR="008B53D6" w:rsidRPr="00CA4E02" w:rsidRDefault="008B53D6" w:rsidP="00CA4E02">
      <w:pPr>
        <w:pStyle w:val="Ttulo2"/>
        <w:jc w:val="both"/>
        <w:rPr>
          <w:rFonts w:cstheme="minorHAnsi"/>
          <w:sz w:val="22"/>
          <w:szCs w:val="22"/>
        </w:rPr>
      </w:pPr>
      <w:bookmarkStart w:id="18" w:name="_Toc76024726"/>
      <w:r w:rsidRPr="00CA4E02">
        <w:rPr>
          <w:rFonts w:cstheme="minorHAnsi"/>
          <w:sz w:val="22"/>
          <w:szCs w:val="22"/>
        </w:rPr>
        <w:t>material docente disponible</w:t>
      </w:r>
      <w:bookmarkEnd w:id="18"/>
    </w:p>
    <w:p w14:paraId="02999C6C" w14:textId="77777777" w:rsidR="002950DB" w:rsidRPr="00CA4E02" w:rsidRDefault="002950DB" w:rsidP="00CA4E02">
      <w:pPr>
        <w:jc w:val="both"/>
        <w:rPr>
          <w:rFonts w:cstheme="minorHAnsi"/>
          <w:b/>
          <w:bCs/>
          <w:sz w:val="22"/>
          <w:szCs w:val="22"/>
        </w:rPr>
      </w:pPr>
    </w:p>
    <w:p w14:paraId="7F9CC89D" w14:textId="2347F008" w:rsidR="00C73672" w:rsidRPr="00CA4E02" w:rsidRDefault="00C73672" w:rsidP="00CA4E02">
      <w:pPr>
        <w:pStyle w:val="Prrafodelista"/>
        <w:jc w:val="both"/>
        <w:rPr>
          <w:rFonts w:cstheme="minorHAnsi"/>
          <w:sz w:val="22"/>
          <w:szCs w:val="22"/>
        </w:rPr>
      </w:pPr>
      <w:r w:rsidRPr="00CA4E02">
        <w:rPr>
          <w:rFonts w:cstheme="minorHAnsi"/>
          <w:sz w:val="22"/>
          <w:szCs w:val="22"/>
        </w:rPr>
        <w:t>REVISTAS DE LA ESPECIALIDAD RECOMENDADAS POR AÑOS:</w:t>
      </w:r>
    </w:p>
    <w:p w14:paraId="19D0230C" w14:textId="77777777" w:rsidR="002950DB" w:rsidRPr="00CA4E02" w:rsidRDefault="002950DB" w:rsidP="00CA4E02">
      <w:pPr>
        <w:pStyle w:val="Prrafodelista"/>
        <w:jc w:val="both"/>
        <w:rPr>
          <w:rFonts w:cstheme="minorHAnsi"/>
          <w:sz w:val="22"/>
          <w:szCs w:val="22"/>
        </w:rPr>
      </w:pPr>
    </w:p>
    <w:p w14:paraId="1F75D825" w14:textId="77777777" w:rsidR="002950DB" w:rsidRPr="00CA4E02" w:rsidRDefault="00C73672" w:rsidP="00CA4E02">
      <w:pPr>
        <w:pStyle w:val="Prrafodelista"/>
        <w:jc w:val="both"/>
        <w:rPr>
          <w:rFonts w:eastAsia="Times New Roman" w:cstheme="minorHAnsi"/>
          <w:sz w:val="22"/>
          <w:szCs w:val="22"/>
          <w:lang w:val="es-ES" w:eastAsia="es-ES_tradnl"/>
        </w:rPr>
      </w:pPr>
      <w:r w:rsidRPr="00CA4E02">
        <w:rPr>
          <w:rFonts w:eastAsia="Times New Roman" w:cstheme="minorHAnsi"/>
          <w:sz w:val="22"/>
          <w:szCs w:val="22"/>
          <w:lang w:val="es-ES" w:eastAsia="es-ES_tradnl"/>
        </w:rPr>
        <w:t xml:space="preserve">R-1: </w:t>
      </w:r>
    </w:p>
    <w:p w14:paraId="4A188F1D" w14:textId="77777777" w:rsidR="002950DB" w:rsidRPr="00CA4E02" w:rsidRDefault="00C73672" w:rsidP="00CA4E02">
      <w:pPr>
        <w:pStyle w:val="Prrafodelista"/>
        <w:numPr>
          <w:ilvl w:val="0"/>
          <w:numId w:val="40"/>
        </w:numPr>
        <w:jc w:val="both"/>
        <w:rPr>
          <w:rFonts w:eastAsia="Times New Roman" w:cstheme="minorHAnsi"/>
          <w:sz w:val="22"/>
          <w:szCs w:val="22"/>
          <w:lang w:val="es-ES" w:eastAsia="es-ES_tradnl"/>
        </w:rPr>
      </w:pPr>
      <w:r w:rsidRPr="00CA4E02">
        <w:rPr>
          <w:rFonts w:eastAsia="Times New Roman" w:cstheme="minorHAnsi"/>
          <w:sz w:val="22"/>
          <w:szCs w:val="22"/>
          <w:lang w:val="es-ES" w:eastAsia="es-ES_tradnl"/>
        </w:rPr>
        <w:t xml:space="preserve">Actas </w:t>
      </w:r>
      <w:proofErr w:type="spellStart"/>
      <w:r w:rsidRPr="00CA4E02">
        <w:rPr>
          <w:rFonts w:eastAsia="Times New Roman" w:cstheme="minorHAnsi"/>
          <w:sz w:val="22"/>
          <w:szCs w:val="22"/>
          <w:lang w:val="es-ES" w:eastAsia="es-ES_tradnl"/>
        </w:rPr>
        <w:t>Dermo-Sifiliográficas</w:t>
      </w:r>
      <w:proofErr w:type="spellEnd"/>
      <w:r w:rsidRPr="00CA4E02">
        <w:rPr>
          <w:rFonts w:eastAsia="Times New Roman" w:cstheme="minorHAnsi"/>
          <w:sz w:val="22"/>
          <w:szCs w:val="22"/>
          <w:lang w:val="es-ES" w:eastAsia="es-ES_tradnl"/>
        </w:rPr>
        <w:t xml:space="preserve"> </w:t>
      </w:r>
    </w:p>
    <w:p w14:paraId="21B82F4A" w14:textId="77777777" w:rsidR="00796EA0" w:rsidRPr="00CA4E02" w:rsidRDefault="00C73672" w:rsidP="00CA4E02">
      <w:pPr>
        <w:pStyle w:val="Prrafodelista"/>
        <w:numPr>
          <w:ilvl w:val="0"/>
          <w:numId w:val="40"/>
        </w:numPr>
        <w:jc w:val="both"/>
        <w:rPr>
          <w:rFonts w:eastAsia="Times New Roman" w:cstheme="minorHAnsi"/>
          <w:sz w:val="22"/>
          <w:szCs w:val="22"/>
          <w:lang w:val="es-ES" w:eastAsia="es-ES_tradnl"/>
        </w:rPr>
      </w:pPr>
      <w:r w:rsidRPr="00CA4E02">
        <w:rPr>
          <w:rFonts w:eastAsia="Times New Roman" w:cstheme="minorHAnsi"/>
          <w:sz w:val="22"/>
          <w:szCs w:val="22"/>
          <w:lang w:val="es-ES" w:eastAsia="es-ES_tradnl"/>
        </w:rPr>
        <w:t xml:space="preserve">Medicina </w:t>
      </w:r>
      <w:proofErr w:type="spellStart"/>
      <w:r w:rsidRPr="00CA4E02">
        <w:rPr>
          <w:rFonts w:eastAsia="Times New Roman" w:cstheme="minorHAnsi"/>
          <w:sz w:val="22"/>
          <w:szCs w:val="22"/>
          <w:lang w:val="es-ES" w:eastAsia="es-ES_tradnl"/>
        </w:rPr>
        <w:t>Cutánea</w:t>
      </w:r>
      <w:proofErr w:type="spellEnd"/>
      <w:r w:rsidRPr="00CA4E02">
        <w:rPr>
          <w:rFonts w:eastAsia="Times New Roman" w:cstheme="minorHAnsi"/>
          <w:sz w:val="22"/>
          <w:szCs w:val="22"/>
          <w:lang w:val="es-ES" w:eastAsia="es-ES_tradnl"/>
        </w:rPr>
        <w:t xml:space="preserve"> Ibero-</w:t>
      </w:r>
      <w:proofErr w:type="spellStart"/>
      <w:r w:rsidRPr="00CA4E02">
        <w:rPr>
          <w:rFonts w:eastAsia="Times New Roman" w:cstheme="minorHAnsi"/>
          <w:sz w:val="22"/>
          <w:szCs w:val="22"/>
          <w:lang w:val="es-ES" w:eastAsia="es-ES_tradnl"/>
        </w:rPr>
        <w:t>Lat</w:t>
      </w:r>
      <w:proofErr w:type="spellEnd"/>
      <w:r w:rsidRPr="00CA4E02">
        <w:rPr>
          <w:rFonts w:eastAsia="Times New Roman" w:cstheme="minorHAnsi"/>
          <w:sz w:val="22"/>
          <w:szCs w:val="22"/>
          <w:lang w:val="es-ES" w:eastAsia="es-ES_tradnl"/>
        </w:rPr>
        <w:t xml:space="preserve">-Am </w:t>
      </w:r>
    </w:p>
    <w:p w14:paraId="226F4F75" w14:textId="4891F030" w:rsidR="002950DB" w:rsidRPr="00CA4E02" w:rsidRDefault="00C73672" w:rsidP="00CA4E02">
      <w:pPr>
        <w:pStyle w:val="Prrafodelista"/>
        <w:numPr>
          <w:ilvl w:val="0"/>
          <w:numId w:val="40"/>
        </w:numPr>
        <w:jc w:val="both"/>
        <w:rPr>
          <w:rFonts w:eastAsia="Times New Roman" w:cstheme="minorHAnsi"/>
          <w:sz w:val="22"/>
          <w:szCs w:val="22"/>
          <w:lang w:val="es-ES" w:eastAsia="es-ES_tradnl"/>
        </w:rPr>
      </w:pPr>
      <w:r w:rsidRPr="00CA4E02">
        <w:rPr>
          <w:rFonts w:eastAsia="Times New Roman" w:cstheme="minorHAnsi"/>
          <w:sz w:val="22"/>
          <w:szCs w:val="22"/>
          <w:lang w:val="es-ES" w:eastAsia="es-ES_tradnl"/>
        </w:rPr>
        <w:t>Piel</w:t>
      </w:r>
    </w:p>
    <w:p w14:paraId="0AC6299A" w14:textId="3BE6DB14" w:rsidR="00C73672" w:rsidRPr="00CA4E02" w:rsidRDefault="00C73672" w:rsidP="00CA4E02">
      <w:pPr>
        <w:pStyle w:val="Prrafodelista"/>
        <w:numPr>
          <w:ilvl w:val="0"/>
          <w:numId w:val="40"/>
        </w:numPr>
        <w:jc w:val="both"/>
        <w:rPr>
          <w:rFonts w:eastAsia="Times New Roman" w:cstheme="minorHAnsi"/>
          <w:sz w:val="22"/>
          <w:szCs w:val="22"/>
          <w:lang w:val="es-ES" w:eastAsia="es-ES_tradnl"/>
        </w:rPr>
      </w:pPr>
      <w:r w:rsidRPr="00CA4E02">
        <w:rPr>
          <w:rFonts w:eastAsia="Times New Roman" w:cstheme="minorHAnsi"/>
          <w:sz w:val="22"/>
          <w:szCs w:val="22"/>
          <w:lang w:val="es-ES" w:eastAsia="es-ES_tradnl"/>
        </w:rPr>
        <w:t xml:space="preserve">J Am </w:t>
      </w:r>
      <w:proofErr w:type="spellStart"/>
      <w:r w:rsidRPr="00CA4E02">
        <w:rPr>
          <w:rFonts w:eastAsia="Times New Roman" w:cstheme="minorHAnsi"/>
          <w:sz w:val="22"/>
          <w:szCs w:val="22"/>
          <w:lang w:val="es-ES" w:eastAsia="es-ES_tradnl"/>
        </w:rPr>
        <w:t>AcadDermatol</w:t>
      </w:r>
      <w:proofErr w:type="spellEnd"/>
      <w:r w:rsidRPr="00CA4E02">
        <w:rPr>
          <w:rFonts w:eastAsia="Times New Roman" w:cstheme="minorHAnsi"/>
          <w:sz w:val="22"/>
          <w:szCs w:val="22"/>
          <w:lang w:val="es-ES" w:eastAsia="es-ES_tradnl"/>
        </w:rPr>
        <w:t xml:space="preserve"> (</w:t>
      </w:r>
      <w:proofErr w:type="spellStart"/>
      <w:r w:rsidRPr="00CA4E02">
        <w:rPr>
          <w:rFonts w:eastAsia="Times New Roman" w:cstheme="minorHAnsi"/>
          <w:sz w:val="22"/>
          <w:szCs w:val="22"/>
          <w:lang w:val="es-ES" w:eastAsia="es-ES_tradnl"/>
        </w:rPr>
        <w:t>Articulos</w:t>
      </w:r>
      <w:proofErr w:type="spellEnd"/>
      <w:r w:rsidRPr="00CA4E02">
        <w:rPr>
          <w:rFonts w:eastAsia="Times New Roman" w:cstheme="minorHAnsi"/>
          <w:sz w:val="22"/>
          <w:szCs w:val="22"/>
          <w:lang w:val="es-ES" w:eastAsia="es-ES_tradnl"/>
        </w:rPr>
        <w:t xml:space="preserve"> CME) </w:t>
      </w:r>
    </w:p>
    <w:p w14:paraId="26571957" w14:textId="77777777" w:rsidR="00C73672" w:rsidRPr="00CA4E02" w:rsidRDefault="00C73672" w:rsidP="00CA4E02">
      <w:pPr>
        <w:pStyle w:val="Prrafodelista"/>
        <w:jc w:val="both"/>
        <w:rPr>
          <w:rFonts w:eastAsia="Times New Roman" w:cstheme="minorHAnsi"/>
          <w:sz w:val="22"/>
          <w:szCs w:val="22"/>
          <w:lang w:val="es-ES" w:eastAsia="es-ES_tradnl"/>
        </w:rPr>
      </w:pPr>
      <w:r w:rsidRPr="00CA4E02">
        <w:rPr>
          <w:rFonts w:eastAsia="Times New Roman" w:cstheme="minorHAnsi"/>
          <w:sz w:val="22"/>
          <w:szCs w:val="22"/>
          <w:lang w:val="es-ES" w:eastAsia="es-ES_tradnl"/>
        </w:rPr>
        <w:t>R-2:</w:t>
      </w:r>
    </w:p>
    <w:p w14:paraId="50033D83" w14:textId="77777777" w:rsidR="00C73672" w:rsidRPr="00CA4E02" w:rsidRDefault="00C73672" w:rsidP="00CA4E02">
      <w:pPr>
        <w:pStyle w:val="Prrafodelista"/>
        <w:numPr>
          <w:ilvl w:val="0"/>
          <w:numId w:val="41"/>
        </w:numPr>
        <w:jc w:val="both"/>
        <w:rPr>
          <w:rFonts w:eastAsia="Times New Roman" w:cstheme="minorHAnsi"/>
          <w:sz w:val="22"/>
          <w:szCs w:val="22"/>
          <w:lang w:val="es-ES" w:eastAsia="es-ES_tradnl"/>
        </w:rPr>
      </w:pPr>
      <w:r w:rsidRPr="00CA4E02">
        <w:rPr>
          <w:rFonts w:eastAsia="Times New Roman" w:cstheme="minorHAnsi"/>
          <w:sz w:val="22"/>
          <w:szCs w:val="22"/>
          <w:lang w:val="es-ES" w:eastAsia="es-ES_tradnl"/>
        </w:rPr>
        <w:t xml:space="preserve">Archives of </w:t>
      </w:r>
      <w:proofErr w:type="spellStart"/>
      <w:r w:rsidRPr="00CA4E02">
        <w:rPr>
          <w:rFonts w:eastAsia="Times New Roman" w:cstheme="minorHAnsi"/>
          <w:sz w:val="22"/>
          <w:szCs w:val="22"/>
          <w:lang w:val="es-ES" w:eastAsia="es-ES_tradnl"/>
        </w:rPr>
        <w:t>Dermatology</w:t>
      </w:r>
      <w:proofErr w:type="spellEnd"/>
    </w:p>
    <w:p w14:paraId="01C2C182" w14:textId="77777777" w:rsidR="00C73672" w:rsidRPr="00CA4E02" w:rsidRDefault="00C73672" w:rsidP="00CA4E02">
      <w:pPr>
        <w:pStyle w:val="Prrafodelista"/>
        <w:numPr>
          <w:ilvl w:val="0"/>
          <w:numId w:val="41"/>
        </w:numPr>
        <w:jc w:val="both"/>
        <w:rPr>
          <w:rFonts w:eastAsia="Times New Roman" w:cstheme="minorHAnsi"/>
          <w:sz w:val="22"/>
          <w:szCs w:val="22"/>
          <w:lang w:val="es-ES" w:eastAsia="es-ES_tradnl"/>
        </w:rPr>
      </w:pPr>
      <w:proofErr w:type="spellStart"/>
      <w:r w:rsidRPr="00CA4E02">
        <w:rPr>
          <w:rFonts w:eastAsia="Times New Roman" w:cstheme="minorHAnsi"/>
          <w:sz w:val="22"/>
          <w:szCs w:val="22"/>
          <w:lang w:val="es-ES" w:eastAsia="es-ES_tradnl"/>
        </w:rPr>
        <w:t>Annales</w:t>
      </w:r>
      <w:proofErr w:type="spellEnd"/>
      <w:r w:rsidRPr="00CA4E02">
        <w:rPr>
          <w:rFonts w:eastAsia="Times New Roman" w:cstheme="minorHAnsi"/>
          <w:sz w:val="22"/>
          <w:szCs w:val="22"/>
          <w:lang w:val="es-ES" w:eastAsia="es-ES_tradnl"/>
        </w:rPr>
        <w:t xml:space="preserve"> de </w:t>
      </w:r>
      <w:proofErr w:type="spellStart"/>
      <w:r w:rsidRPr="00CA4E02">
        <w:rPr>
          <w:rFonts w:eastAsia="Times New Roman" w:cstheme="minorHAnsi"/>
          <w:sz w:val="22"/>
          <w:szCs w:val="22"/>
          <w:lang w:val="es-ES" w:eastAsia="es-ES_tradnl"/>
        </w:rPr>
        <w:t>Dermatologie</w:t>
      </w:r>
      <w:proofErr w:type="spellEnd"/>
      <w:r w:rsidRPr="00CA4E02">
        <w:rPr>
          <w:rFonts w:eastAsia="Times New Roman" w:cstheme="minorHAnsi"/>
          <w:sz w:val="22"/>
          <w:szCs w:val="22"/>
          <w:lang w:val="es-ES" w:eastAsia="es-ES_tradnl"/>
        </w:rPr>
        <w:t xml:space="preserve"> et </w:t>
      </w:r>
      <w:proofErr w:type="spellStart"/>
      <w:r w:rsidRPr="00CA4E02">
        <w:rPr>
          <w:rFonts w:eastAsia="Times New Roman" w:cstheme="minorHAnsi"/>
          <w:sz w:val="22"/>
          <w:szCs w:val="22"/>
          <w:lang w:val="es-ES" w:eastAsia="es-ES_tradnl"/>
        </w:rPr>
        <w:t>Venereologie</w:t>
      </w:r>
      <w:proofErr w:type="spellEnd"/>
      <w:r w:rsidRPr="00CA4E02">
        <w:rPr>
          <w:rFonts w:eastAsia="Times New Roman" w:cstheme="minorHAnsi"/>
          <w:sz w:val="22"/>
          <w:szCs w:val="22"/>
          <w:lang w:val="es-ES" w:eastAsia="es-ES_tradnl"/>
        </w:rPr>
        <w:t xml:space="preserve"> </w:t>
      </w:r>
    </w:p>
    <w:p w14:paraId="2736F737" w14:textId="77777777" w:rsidR="00C73672" w:rsidRPr="00CA4E02" w:rsidRDefault="00C73672" w:rsidP="00CA4E02">
      <w:pPr>
        <w:pStyle w:val="Prrafodelista"/>
        <w:numPr>
          <w:ilvl w:val="0"/>
          <w:numId w:val="41"/>
        </w:numPr>
        <w:jc w:val="both"/>
        <w:rPr>
          <w:rFonts w:eastAsia="Times New Roman" w:cstheme="minorHAnsi"/>
          <w:sz w:val="22"/>
          <w:szCs w:val="22"/>
          <w:lang w:val="es-ES" w:eastAsia="es-ES_tradnl"/>
        </w:rPr>
      </w:pPr>
      <w:proofErr w:type="spellStart"/>
      <w:r w:rsidRPr="00CA4E02">
        <w:rPr>
          <w:rFonts w:eastAsia="Times New Roman" w:cstheme="minorHAnsi"/>
          <w:sz w:val="22"/>
          <w:szCs w:val="22"/>
          <w:lang w:val="es-ES" w:eastAsia="es-ES_tradnl"/>
        </w:rPr>
        <w:t>Clinical</w:t>
      </w:r>
      <w:proofErr w:type="spellEnd"/>
      <w:r w:rsidRPr="00CA4E02">
        <w:rPr>
          <w:rFonts w:eastAsia="Times New Roman" w:cstheme="minorHAnsi"/>
          <w:sz w:val="22"/>
          <w:szCs w:val="22"/>
          <w:lang w:val="es-ES" w:eastAsia="es-ES_tradnl"/>
        </w:rPr>
        <w:t xml:space="preserve"> and Experimental </w:t>
      </w:r>
      <w:proofErr w:type="spellStart"/>
      <w:r w:rsidRPr="00CA4E02">
        <w:rPr>
          <w:rFonts w:eastAsia="Times New Roman" w:cstheme="minorHAnsi"/>
          <w:sz w:val="22"/>
          <w:szCs w:val="22"/>
          <w:lang w:val="es-ES" w:eastAsia="es-ES_tradnl"/>
        </w:rPr>
        <w:t>Dermatology</w:t>
      </w:r>
      <w:proofErr w:type="spellEnd"/>
      <w:r w:rsidRPr="00CA4E02">
        <w:rPr>
          <w:rFonts w:eastAsia="Times New Roman" w:cstheme="minorHAnsi"/>
          <w:sz w:val="22"/>
          <w:szCs w:val="22"/>
          <w:lang w:val="es-ES" w:eastAsia="es-ES_tradnl"/>
        </w:rPr>
        <w:t xml:space="preserve"> </w:t>
      </w:r>
      <w:proofErr w:type="spellStart"/>
      <w:r w:rsidRPr="00CA4E02">
        <w:rPr>
          <w:rFonts w:eastAsia="Times New Roman" w:cstheme="minorHAnsi"/>
          <w:sz w:val="22"/>
          <w:szCs w:val="22"/>
          <w:lang w:val="es-ES" w:eastAsia="es-ES_tradnl"/>
        </w:rPr>
        <w:t>Dermatology</w:t>
      </w:r>
      <w:proofErr w:type="spellEnd"/>
      <w:r w:rsidRPr="00CA4E02">
        <w:rPr>
          <w:rFonts w:eastAsia="Times New Roman" w:cstheme="minorHAnsi"/>
          <w:sz w:val="22"/>
          <w:szCs w:val="22"/>
          <w:lang w:val="es-ES" w:eastAsia="es-ES_tradnl"/>
        </w:rPr>
        <w:t xml:space="preserve"> </w:t>
      </w:r>
    </w:p>
    <w:p w14:paraId="48C810EE" w14:textId="77777777" w:rsidR="00C73672" w:rsidRPr="00CA4E02" w:rsidRDefault="00C73672" w:rsidP="00CA4E02">
      <w:pPr>
        <w:pStyle w:val="Prrafodelista"/>
        <w:numPr>
          <w:ilvl w:val="0"/>
          <w:numId w:val="41"/>
        </w:numPr>
        <w:jc w:val="both"/>
        <w:rPr>
          <w:rFonts w:eastAsia="Times New Roman" w:cstheme="minorHAnsi"/>
          <w:sz w:val="22"/>
          <w:szCs w:val="22"/>
          <w:lang w:val="en-US" w:eastAsia="es-ES_tradnl"/>
        </w:rPr>
      </w:pPr>
      <w:r w:rsidRPr="00CA4E02">
        <w:rPr>
          <w:rFonts w:eastAsia="Times New Roman" w:cstheme="minorHAnsi"/>
          <w:sz w:val="22"/>
          <w:szCs w:val="22"/>
          <w:lang w:val="en-US" w:eastAsia="es-ES_tradnl"/>
        </w:rPr>
        <w:t xml:space="preserve">International Journal of Dermatology </w:t>
      </w:r>
    </w:p>
    <w:p w14:paraId="0EEBE26F" w14:textId="0A5A6457" w:rsidR="00C73672" w:rsidRPr="00CA4E02" w:rsidRDefault="00C73672" w:rsidP="00CA4E02">
      <w:pPr>
        <w:pStyle w:val="Prrafodelista"/>
        <w:jc w:val="both"/>
        <w:rPr>
          <w:rFonts w:eastAsia="Times New Roman" w:cstheme="minorHAnsi"/>
          <w:sz w:val="22"/>
          <w:szCs w:val="22"/>
          <w:lang w:val="en-US" w:eastAsia="es-ES_tradnl"/>
        </w:rPr>
      </w:pPr>
      <w:r w:rsidRPr="00CA4E02">
        <w:rPr>
          <w:rFonts w:eastAsia="Times New Roman" w:cstheme="minorHAnsi"/>
          <w:sz w:val="22"/>
          <w:szCs w:val="22"/>
          <w:lang w:val="en-US" w:eastAsia="es-ES_tradnl"/>
        </w:rPr>
        <w:t>R-3:</w:t>
      </w:r>
    </w:p>
    <w:p w14:paraId="78980573" w14:textId="77777777" w:rsidR="00C73672" w:rsidRPr="00CA4E02" w:rsidRDefault="00C73672" w:rsidP="00CA4E02">
      <w:pPr>
        <w:pStyle w:val="Prrafodelista"/>
        <w:numPr>
          <w:ilvl w:val="0"/>
          <w:numId w:val="42"/>
        </w:numPr>
        <w:jc w:val="both"/>
        <w:rPr>
          <w:rFonts w:eastAsia="Times New Roman" w:cstheme="minorHAnsi"/>
          <w:sz w:val="22"/>
          <w:szCs w:val="22"/>
          <w:lang w:val="en-US" w:eastAsia="es-ES_tradnl"/>
        </w:rPr>
      </w:pPr>
      <w:r w:rsidRPr="00CA4E02">
        <w:rPr>
          <w:rFonts w:eastAsia="Times New Roman" w:cstheme="minorHAnsi"/>
          <w:sz w:val="22"/>
          <w:szCs w:val="22"/>
          <w:lang w:val="en-US" w:eastAsia="es-ES_tradnl"/>
        </w:rPr>
        <w:t xml:space="preserve">Acta </w:t>
      </w:r>
      <w:proofErr w:type="spellStart"/>
      <w:r w:rsidRPr="00CA4E02">
        <w:rPr>
          <w:rFonts w:eastAsia="Times New Roman" w:cstheme="minorHAnsi"/>
          <w:sz w:val="22"/>
          <w:szCs w:val="22"/>
          <w:lang w:val="en-US" w:eastAsia="es-ES_tradnl"/>
        </w:rPr>
        <w:t>Dermatovenereologica</w:t>
      </w:r>
      <w:proofErr w:type="spellEnd"/>
      <w:r w:rsidRPr="00CA4E02">
        <w:rPr>
          <w:rFonts w:eastAsia="Times New Roman" w:cstheme="minorHAnsi"/>
          <w:sz w:val="22"/>
          <w:szCs w:val="22"/>
          <w:lang w:val="en-US" w:eastAsia="es-ES_tradnl"/>
        </w:rPr>
        <w:t xml:space="preserve"> </w:t>
      </w:r>
    </w:p>
    <w:p w14:paraId="19167E42" w14:textId="48EB94F7" w:rsidR="00C73672" w:rsidRPr="00CA4E02" w:rsidRDefault="00C73672" w:rsidP="00CA4E02">
      <w:pPr>
        <w:pStyle w:val="Prrafodelista"/>
        <w:numPr>
          <w:ilvl w:val="0"/>
          <w:numId w:val="42"/>
        </w:numPr>
        <w:jc w:val="both"/>
        <w:rPr>
          <w:rFonts w:eastAsia="Times New Roman" w:cstheme="minorHAnsi"/>
          <w:sz w:val="22"/>
          <w:szCs w:val="22"/>
          <w:lang w:val="en-US" w:eastAsia="es-ES_tradnl"/>
        </w:rPr>
      </w:pPr>
      <w:r w:rsidRPr="00CA4E02">
        <w:rPr>
          <w:rFonts w:eastAsia="Times New Roman" w:cstheme="minorHAnsi"/>
          <w:sz w:val="22"/>
          <w:szCs w:val="22"/>
          <w:lang w:val="es-ES" w:eastAsia="es-ES_tradnl"/>
        </w:rPr>
        <w:t xml:space="preserve">British </w:t>
      </w:r>
      <w:proofErr w:type="spellStart"/>
      <w:r w:rsidRPr="00CA4E02">
        <w:rPr>
          <w:rFonts w:eastAsia="Times New Roman" w:cstheme="minorHAnsi"/>
          <w:sz w:val="22"/>
          <w:szCs w:val="22"/>
          <w:lang w:val="es-ES" w:eastAsia="es-ES_tradnl"/>
        </w:rPr>
        <w:t>Journal</w:t>
      </w:r>
      <w:proofErr w:type="spellEnd"/>
      <w:r w:rsidR="002950DB" w:rsidRPr="00CA4E02">
        <w:rPr>
          <w:rFonts w:eastAsia="Times New Roman" w:cstheme="minorHAnsi"/>
          <w:sz w:val="22"/>
          <w:szCs w:val="22"/>
          <w:lang w:val="es-ES" w:eastAsia="es-ES_tradnl"/>
        </w:rPr>
        <w:t xml:space="preserve"> </w:t>
      </w:r>
      <w:proofErr w:type="spellStart"/>
      <w:r w:rsidRPr="00CA4E02">
        <w:rPr>
          <w:rFonts w:eastAsia="Times New Roman" w:cstheme="minorHAnsi"/>
          <w:sz w:val="22"/>
          <w:szCs w:val="22"/>
          <w:lang w:val="es-ES" w:eastAsia="es-ES_tradnl"/>
        </w:rPr>
        <w:t>Dermatology</w:t>
      </w:r>
      <w:proofErr w:type="spellEnd"/>
      <w:r w:rsidRPr="00CA4E02">
        <w:rPr>
          <w:rFonts w:eastAsia="Times New Roman" w:cstheme="minorHAnsi"/>
          <w:sz w:val="22"/>
          <w:szCs w:val="22"/>
          <w:lang w:val="es-ES" w:eastAsia="es-ES_tradnl"/>
        </w:rPr>
        <w:t xml:space="preserve"> </w:t>
      </w:r>
    </w:p>
    <w:p w14:paraId="20209223" w14:textId="7EF2EFEF" w:rsidR="00C73672" w:rsidRPr="00CA4E02" w:rsidRDefault="00C73672" w:rsidP="00CA4E02">
      <w:pPr>
        <w:pStyle w:val="Prrafodelista"/>
        <w:numPr>
          <w:ilvl w:val="0"/>
          <w:numId w:val="42"/>
        </w:numPr>
        <w:jc w:val="both"/>
        <w:rPr>
          <w:rFonts w:eastAsia="Times New Roman" w:cstheme="minorHAnsi"/>
          <w:sz w:val="22"/>
          <w:szCs w:val="22"/>
          <w:lang w:val="en-US" w:eastAsia="es-ES_tradnl"/>
        </w:rPr>
      </w:pPr>
      <w:proofErr w:type="spellStart"/>
      <w:r w:rsidRPr="00CA4E02">
        <w:rPr>
          <w:rFonts w:eastAsia="Times New Roman" w:cstheme="minorHAnsi"/>
          <w:sz w:val="22"/>
          <w:szCs w:val="22"/>
          <w:lang w:val="es-ES" w:eastAsia="es-ES_tradnl"/>
        </w:rPr>
        <w:t>Pediatric</w:t>
      </w:r>
      <w:proofErr w:type="spellEnd"/>
      <w:r w:rsidR="002950DB" w:rsidRPr="00CA4E02">
        <w:rPr>
          <w:rFonts w:eastAsia="Times New Roman" w:cstheme="minorHAnsi"/>
          <w:sz w:val="22"/>
          <w:szCs w:val="22"/>
          <w:lang w:val="es-ES" w:eastAsia="es-ES_tradnl"/>
        </w:rPr>
        <w:t xml:space="preserve"> </w:t>
      </w:r>
      <w:proofErr w:type="spellStart"/>
      <w:r w:rsidRPr="00CA4E02">
        <w:rPr>
          <w:rFonts w:eastAsia="Times New Roman" w:cstheme="minorHAnsi"/>
          <w:sz w:val="22"/>
          <w:szCs w:val="22"/>
          <w:lang w:val="es-ES" w:eastAsia="es-ES_tradnl"/>
        </w:rPr>
        <w:t>Dermatology</w:t>
      </w:r>
      <w:proofErr w:type="spellEnd"/>
      <w:r w:rsidRPr="00CA4E02">
        <w:rPr>
          <w:rFonts w:eastAsia="Times New Roman" w:cstheme="minorHAnsi"/>
          <w:sz w:val="22"/>
          <w:szCs w:val="22"/>
          <w:lang w:val="es-ES" w:eastAsia="es-ES_tradnl"/>
        </w:rPr>
        <w:t xml:space="preserve"> </w:t>
      </w:r>
    </w:p>
    <w:p w14:paraId="5DAC367C" w14:textId="202D250C" w:rsidR="00C73672" w:rsidRPr="00CA4E02" w:rsidRDefault="00C73672" w:rsidP="00CA4E02">
      <w:pPr>
        <w:pStyle w:val="Prrafodelista"/>
        <w:numPr>
          <w:ilvl w:val="0"/>
          <w:numId w:val="42"/>
        </w:numPr>
        <w:jc w:val="both"/>
        <w:rPr>
          <w:rFonts w:eastAsia="Times New Roman" w:cstheme="minorHAnsi"/>
          <w:sz w:val="22"/>
          <w:szCs w:val="22"/>
          <w:lang w:val="en-US" w:eastAsia="es-ES_tradnl"/>
        </w:rPr>
      </w:pPr>
      <w:proofErr w:type="spellStart"/>
      <w:r w:rsidRPr="00CA4E02">
        <w:rPr>
          <w:rFonts w:eastAsia="Times New Roman" w:cstheme="minorHAnsi"/>
          <w:sz w:val="22"/>
          <w:szCs w:val="22"/>
          <w:lang w:val="es-ES" w:eastAsia="es-ES_tradnl"/>
        </w:rPr>
        <w:t>Contact</w:t>
      </w:r>
      <w:proofErr w:type="spellEnd"/>
      <w:r w:rsidR="002950DB" w:rsidRPr="00CA4E02">
        <w:rPr>
          <w:rFonts w:eastAsia="Times New Roman" w:cstheme="minorHAnsi"/>
          <w:sz w:val="22"/>
          <w:szCs w:val="22"/>
          <w:lang w:val="es-ES" w:eastAsia="es-ES_tradnl"/>
        </w:rPr>
        <w:t xml:space="preserve"> </w:t>
      </w:r>
      <w:proofErr w:type="spellStart"/>
      <w:r w:rsidRPr="00CA4E02">
        <w:rPr>
          <w:rFonts w:eastAsia="Times New Roman" w:cstheme="minorHAnsi"/>
          <w:sz w:val="22"/>
          <w:szCs w:val="22"/>
          <w:lang w:val="es-ES" w:eastAsia="es-ES_tradnl"/>
        </w:rPr>
        <w:t>Dermatology</w:t>
      </w:r>
      <w:proofErr w:type="spellEnd"/>
      <w:r w:rsidRPr="00CA4E02">
        <w:rPr>
          <w:rFonts w:eastAsia="Times New Roman" w:cstheme="minorHAnsi"/>
          <w:sz w:val="22"/>
          <w:szCs w:val="22"/>
          <w:lang w:val="es-ES" w:eastAsia="es-ES_tradnl"/>
        </w:rPr>
        <w:t xml:space="preserve"> </w:t>
      </w:r>
    </w:p>
    <w:p w14:paraId="0C781BB0" w14:textId="77777777" w:rsidR="00C73672" w:rsidRPr="00CA4E02" w:rsidRDefault="00C73672" w:rsidP="00CA4E02">
      <w:pPr>
        <w:pStyle w:val="Prrafodelista"/>
        <w:numPr>
          <w:ilvl w:val="0"/>
          <w:numId w:val="42"/>
        </w:numPr>
        <w:jc w:val="both"/>
        <w:rPr>
          <w:rFonts w:eastAsia="Times New Roman" w:cstheme="minorHAnsi"/>
          <w:sz w:val="22"/>
          <w:szCs w:val="22"/>
          <w:lang w:val="en-US" w:eastAsia="es-ES_tradnl"/>
        </w:rPr>
      </w:pPr>
      <w:proofErr w:type="spellStart"/>
      <w:r w:rsidRPr="00CA4E02">
        <w:rPr>
          <w:rFonts w:eastAsia="Times New Roman" w:cstheme="minorHAnsi"/>
          <w:sz w:val="22"/>
          <w:szCs w:val="22"/>
          <w:lang w:val="en-US" w:eastAsia="es-ES_tradnl"/>
        </w:rPr>
        <w:t>Photodermatology</w:t>
      </w:r>
      <w:proofErr w:type="spellEnd"/>
      <w:r w:rsidRPr="00CA4E02">
        <w:rPr>
          <w:rFonts w:eastAsia="Times New Roman" w:cstheme="minorHAnsi"/>
          <w:sz w:val="22"/>
          <w:szCs w:val="22"/>
          <w:lang w:val="en-US" w:eastAsia="es-ES_tradnl"/>
        </w:rPr>
        <w:t xml:space="preserve">, </w:t>
      </w:r>
      <w:proofErr w:type="spellStart"/>
      <w:r w:rsidRPr="00CA4E02">
        <w:rPr>
          <w:rFonts w:eastAsia="Times New Roman" w:cstheme="minorHAnsi"/>
          <w:sz w:val="22"/>
          <w:szCs w:val="22"/>
          <w:lang w:val="en-US" w:eastAsia="es-ES_tradnl"/>
        </w:rPr>
        <w:t>Photoimmunology</w:t>
      </w:r>
      <w:proofErr w:type="spellEnd"/>
    </w:p>
    <w:p w14:paraId="742CF78A" w14:textId="77777777" w:rsidR="00C73672" w:rsidRPr="00CA4E02" w:rsidRDefault="00C73672" w:rsidP="00CA4E02">
      <w:pPr>
        <w:pStyle w:val="Prrafodelista"/>
        <w:numPr>
          <w:ilvl w:val="0"/>
          <w:numId w:val="42"/>
        </w:numPr>
        <w:jc w:val="both"/>
        <w:rPr>
          <w:rFonts w:eastAsia="Times New Roman" w:cstheme="minorHAnsi"/>
          <w:sz w:val="22"/>
          <w:szCs w:val="22"/>
          <w:lang w:val="en-US" w:eastAsia="es-ES_tradnl"/>
        </w:rPr>
      </w:pPr>
      <w:r w:rsidRPr="00CA4E02">
        <w:rPr>
          <w:rFonts w:eastAsia="Times New Roman" w:cstheme="minorHAnsi"/>
          <w:sz w:val="22"/>
          <w:szCs w:val="22"/>
          <w:lang w:val="en-US" w:eastAsia="es-ES_tradnl"/>
        </w:rPr>
        <w:t xml:space="preserve">Journal of </w:t>
      </w:r>
      <w:proofErr w:type="spellStart"/>
      <w:r w:rsidRPr="00CA4E02">
        <w:rPr>
          <w:rFonts w:eastAsia="Times New Roman" w:cstheme="minorHAnsi"/>
          <w:sz w:val="22"/>
          <w:szCs w:val="22"/>
          <w:lang w:val="en-US" w:eastAsia="es-ES_tradnl"/>
        </w:rPr>
        <w:t>theDermatologicalSurgicalOncology</w:t>
      </w:r>
      <w:proofErr w:type="spellEnd"/>
      <w:r w:rsidRPr="00CA4E02">
        <w:rPr>
          <w:rFonts w:eastAsia="Times New Roman" w:cstheme="minorHAnsi"/>
          <w:sz w:val="22"/>
          <w:szCs w:val="22"/>
          <w:lang w:val="en-US" w:eastAsia="es-ES_tradnl"/>
        </w:rPr>
        <w:t xml:space="preserve"> </w:t>
      </w:r>
    </w:p>
    <w:p w14:paraId="11ADF81F" w14:textId="77777777" w:rsidR="00C73672" w:rsidRPr="00CA4E02" w:rsidRDefault="00C73672" w:rsidP="00CA4E02">
      <w:pPr>
        <w:pStyle w:val="Prrafodelista"/>
        <w:jc w:val="both"/>
        <w:rPr>
          <w:rFonts w:eastAsia="Times New Roman" w:cstheme="minorHAnsi"/>
          <w:sz w:val="22"/>
          <w:szCs w:val="22"/>
          <w:lang w:val="en-US" w:eastAsia="es-ES_tradnl"/>
        </w:rPr>
      </w:pPr>
      <w:r w:rsidRPr="00CA4E02">
        <w:rPr>
          <w:rFonts w:eastAsia="Times New Roman" w:cstheme="minorHAnsi"/>
          <w:sz w:val="22"/>
          <w:szCs w:val="22"/>
          <w:lang w:val="en-US" w:eastAsia="es-ES_tradnl"/>
        </w:rPr>
        <w:t>R-4:</w:t>
      </w:r>
    </w:p>
    <w:p w14:paraId="7E143B9F" w14:textId="106C2752" w:rsidR="00C73672" w:rsidRPr="00CA4E02" w:rsidRDefault="00C73672" w:rsidP="00CA4E02">
      <w:pPr>
        <w:pStyle w:val="Prrafodelista"/>
        <w:numPr>
          <w:ilvl w:val="0"/>
          <w:numId w:val="43"/>
        </w:numPr>
        <w:jc w:val="both"/>
        <w:rPr>
          <w:rFonts w:eastAsia="Times New Roman" w:cstheme="minorHAnsi"/>
          <w:sz w:val="22"/>
          <w:szCs w:val="22"/>
          <w:lang w:val="en-US" w:eastAsia="es-ES_tradnl"/>
        </w:rPr>
      </w:pPr>
      <w:r w:rsidRPr="00CA4E02">
        <w:rPr>
          <w:rFonts w:eastAsia="Times New Roman" w:cstheme="minorHAnsi"/>
          <w:sz w:val="22"/>
          <w:szCs w:val="22"/>
          <w:lang w:val="en-US" w:eastAsia="es-ES_tradnl"/>
        </w:rPr>
        <w:t>Journal of Investigative</w:t>
      </w:r>
      <w:r w:rsidR="002950DB" w:rsidRPr="00CA4E02">
        <w:rPr>
          <w:rFonts w:eastAsia="Times New Roman" w:cstheme="minorHAnsi"/>
          <w:sz w:val="22"/>
          <w:szCs w:val="22"/>
          <w:lang w:val="en-US" w:eastAsia="es-ES_tradnl"/>
        </w:rPr>
        <w:t xml:space="preserve"> </w:t>
      </w:r>
      <w:r w:rsidRPr="00CA4E02">
        <w:rPr>
          <w:rFonts w:eastAsia="Times New Roman" w:cstheme="minorHAnsi"/>
          <w:sz w:val="22"/>
          <w:szCs w:val="22"/>
          <w:lang w:val="en-US" w:eastAsia="es-ES_tradnl"/>
        </w:rPr>
        <w:t>Dermatology</w:t>
      </w:r>
    </w:p>
    <w:p w14:paraId="207033D8" w14:textId="77777777" w:rsidR="00C73672" w:rsidRPr="00CA4E02" w:rsidRDefault="00C73672" w:rsidP="00CA4E02">
      <w:pPr>
        <w:pStyle w:val="Prrafodelista"/>
        <w:numPr>
          <w:ilvl w:val="0"/>
          <w:numId w:val="43"/>
        </w:numPr>
        <w:jc w:val="both"/>
        <w:rPr>
          <w:rFonts w:eastAsia="Times New Roman" w:cstheme="minorHAnsi"/>
          <w:sz w:val="22"/>
          <w:szCs w:val="22"/>
          <w:lang w:val="en-US" w:eastAsia="es-ES_tradnl"/>
        </w:rPr>
      </w:pPr>
      <w:r w:rsidRPr="00CA4E02">
        <w:rPr>
          <w:rFonts w:eastAsia="Times New Roman" w:cstheme="minorHAnsi"/>
          <w:sz w:val="22"/>
          <w:szCs w:val="22"/>
          <w:lang w:val="en-US" w:eastAsia="es-ES_tradnl"/>
        </w:rPr>
        <w:t xml:space="preserve">Journal of </w:t>
      </w:r>
      <w:proofErr w:type="spellStart"/>
      <w:r w:rsidRPr="00CA4E02">
        <w:rPr>
          <w:rFonts w:eastAsia="Times New Roman" w:cstheme="minorHAnsi"/>
          <w:sz w:val="22"/>
          <w:szCs w:val="22"/>
          <w:lang w:val="en-US" w:eastAsia="es-ES_tradnl"/>
        </w:rPr>
        <w:t>CutaneousPathology</w:t>
      </w:r>
      <w:proofErr w:type="spellEnd"/>
      <w:r w:rsidRPr="00CA4E02">
        <w:rPr>
          <w:rFonts w:eastAsia="Times New Roman" w:cstheme="minorHAnsi"/>
          <w:sz w:val="22"/>
          <w:szCs w:val="22"/>
          <w:lang w:val="en-US" w:eastAsia="es-ES_tradnl"/>
        </w:rPr>
        <w:t xml:space="preserve"> </w:t>
      </w:r>
    </w:p>
    <w:p w14:paraId="4AA721BA" w14:textId="77777777" w:rsidR="00C73672" w:rsidRPr="00CA4E02" w:rsidRDefault="00C73672" w:rsidP="00CA4E02">
      <w:pPr>
        <w:pStyle w:val="Prrafodelista"/>
        <w:numPr>
          <w:ilvl w:val="0"/>
          <w:numId w:val="43"/>
        </w:numPr>
        <w:jc w:val="both"/>
        <w:rPr>
          <w:rFonts w:eastAsia="Times New Roman" w:cstheme="minorHAnsi"/>
          <w:sz w:val="22"/>
          <w:szCs w:val="22"/>
          <w:lang w:val="en-US" w:eastAsia="es-ES_tradnl"/>
        </w:rPr>
      </w:pPr>
      <w:r w:rsidRPr="00CA4E02">
        <w:rPr>
          <w:rFonts w:eastAsia="Times New Roman" w:cstheme="minorHAnsi"/>
          <w:sz w:val="22"/>
          <w:szCs w:val="22"/>
          <w:lang w:val="en-US" w:eastAsia="es-ES_tradnl"/>
        </w:rPr>
        <w:t>American Journal of Dermatopathology</w:t>
      </w:r>
    </w:p>
    <w:p w14:paraId="12C5BD86" w14:textId="77777777" w:rsidR="00C73672" w:rsidRPr="00CA4E02" w:rsidRDefault="00C73672" w:rsidP="00CA4E02">
      <w:pPr>
        <w:pStyle w:val="Prrafodelista"/>
        <w:numPr>
          <w:ilvl w:val="0"/>
          <w:numId w:val="43"/>
        </w:numPr>
        <w:jc w:val="both"/>
        <w:rPr>
          <w:rFonts w:eastAsia="Times New Roman" w:cstheme="minorHAnsi"/>
          <w:sz w:val="22"/>
          <w:szCs w:val="22"/>
          <w:lang w:val="en-US" w:eastAsia="es-ES_tradnl"/>
        </w:rPr>
      </w:pPr>
      <w:r w:rsidRPr="00CA4E02">
        <w:rPr>
          <w:rFonts w:eastAsia="Times New Roman" w:cstheme="minorHAnsi"/>
          <w:sz w:val="22"/>
          <w:szCs w:val="22"/>
          <w:lang w:val="en-US" w:eastAsia="es-ES_tradnl"/>
        </w:rPr>
        <w:t xml:space="preserve">Journal of the American Academy of Dermatology </w:t>
      </w:r>
    </w:p>
    <w:p w14:paraId="46240C6B" w14:textId="72E13C53" w:rsidR="00C73672" w:rsidRPr="00CA4E02" w:rsidRDefault="00C73672" w:rsidP="00CA4E02">
      <w:pPr>
        <w:pStyle w:val="Prrafodelista"/>
        <w:numPr>
          <w:ilvl w:val="0"/>
          <w:numId w:val="43"/>
        </w:numPr>
        <w:jc w:val="both"/>
        <w:rPr>
          <w:rFonts w:eastAsia="Times New Roman" w:cstheme="minorHAnsi"/>
          <w:sz w:val="22"/>
          <w:szCs w:val="22"/>
          <w:lang w:val="en-US" w:eastAsia="es-ES_tradnl"/>
        </w:rPr>
      </w:pPr>
      <w:r w:rsidRPr="00CA4E02">
        <w:rPr>
          <w:rFonts w:eastAsia="Times New Roman" w:cstheme="minorHAnsi"/>
          <w:sz w:val="22"/>
          <w:szCs w:val="22"/>
          <w:lang w:val="en-US" w:eastAsia="es-ES_tradnl"/>
        </w:rPr>
        <w:t xml:space="preserve">British Journal of Dermatology </w:t>
      </w:r>
    </w:p>
    <w:p w14:paraId="45D434DD" w14:textId="77777777" w:rsidR="002950DB" w:rsidRPr="00CA4E02" w:rsidRDefault="002950DB" w:rsidP="00CA4E02">
      <w:pPr>
        <w:pStyle w:val="Prrafodelista"/>
        <w:ind w:left="1440"/>
        <w:jc w:val="both"/>
        <w:rPr>
          <w:rFonts w:eastAsia="Times New Roman" w:cstheme="minorHAnsi"/>
          <w:sz w:val="22"/>
          <w:szCs w:val="22"/>
          <w:lang w:val="en-US" w:eastAsia="es-ES_tradnl"/>
        </w:rPr>
      </w:pPr>
    </w:p>
    <w:p w14:paraId="6FFD2DC6" w14:textId="78FCCDBC" w:rsidR="00C73672" w:rsidRPr="00CA4E02" w:rsidRDefault="00C73672" w:rsidP="00CA4E02">
      <w:pPr>
        <w:pStyle w:val="Prrafodelista"/>
        <w:jc w:val="both"/>
        <w:rPr>
          <w:rFonts w:eastAsia="Times New Roman" w:cstheme="minorHAnsi"/>
          <w:sz w:val="22"/>
          <w:szCs w:val="22"/>
          <w:lang w:val="en-US" w:eastAsia="es-ES_tradnl"/>
        </w:rPr>
      </w:pPr>
      <w:r w:rsidRPr="00CA4E02">
        <w:rPr>
          <w:rFonts w:eastAsia="Times New Roman" w:cstheme="minorHAnsi"/>
          <w:sz w:val="22"/>
          <w:szCs w:val="22"/>
          <w:lang w:val="en-US" w:eastAsia="es-ES_tradnl"/>
        </w:rPr>
        <w:t xml:space="preserve">LIBROS RECOMENDADOS </w:t>
      </w:r>
    </w:p>
    <w:p w14:paraId="156DA221" w14:textId="77777777" w:rsidR="002950DB" w:rsidRPr="00CA4E02" w:rsidRDefault="002950DB" w:rsidP="00CA4E02">
      <w:pPr>
        <w:pStyle w:val="Prrafodelista"/>
        <w:jc w:val="both"/>
        <w:rPr>
          <w:rFonts w:eastAsia="Times New Roman" w:cstheme="minorHAnsi"/>
          <w:sz w:val="22"/>
          <w:szCs w:val="22"/>
          <w:lang w:val="en-US" w:eastAsia="es-ES_tradnl"/>
        </w:rPr>
      </w:pPr>
    </w:p>
    <w:p w14:paraId="5ED1FB04" w14:textId="77777777" w:rsidR="00C73672" w:rsidRPr="00CA4E02" w:rsidRDefault="00C73672" w:rsidP="00CA4E02">
      <w:pPr>
        <w:pStyle w:val="Prrafodelista"/>
        <w:jc w:val="both"/>
        <w:rPr>
          <w:rFonts w:eastAsia="Times New Roman" w:cstheme="minorHAnsi"/>
          <w:sz w:val="22"/>
          <w:szCs w:val="22"/>
          <w:lang w:val="en-US" w:eastAsia="es-ES_tradnl"/>
        </w:rPr>
      </w:pPr>
      <w:r w:rsidRPr="00CA4E02">
        <w:rPr>
          <w:rFonts w:eastAsia="Times New Roman" w:cstheme="minorHAnsi"/>
          <w:sz w:val="22"/>
          <w:szCs w:val="22"/>
          <w:lang w:val="en-US" w:eastAsia="es-ES_tradnl"/>
        </w:rPr>
        <w:lastRenderedPageBreak/>
        <w:t xml:space="preserve">DERMATOLOGIA GENERAL </w:t>
      </w:r>
    </w:p>
    <w:p w14:paraId="3646D3AD" w14:textId="77777777" w:rsidR="002950DB" w:rsidRPr="00CA4E02" w:rsidRDefault="00C73672" w:rsidP="00CA4E02">
      <w:pPr>
        <w:pStyle w:val="Prrafodelista"/>
        <w:numPr>
          <w:ilvl w:val="0"/>
          <w:numId w:val="44"/>
        </w:numPr>
        <w:jc w:val="both"/>
        <w:rPr>
          <w:rFonts w:eastAsia="Times New Roman" w:cstheme="minorHAnsi"/>
          <w:sz w:val="22"/>
          <w:szCs w:val="22"/>
          <w:lang w:val="en-US" w:eastAsia="es-ES_tradnl"/>
        </w:rPr>
      </w:pPr>
      <w:proofErr w:type="spellStart"/>
      <w:r w:rsidRPr="00CA4E02">
        <w:rPr>
          <w:rFonts w:eastAsia="Times New Roman" w:cstheme="minorHAnsi"/>
          <w:sz w:val="22"/>
          <w:szCs w:val="22"/>
          <w:lang w:val="en-US" w:eastAsia="es-ES_tradnl"/>
        </w:rPr>
        <w:t>Bolognia</w:t>
      </w:r>
      <w:proofErr w:type="spellEnd"/>
      <w:r w:rsidRPr="00CA4E02">
        <w:rPr>
          <w:rFonts w:eastAsia="Times New Roman" w:cstheme="minorHAnsi"/>
          <w:sz w:val="22"/>
          <w:szCs w:val="22"/>
          <w:lang w:val="en-US" w:eastAsia="es-ES_tradnl"/>
        </w:rPr>
        <w:t xml:space="preserve">, </w:t>
      </w:r>
      <w:proofErr w:type="spellStart"/>
      <w:r w:rsidRPr="00CA4E02">
        <w:rPr>
          <w:rFonts w:eastAsia="Times New Roman" w:cstheme="minorHAnsi"/>
          <w:sz w:val="22"/>
          <w:szCs w:val="22"/>
          <w:lang w:val="en-US" w:eastAsia="es-ES_tradnl"/>
        </w:rPr>
        <w:t>Jorizzo</w:t>
      </w:r>
      <w:proofErr w:type="spellEnd"/>
      <w:r w:rsidRPr="00CA4E02">
        <w:rPr>
          <w:rFonts w:eastAsia="Times New Roman" w:cstheme="minorHAnsi"/>
          <w:sz w:val="22"/>
          <w:szCs w:val="22"/>
          <w:lang w:val="en-US" w:eastAsia="es-ES_tradnl"/>
        </w:rPr>
        <w:t xml:space="preserve">, Rapini. Dermatology. </w:t>
      </w:r>
      <w:r w:rsidRPr="00CA4E02">
        <w:rPr>
          <w:rFonts w:eastAsia="Times New Roman" w:cstheme="minorHAnsi"/>
          <w:sz w:val="22"/>
          <w:szCs w:val="22"/>
          <w:lang w:val="es-ES" w:eastAsia="es-ES_tradnl"/>
        </w:rPr>
        <w:t xml:space="preserve">Ed. </w:t>
      </w:r>
      <w:proofErr w:type="spellStart"/>
      <w:r w:rsidRPr="00CA4E02">
        <w:rPr>
          <w:rFonts w:eastAsia="Times New Roman" w:cstheme="minorHAnsi"/>
          <w:sz w:val="22"/>
          <w:szCs w:val="22"/>
          <w:lang w:val="es-ES" w:eastAsia="es-ES_tradnl"/>
        </w:rPr>
        <w:t>Mosby</w:t>
      </w:r>
      <w:proofErr w:type="spellEnd"/>
      <w:r w:rsidRPr="00CA4E02">
        <w:rPr>
          <w:rFonts w:eastAsia="Times New Roman" w:cstheme="minorHAnsi"/>
          <w:sz w:val="22"/>
          <w:szCs w:val="22"/>
          <w:lang w:val="es-ES" w:eastAsia="es-ES_tradnl"/>
        </w:rPr>
        <w:t xml:space="preserve"> 2002 </w:t>
      </w:r>
    </w:p>
    <w:p w14:paraId="39472D5F" w14:textId="77777777" w:rsidR="002950DB" w:rsidRPr="00CA4E02" w:rsidRDefault="002950DB" w:rsidP="00CA4E02">
      <w:pPr>
        <w:pStyle w:val="Prrafodelista"/>
        <w:numPr>
          <w:ilvl w:val="0"/>
          <w:numId w:val="44"/>
        </w:numPr>
        <w:jc w:val="both"/>
        <w:rPr>
          <w:rFonts w:eastAsia="Times New Roman" w:cstheme="minorHAnsi"/>
          <w:sz w:val="22"/>
          <w:szCs w:val="22"/>
          <w:lang w:val="es-ES" w:eastAsia="es-ES_tradnl"/>
        </w:rPr>
      </w:pPr>
      <w:proofErr w:type="spellStart"/>
      <w:r w:rsidRPr="00CA4E02">
        <w:rPr>
          <w:rFonts w:cstheme="minorHAnsi"/>
          <w:color w:val="1A1818"/>
          <w:sz w:val="22"/>
          <w:szCs w:val="22"/>
        </w:rPr>
        <w:t>Fitzpatrick</w:t>
      </w:r>
      <w:proofErr w:type="spellEnd"/>
      <w:r w:rsidRPr="00CA4E02">
        <w:rPr>
          <w:rFonts w:cstheme="minorHAnsi"/>
          <w:color w:val="1A1818"/>
          <w:sz w:val="22"/>
          <w:szCs w:val="22"/>
        </w:rPr>
        <w:t xml:space="preserve"> atlas en color y sinopsis de Dermatología clínica. Wolff, K. - Johnson, R. </w:t>
      </w:r>
      <w:proofErr w:type="spellStart"/>
      <w:r w:rsidRPr="00CA4E02">
        <w:rPr>
          <w:rFonts w:cstheme="minorHAnsi"/>
          <w:color w:val="1A1818"/>
          <w:sz w:val="22"/>
          <w:szCs w:val="22"/>
        </w:rPr>
        <w:t>SextaEdición</w:t>
      </w:r>
      <w:proofErr w:type="spellEnd"/>
      <w:r w:rsidRPr="00CA4E02">
        <w:rPr>
          <w:rFonts w:cstheme="minorHAnsi"/>
          <w:color w:val="1A1818"/>
          <w:sz w:val="22"/>
          <w:szCs w:val="22"/>
        </w:rPr>
        <w:t xml:space="preserve"> (2010). Editorial Médica Panamericana S.A.</w:t>
      </w:r>
    </w:p>
    <w:p w14:paraId="019122BC" w14:textId="77777777" w:rsidR="002950DB" w:rsidRPr="00CA4E02" w:rsidRDefault="00C73672" w:rsidP="00CA4E02">
      <w:pPr>
        <w:pStyle w:val="Prrafodelista"/>
        <w:numPr>
          <w:ilvl w:val="0"/>
          <w:numId w:val="44"/>
        </w:numPr>
        <w:jc w:val="both"/>
        <w:rPr>
          <w:rFonts w:eastAsia="Times New Roman" w:cstheme="minorHAnsi"/>
          <w:sz w:val="22"/>
          <w:szCs w:val="22"/>
          <w:lang w:val="en-US" w:eastAsia="es-ES_tradnl"/>
        </w:rPr>
      </w:pPr>
      <w:r w:rsidRPr="00CA4E02">
        <w:rPr>
          <w:rFonts w:eastAsia="Times New Roman" w:cstheme="minorHAnsi"/>
          <w:sz w:val="22"/>
          <w:szCs w:val="22"/>
          <w:lang w:val="en-US" w:eastAsia="es-ES_tradnl"/>
        </w:rPr>
        <w:t xml:space="preserve">Rook A, Wilkinson DS, Ebling FJG, Champion RH, Burton JL. Textbook of </w:t>
      </w:r>
      <w:proofErr w:type="gramStart"/>
      <w:r w:rsidRPr="00CA4E02">
        <w:rPr>
          <w:rFonts w:eastAsia="Times New Roman" w:cstheme="minorHAnsi"/>
          <w:sz w:val="22"/>
          <w:szCs w:val="22"/>
          <w:lang w:val="en-US" w:eastAsia="es-ES_tradnl"/>
        </w:rPr>
        <w:t>dermatology .</w:t>
      </w:r>
      <w:proofErr w:type="gramEnd"/>
      <w:r w:rsidRPr="00CA4E02">
        <w:rPr>
          <w:rFonts w:eastAsia="Times New Roman" w:cstheme="minorHAnsi"/>
          <w:sz w:val="22"/>
          <w:szCs w:val="22"/>
          <w:lang w:val="en-US" w:eastAsia="es-ES_tradnl"/>
        </w:rPr>
        <w:t xml:space="preserve"> London: </w:t>
      </w:r>
      <w:proofErr w:type="spellStart"/>
      <w:r w:rsidRPr="00CA4E02">
        <w:rPr>
          <w:rFonts w:eastAsia="Times New Roman" w:cstheme="minorHAnsi"/>
          <w:sz w:val="22"/>
          <w:szCs w:val="22"/>
          <w:lang w:val="en-US" w:eastAsia="es-ES_tradnl"/>
        </w:rPr>
        <w:t>BlackwellScience</w:t>
      </w:r>
      <w:proofErr w:type="spellEnd"/>
      <w:r w:rsidRPr="00CA4E02">
        <w:rPr>
          <w:rFonts w:eastAsia="Times New Roman" w:cstheme="minorHAnsi"/>
          <w:sz w:val="22"/>
          <w:szCs w:val="22"/>
          <w:lang w:val="en-US" w:eastAsia="es-ES_tradnl"/>
        </w:rPr>
        <w:t xml:space="preserve">, 1998 </w:t>
      </w:r>
    </w:p>
    <w:p w14:paraId="12C370B0" w14:textId="0FB59674" w:rsidR="002950DB" w:rsidRPr="00CA4E02" w:rsidRDefault="002950DB" w:rsidP="00CA4E02">
      <w:pPr>
        <w:pStyle w:val="Prrafodelista"/>
        <w:numPr>
          <w:ilvl w:val="0"/>
          <w:numId w:val="44"/>
        </w:numPr>
        <w:jc w:val="both"/>
        <w:rPr>
          <w:rFonts w:eastAsia="Times New Roman" w:cstheme="minorHAnsi"/>
          <w:sz w:val="22"/>
          <w:szCs w:val="22"/>
          <w:lang w:val="en-US" w:eastAsia="es-ES_tradnl"/>
        </w:rPr>
      </w:pPr>
      <w:r w:rsidRPr="00CA4E02">
        <w:rPr>
          <w:rFonts w:eastAsia="Times New Roman" w:cstheme="minorHAnsi"/>
          <w:sz w:val="22"/>
          <w:szCs w:val="22"/>
          <w:lang w:val="en-US" w:eastAsia="es-ES_tradnl"/>
        </w:rPr>
        <w:t>Weedon´s Skin Pathology</w:t>
      </w:r>
    </w:p>
    <w:p w14:paraId="4459A84C" w14:textId="0699551D" w:rsidR="002950DB" w:rsidRPr="00CA4E02" w:rsidRDefault="002950DB" w:rsidP="00CA4E02">
      <w:pPr>
        <w:pStyle w:val="Prrafodelista"/>
        <w:numPr>
          <w:ilvl w:val="0"/>
          <w:numId w:val="44"/>
        </w:numPr>
        <w:jc w:val="both"/>
        <w:rPr>
          <w:rFonts w:eastAsia="Times New Roman" w:cstheme="minorHAnsi"/>
          <w:sz w:val="22"/>
          <w:szCs w:val="22"/>
          <w:lang w:val="en-US" w:eastAsia="es-ES_tradnl"/>
        </w:rPr>
      </w:pPr>
      <w:proofErr w:type="spellStart"/>
      <w:r w:rsidRPr="00CA4E02">
        <w:rPr>
          <w:rFonts w:eastAsia="Times New Roman" w:cstheme="minorHAnsi"/>
          <w:sz w:val="22"/>
          <w:szCs w:val="22"/>
          <w:lang w:val="en-US" w:eastAsia="es-ES_tradnl"/>
        </w:rPr>
        <w:t>Principios</w:t>
      </w:r>
      <w:proofErr w:type="spellEnd"/>
      <w:r w:rsidRPr="00CA4E02">
        <w:rPr>
          <w:rFonts w:eastAsia="Times New Roman" w:cstheme="minorHAnsi"/>
          <w:sz w:val="22"/>
          <w:szCs w:val="22"/>
          <w:lang w:val="en-US" w:eastAsia="es-ES_tradnl"/>
        </w:rPr>
        <w:t xml:space="preserve"> </w:t>
      </w:r>
      <w:proofErr w:type="spellStart"/>
      <w:r w:rsidRPr="00CA4E02">
        <w:rPr>
          <w:rFonts w:eastAsia="Times New Roman" w:cstheme="minorHAnsi"/>
          <w:sz w:val="22"/>
          <w:szCs w:val="22"/>
          <w:lang w:val="en-US" w:eastAsia="es-ES_tradnl"/>
        </w:rPr>
        <w:t>en</w:t>
      </w:r>
      <w:proofErr w:type="spellEnd"/>
      <w:r w:rsidRPr="00CA4E02">
        <w:rPr>
          <w:rFonts w:eastAsia="Times New Roman" w:cstheme="minorHAnsi"/>
          <w:sz w:val="22"/>
          <w:szCs w:val="22"/>
          <w:lang w:val="en-US" w:eastAsia="es-ES_tradnl"/>
        </w:rPr>
        <w:t xml:space="preserve"> </w:t>
      </w:r>
      <w:proofErr w:type="spellStart"/>
      <w:r w:rsidRPr="00CA4E02">
        <w:rPr>
          <w:rFonts w:eastAsia="Times New Roman" w:cstheme="minorHAnsi"/>
          <w:sz w:val="22"/>
          <w:szCs w:val="22"/>
          <w:lang w:val="en-US" w:eastAsia="es-ES_tradnl"/>
        </w:rPr>
        <w:t>dermatoscópia</w:t>
      </w:r>
      <w:proofErr w:type="spellEnd"/>
    </w:p>
    <w:p w14:paraId="4362DC14" w14:textId="45E6EB18" w:rsidR="002950DB" w:rsidRPr="00CA4E02" w:rsidRDefault="002950DB" w:rsidP="00CA4E02">
      <w:pPr>
        <w:pStyle w:val="Prrafodelista"/>
        <w:numPr>
          <w:ilvl w:val="0"/>
          <w:numId w:val="44"/>
        </w:numPr>
        <w:jc w:val="both"/>
        <w:rPr>
          <w:rFonts w:eastAsia="Times New Roman" w:cstheme="minorHAnsi"/>
          <w:sz w:val="22"/>
          <w:szCs w:val="22"/>
          <w:lang w:val="en-US" w:eastAsia="es-ES_tradnl"/>
        </w:rPr>
      </w:pPr>
      <w:proofErr w:type="spellStart"/>
      <w:r w:rsidRPr="00CA4E02">
        <w:rPr>
          <w:rFonts w:eastAsia="Times New Roman" w:cstheme="minorHAnsi"/>
          <w:sz w:val="22"/>
          <w:szCs w:val="22"/>
          <w:lang w:val="en-US" w:eastAsia="es-ES_tradnl"/>
        </w:rPr>
        <w:t>Dermatología</w:t>
      </w:r>
      <w:proofErr w:type="spellEnd"/>
      <w:r w:rsidRPr="00CA4E02">
        <w:rPr>
          <w:rFonts w:eastAsia="Times New Roman" w:cstheme="minorHAnsi"/>
          <w:sz w:val="22"/>
          <w:szCs w:val="22"/>
          <w:lang w:val="en-US" w:eastAsia="es-ES_tradnl"/>
        </w:rPr>
        <w:t xml:space="preserve"> </w:t>
      </w:r>
      <w:proofErr w:type="spellStart"/>
      <w:r w:rsidRPr="00CA4E02">
        <w:rPr>
          <w:rFonts w:eastAsia="Times New Roman" w:cstheme="minorHAnsi"/>
          <w:sz w:val="22"/>
          <w:szCs w:val="22"/>
          <w:lang w:val="en-US" w:eastAsia="es-ES_tradnl"/>
        </w:rPr>
        <w:t>Pediátrica</w:t>
      </w:r>
      <w:proofErr w:type="spellEnd"/>
    </w:p>
    <w:p w14:paraId="46D5C293" w14:textId="2FAFF420" w:rsidR="002950DB" w:rsidRPr="00CA4E02" w:rsidRDefault="002950DB" w:rsidP="00CA4E02">
      <w:pPr>
        <w:pStyle w:val="Prrafodelista"/>
        <w:numPr>
          <w:ilvl w:val="0"/>
          <w:numId w:val="44"/>
        </w:numPr>
        <w:jc w:val="both"/>
        <w:rPr>
          <w:rFonts w:eastAsia="Times New Roman" w:cstheme="minorHAnsi"/>
          <w:sz w:val="22"/>
          <w:szCs w:val="22"/>
          <w:lang w:val="en-US" w:eastAsia="es-ES_tradnl"/>
        </w:rPr>
      </w:pPr>
      <w:r w:rsidRPr="00CA4E02">
        <w:rPr>
          <w:rFonts w:eastAsia="Times New Roman" w:cstheme="minorHAnsi"/>
          <w:sz w:val="22"/>
          <w:szCs w:val="22"/>
          <w:lang w:val="en-US" w:eastAsia="es-ES_tradnl"/>
        </w:rPr>
        <w:t xml:space="preserve">Manual de </w:t>
      </w:r>
      <w:proofErr w:type="spellStart"/>
      <w:r w:rsidRPr="00CA4E02">
        <w:rPr>
          <w:rFonts w:eastAsia="Times New Roman" w:cstheme="minorHAnsi"/>
          <w:sz w:val="22"/>
          <w:szCs w:val="22"/>
          <w:lang w:val="en-US" w:eastAsia="es-ES_tradnl"/>
        </w:rPr>
        <w:t>lesiones</w:t>
      </w:r>
      <w:proofErr w:type="spellEnd"/>
      <w:r w:rsidRPr="00CA4E02">
        <w:rPr>
          <w:rFonts w:eastAsia="Times New Roman" w:cstheme="minorHAnsi"/>
          <w:sz w:val="22"/>
          <w:szCs w:val="22"/>
          <w:lang w:val="en-US" w:eastAsia="es-ES_tradnl"/>
        </w:rPr>
        <w:t xml:space="preserve"> </w:t>
      </w:r>
      <w:proofErr w:type="spellStart"/>
      <w:r w:rsidRPr="00CA4E02">
        <w:rPr>
          <w:rFonts w:eastAsia="Times New Roman" w:cstheme="minorHAnsi"/>
          <w:sz w:val="22"/>
          <w:szCs w:val="22"/>
          <w:lang w:val="en-US" w:eastAsia="es-ES_tradnl"/>
        </w:rPr>
        <w:t>pigmentadas</w:t>
      </w:r>
      <w:proofErr w:type="spellEnd"/>
    </w:p>
    <w:p w14:paraId="0C3533D0" w14:textId="778C2161" w:rsidR="002950DB" w:rsidRPr="00CA4E02" w:rsidRDefault="002950DB" w:rsidP="00CA4E02">
      <w:pPr>
        <w:pStyle w:val="Prrafodelista"/>
        <w:numPr>
          <w:ilvl w:val="0"/>
          <w:numId w:val="44"/>
        </w:numPr>
        <w:jc w:val="both"/>
        <w:rPr>
          <w:rFonts w:eastAsia="Times New Roman" w:cstheme="minorHAnsi"/>
          <w:sz w:val="22"/>
          <w:szCs w:val="22"/>
          <w:lang w:val="es-ES" w:eastAsia="es-ES_tradnl"/>
        </w:rPr>
      </w:pPr>
      <w:r w:rsidRPr="00CA4E02">
        <w:rPr>
          <w:rFonts w:eastAsia="Times New Roman" w:cstheme="minorHAnsi"/>
          <w:sz w:val="22"/>
          <w:szCs w:val="22"/>
          <w:lang w:val="es-ES" w:eastAsia="es-ES_tradnl"/>
        </w:rPr>
        <w:t>Otros tratados monográficos de las diferentes patologías cutáneas</w:t>
      </w:r>
    </w:p>
    <w:p w14:paraId="55E9907B" w14:textId="551B3AC6" w:rsidR="002950DB" w:rsidRPr="00CA4E02" w:rsidRDefault="002950DB" w:rsidP="00CA4E02">
      <w:pPr>
        <w:ind w:left="1080"/>
        <w:jc w:val="both"/>
        <w:rPr>
          <w:rFonts w:eastAsia="Times New Roman" w:cstheme="minorHAnsi"/>
          <w:sz w:val="22"/>
          <w:szCs w:val="22"/>
          <w:lang w:val="es-ES" w:eastAsia="es-ES_tradnl"/>
        </w:rPr>
      </w:pPr>
    </w:p>
    <w:p w14:paraId="10AAA7BB" w14:textId="117547BF" w:rsidR="002950DB" w:rsidRPr="00CA4E02" w:rsidRDefault="002950DB" w:rsidP="00CA4E02">
      <w:pPr>
        <w:ind w:left="1080"/>
        <w:jc w:val="both"/>
        <w:rPr>
          <w:rFonts w:eastAsia="Times New Roman" w:cstheme="minorHAnsi"/>
          <w:sz w:val="22"/>
          <w:szCs w:val="22"/>
          <w:lang w:val="es-ES" w:eastAsia="es-ES_tradnl"/>
        </w:rPr>
      </w:pPr>
      <w:r w:rsidRPr="00CA4E02">
        <w:rPr>
          <w:rFonts w:eastAsia="Times New Roman" w:cstheme="minorHAnsi"/>
          <w:sz w:val="22"/>
          <w:szCs w:val="22"/>
          <w:lang w:val="es-ES" w:eastAsia="es-ES_tradnl"/>
        </w:rPr>
        <w:t>Todos ellos disponibles en la Biblioteca del Servicio de Dermatología</w:t>
      </w:r>
    </w:p>
    <w:p w14:paraId="2B809B56" w14:textId="2FB17D1A" w:rsidR="00C73672" w:rsidRPr="00CA4E02" w:rsidRDefault="00C73672" w:rsidP="00CA4E02">
      <w:pPr>
        <w:jc w:val="both"/>
        <w:rPr>
          <w:rFonts w:cstheme="minorHAnsi"/>
          <w:sz w:val="22"/>
          <w:szCs w:val="22"/>
          <w:lang w:val="es-ES"/>
        </w:rPr>
      </w:pPr>
    </w:p>
    <w:p w14:paraId="2D2ACC40" w14:textId="10703F10" w:rsidR="008B53D6" w:rsidRPr="00CA4E02" w:rsidRDefault="008B53D6" w:rsidP="00CA4E02">
      <w:pPr>
        <w:pStyle w:val="Ttulo1"/>
        <w:jc w:val="both"/>
        <w:rPr>
          <w:rFonts w:cstheme="minorHAnsi"/>
          <w:sz w:val="22"/>
          <w:szCs w:val="22"/>
        </w:rPr>
      </w:pPr>
      <w:bookmarkStart w:id="19" w:name="_Toc76024727"/>
      <w:r w:rsidRPr="00CA4E02">
        <w:rPr>
          <w:rFonts w:cstheme="minorHAnsi"/>
          <w:sz w:val="22"/>
          <w:szCs w:val="22"/>
        </w:rPr>
        <w:t>tutoria</w:t>
      </w:r>
      <w:bookmarkEnd w:id="19"/>
    </w:p>
    <w:p w14:paraId="3D300C19" w14:textId="31A8D8D9" w:rsidR="008B53D6" w:rsidRPr="00CA4E02" w:rsidRDefault="008B53D6" w:rsidP="00CA4E02">
      <w:pPr>
        <w:pStyle w:val="Ttulo2"/>
        <w:jc w:val="both"/>
        <w:rPr>
          <w:rFonts w:cstheme="minorHAnsi"/>
          <w:sz w:val="22"/>
          <w:szCs w:val="22"/>
        </w:rPr>
      </w:pPr>
      <w:bookmarkStart w:id="20" w:name="_Toc76024728"/>
      <w:r w:rsidRPr="00CA4E02">
        <w:rPr>
          <w:rFonts w:cstheme="minorHAnsi"/>
          <w:sz w:val="22"/>
          <w:szCs w:val="22"/>
        </w:rPr>
        <w:t>organización</w:t>
      </w:r>
      <w:bookmarkEnd w:id="20"/>
    </w:p>
    <w:p w14:paraId="3628B967" w14:textId="77777777" w:rsidR="0026630B" w:rsidRPr="00CA4E02" w:rsidRDefault="0026630B" w:rsidP="00CA4E02">
      <w:pPr>
        <w:autoSpaceDE w:val="0"/>
        <w:autoSpaceDN w:val="0"/>
        <w:adjustRightInd w:val="0"/>
        <w:jc w:val="both"/>
        <w:rPr>
          <w:rFonts w:cstheme="minorHAnsi"/>
          <w:sz w:val="22"/>
          <w:szCs w:val="22"/>
        </w:rPr>
      </w:pPr>
      <w:r w:rsidRPr="00CA4E02">
        <w:rPr>
          <w:rFonts w:cstheme="minorHAnsi"/>
          <w:sz w:val="22"/>
          <w:szCs w:val="22"/>
        </w:rPr>
        <w:t xml:space="preserve">El tutor es el profesional especialista en servicio activo </w:t>
      </w:r>
      <w:proofErr w:type="gramStart"/>
      <w:r w:rsidRPr="00CA4E02">
        <w:rPr>
          <w:rFonts w:cstheme="minorHAnsi"/>
          <w:sz w:val="22"/>
          <w:szCs w:val="22"/>
        </w:rPr>
        <w:t>que</w:t>
      </w:r>
      <w:proofErr w:type="gramEnd"/>
      <w:r w:rsidRPr="00CA4E02">
        <w:rPr>
          <w:rFonts w:cstheme="minorHAnsi"/>
          <w:sz w:val="22"/>
          <w:szCs w:val="22"/>
        </w:rPr>
        <w:t xml:space="preserve"> estando acreditado como tal,</w:t>
      </w:r>
    </w:p>
    <w:p w14:paraId="535D8560" w14:textId="77777777" w:rsidR="0026630B" w:rsidRPr="00CA4E02" w:rsidRDefault="0026630B" w:rsidP="00CA4E02">
      <w:pPr>
        <w:autoSpaceDE w:val="0"/>
        <w:autoSpaceDN w:val="0"/>
        <w:adjustRightInd w:val="0"/>
        <w:jc w:val="both"/>
        <w:rPr>
          <w:rFonts w:cstheme="minorHAnsi"/>
          <w:sz w:val="22"/>
          <w:szCs w:val="22"/>
        </w:rPr>
      </w:pPr>
      <w:r w:rsidRPr="00CA4E02">
        <w:rPr>
          <w:rFonts w:cstheme="minorHAnsi"/>
          <w:sz w:val="22"/>
          <w:szCs w:val="22"/>
        </w:rPr>
        <w:t>tiene la misión de planificar y colaborar activamente en el aprendizaje de los</w:t>
      </w:r>
    </w:p>
    <w:p w14:paraId="45D28F5D" w14:textId="77777777" w:rsidR="0026630B" w:rsidRPr="00CA4E02" w:rsidRDefault="0026630B" w:rsidP="00CA4E02">
      <w:pPr>
        <w:autoSpaceDE w:val="0"/>
        <w:autoSpaceDN w:val="0"/>
        <w:adjustRightInd w:val="0"/>
        <w:jc w:val="both"/>
        <w:rPr>
          <w:rFonts w:cstheme="minorHAnsi"/>
          <w:sz w:val="22"/>
          <w:szCs w:val="22"/>
        </w:rPr>
      </w:pPr>
      <w:r w:rsidRPr="00CA4E02">
        <w:rPr>
          <w:rFonts w:cstheme="minorHAnsi"/>
          <w:sz w:val="22"/>
          <w:szCs w:val="22"/>
        </w:rPr>
        <w:t>conocimientos, habilidades y actitudes del residente a fin de garantizar el cumplimento del</w:t>
      </w:r>
    </w:p>
    <w:p w14:paraId="3593D9BE" w14:textId="24712438" w:rsidR="0026630B" w:rsidRPr="00CA4E02" w:rsidRDefault="0026630B" w:rsidP="00CA4E02">
      <w:pPr>
        <w:jc w:val="both"/>
        <w:rPr>
          <w:rFonts w:cstheme="minorHAnsi"/>
          <w:sz w:val="22"/>
          <w:szCs w:val="22"/>
        </w:rPr>
      </w:pPr>
      <w:r w:rsidRPr="00CA4E02">
        <w:rPr>
          <w:rFonts w:cstheme="minorHAnsi"/>
          <w:sz w:val="22"/>
          <w:szCs w:val="22"/>
        </w:rPr>
        <w:t>programa formativo de la especialidad</w:t>
      </w:r>
    </w:p>
    <w:p w14:paraId="7CDAF0DA" w14:textId="77777777" w:rsidR="0026630B" w:rsidRPr="00CA4E02" w:rsidRDefault="0026630B" w:rsidP="00CA4E02">
      <w:pPr>
        <w:autoSpaceDE w:val="0"/>
        <w:autoSpaceDN w:val="0"/>
        <w:adjustRightInd w:val="0"/>
        <w:jc w:val="both"/>
        <w:rPr>
          <w:rFonts w:cstheme="minorHAnsi"/>
          <w:sz w:val="22"/>
          <w:szCs w:val="22"/>
        </w:rPr>
      </w:pPr>
      <w:r w:rsidRPr="00CA4E02">
        <w:rPr>
          <w:rFonts w:cstheme="minorHAnsi"/>
          <w:sz w:val="22"/>
          <w:szCs w:val="22"/>
        </w:rPr>
        <w:t xml:space="preserve">el tutor con la finalidad de seguir dicho proceso de </w:t>
      </w:r>
      <w:proofErr w:type="gramStart"/>
      <w:r w:rsidRPr="00CA4E02">
        <w:rPr>
          <w:rFonts w:cstheme="minorHAnsi"/>
          <w:sz w:val="22"/>
          <w:szCs w:val="22"/>
        </w:rPr>
        <w:t>aprendizaje,</w:t>
      </w:r>
      <w:proofErr w:type="gramEnd"/>
      <w:r w:rsidRPr="00CA4E02">
        <w:rPr>
          <w:rFonts w:cstheme="minorHAnsi"/>
          <w:sz w:val="22"/>
          <w:szCs w:val="22"/>
        </w:rPr>
        <w:t xml:space="preserve"> mantendrá</w:t>
      </w:r>
    </w:p>
    <w:p w14:paraId="7656D420" w14:textId="77777777" w:rsidR="0026630B" w:rsidRPr="00CA4E02" w:rsidRDefault="0026630B" w:rsidP="00CA4E02">
      <w:pPr>
        <w:autoSpaceDE w:val="0"/>
        <w:autoSpaceDN w:val="0"/>
        <w:adjustRightInd w:val="0"/>
        <w:jc w:val="both"/>
        <w:rPr>
          <w:rFonts w:cstheme="minorHAnsi"/>
          <w:sz w:val="22"/>
          <w:szCs w:val="22"/>
        </w:rPr>
      </w:pPr>
      <w:r w:rsidRPr="00CA4E02">
        <w:rPr>
          <w:rFonts w:cstheme="minorHAnsi"/>
          <w:sz w:val="22"/>
          <w:szCs w:val="22"/>
        </w:rPr>
        <w:t>entrevistas periódicas con otros tutores y profesionales que intervengan en la formación</w:t>
      </w:r>
    </w:p>
    <w:p w14:paraId="7C14D66B" w14:textId="77777777" w:rsidR="0026630B" w:rsidRPr="00CA4E02" w:rsidRDefault="0026630B" w:rsidP="00CA4E02">
      <w:pPr>
        <w:autoSpaceDE w:val="0"/>
        <w:autoSpaceDN w:val="0"/>
        <w:adjustRightInd w:val="0"/>
        <w:jc w:val="both"/>
        <w:rPr>
          <w:rFonts w:cstheme="minorHAnsi"/>
          <w:sz w:val="22"/>
          <w:szCs w:val="22"/>
        </w:rPr>
      </w:pPr>
      <w:r w:rsidRPr="00CA4E02">
        <w:rPr>
          <w:rFonts w:cstheme="minorHAnsi"/>
          <w:sz w:val="22"/>
          <w:szCs w:val="22"/>
        </w:rPr>
        <w:t>del residente, con los que analizará el proceso continuado de aprendizaje y los</w:t>
      </w:r>
    </w:p>
    <w:p w14:paraId="4672BE62" w14:textId="77777777" w:rsidR="0026630B" w:rsidRPr="00CA4E02" w:rsidRDefault="0026630B" w:rsidP="00CA4E02">
      <w:pPr>
        <w:autoSpaceDE w:val="0"/>
        <w:autoSpaceDN w:val="0"/>
        <w:adjustRightInd w:val="0"/>
        <w:jc w:val="both"/>
        <w:rPr>
          <w:rFonts w:cstheme="minorHAnsi"/>
          <w:sz w:val="22"/>
          <w:szCs w:val="22"/>
        </w:rPr>
      </w:pPr>
      <w:r w:rsidRPr="00CA4E02">
        <w:rPr>
          <w:rFonts w:cstheme="minorHAnsi"/>
          <w:sz w:val="22"/>
          <w:szCs w:val="22"/>
        </w:rPr>
        <w:t>correspondientes informes de evaluación formativa que incluirán los de las rotaciones</w:t>
      </w:r>
    </w:p>
    <w:p w14:paraId="23874B5E" w14:textId="3AFE84A7" w:rsidR="0026630B" w:rsidRPr="00CA4E02" w:rsidRDefault="0026630B" w:rsidP="00CA4E02">
      <w:pPr>
        <w:jc w:val="both"/>
        <w:rPr>
          <w:rFonts w:cstheme="minorHAnsi"/>
          <w:sz w:val="22"/>
          <w:szCs w:val="22"/>
        </w:rPr>
      </w:pPr>
      <w:r w:rsidRPr="00CA4E02">
        <w:rPr>
          <w:rFonts w:cstheme="minorHAnsi"/>
          <w:sz w:val="22"/>
          <w:szCs w:val="22"/>
        </w:rPr>
        <w:t>realizadas</w:t>
      </w:r>
    </w:p>
    <w:p w14:paraId="33C30DAE" w14:textId="652EED92" w:rsidR="008B53D6" w:rsidRPr="00CA4E02" w:rsidRDefault="008B53D6" w:rsidP="00CA4E02">
      <w:pPr>
        <w:pStyle w:val="Ttulo2"/>
        <w:jc w:val="both"/>
        <w:rPr>
          <w:rFonts w:cstheme="minorHAnsi"/>
          <w:sz w:val="22"/>
          <w:szCs w:val="22"/>
        </w:rPr>
      </w:pPr>
      <w:bookmarkStart w:id="21" w:name="_Toc76024729"/>
      <w:r w:rsidRPr="00CA4E02">
        <w:rPr>
          <w:rFonts w:cstheme="minorHAnsi"/>
          <w:sz w:val="22"/>
          <w:szCs w:val="22"/>
        </w:rPr>
        <w:t>libro/memoria del residente</w:t>
      </w:r>
      <w:bookmarkEnd w:id="21"/>
    </w:p>
    <w:p w14:paraId="545CE3D6" w14:textId="086C339D" w:rsidR="00796EA0" w:rsidRPr="00CA4E02" w:rsidRDefault="00796EA0" w:rsidP="00CA4E02">
      <w:pPr>
        <w:jc w:val="both"/>
        <w:rPr>
          <w:rFonts w:cstheme="minorHAnsi"/>
          <w:sz w:val="22"/>
          <w:szCs w:val="22"/>
        </w:rPr>
      </w:pPr>
      <w:r w:rsidRPr="00CA4E02">
        <w:rPr>
          <w:rFonts w:cstheme="minorHAnsi"/>
          <w:sz w:val="22"/>
          <w:szCs w:val="22"/>
        </w:rPr>
        <w:t xml:space="preserve"> La figura del libro de residente ya no existe en formato físico, se ha substituido por la realización de una memoria que elabora el residente como resumen de su actividad en un año antes de la evaluación anual.</w:t>
      </w:r>
    </w:p>
    <w:p w14:paraId="133C3387" w14:textId="77777777" w:rsidR="00CA4E02" w:rsidRPr="00CA4E02" w:rsidRDefault="0026630B" w:rsidP="00CA4E02">
      <w:pPr>
        <w:spacing w:before="100" w:beforeAutospacing="1" w:after="100" w:afterAutospacing="1"/>
        <w:jc w:val="both"/>
        <w:rPr>
          <w:rFonts w:eastAsia="Times New Roman" w:cstheme="minorHAnsi"/>
          <w:sz w:val="22"/>
          <w:szCs w:val="22"/>
          <w:lang w:val="es-ES" w:eastAsia="es-ES_tradnl"/>
        </w:rPr>
      </w:pPr>
      <w:r w:rsidRPr="00CA4E02">
        <w:rPr>
          <w:rFonts w:eastAsia="Times New Roman" w:cstheme="minorHAnsi"/>
          <w:sz w:val="22"/>
          <w:szCs w:val="22"/>
          <w:lang w:val="es-ES" w:eastAsia="es-ES_tradnl"/>
        </w:rPr>
        <w:t xml:space="preserve">Son </w:t>
      </w:r>
      <w:proofErr w:type="spellStart"/>
      <w:r w:rsidRPr="00CA4E02">
        <w:rPr>
          <w:rFonts w:eastAsia="Times New Roman" w:cstheme="minorHAnsi"/>
          <w:sz w:val="22"/>
          <w:szCs w:val="22"/>
          <w:lang w:val="es-ES" w:eastAsia="es-ES_tradnl"/>
        </w:rPr>
        <w:t>características</w:t>
      </w:r>
      <w:proofErr w:type="spellEnd"/>
      <w:r w:rsidRPr="00CA4E02">
        <w:rPr>
          <w:rFonts w:eastAsia="Times New Roman" w:cstheme="minorHAnsi"/>
          <w:sz w:val="22"/>
          <w:szCs w:val="22"/>
          <w:lang w:val="es-ES" w:eastAsia="es-ES_tradnl"/>
        </w:rPr>
        <w:t xml:space="preserve"> del libro/memoria del residente:</w:t>
      </w:r>
    </w:p>
    <w:p w14:paraId="24939FF7" w14:textId="01CAF545" w:rsidR="00CA4E02" w:rsidRPr="00CA4E02" w:rsidRDefault="00CA4E02" w:rsidP="00CA4E02">
      <w:pPr>
        <w:pStyle w:val="Prrafodelista"/>
        <w:numPr>
          <w:ilvl w:val="0"/>
          <w:numId w:val="55"/>
        </w:numPr>
        <w:spacing w:before="100" w:beforeAutospacing="1" w:after="100" w:afterAutospacing="1"/>
        <w:jc w:val="both"/>
        <w:rPr>
          <w:rFonts w:eastAsia="Times New Roman" w:cstheme="minorHAnsi"/>
          <w:sz w:val="22"/>
          <w:szCs w:val="22"/>
          <w:lang w:val="es-ES" w:eastAsia="es-ES_tradnl"/>
        </w:rPr>
      </w:pPr>
      <w:r w:rsidRPr="00CA4E02">
        <w:rPr>
          <w:rFonts w:eastAsia="Times New Roman" w:cstheme="minorHAnsi"/>
          <w:sz w:val="22"/>
          <w:szCs w:val="22"/>
          <w:lang w:val="es-ES" w:eastAsia="es-ES_tradnl"/>
        </w:rPr>
        <w:t>S</w:t>
      </w:r>
      <w:r w:rsidR="0026630B" w:rsidRPr="00CA4E02">
        <w:rPr>
          <w:rFonts w:eastAsia="Times New Roman" w:cstheme="minorHAnsi"/>
          <w:sz w:val="22"/>
          <w:szCs w:val="22"/>
          <w:lang w:val="es-ES" w:eastAsia="es-ES_tradnl"/>
        </w:rPr>
        <w:t xml:space="preserve">u </w:t>
      </w:r>
      <w:proofErr w:type="spellStart"/>
      <w:r w:rsidR="0026630B" w:rsidRPr="00CA4E02">
        <w:rPr>
          <w:rFonts w:eastAsia="Times New Roman" w:cstheme="minorHAnsi"/>
          <w:sz w:val="22"/>
          <w:szCs w:val="22"/>
          <w:lang w:val="es-ES" w:eastAsia="es-ES_tradnl"/>
        </w:rPr>
        <w:t>carácter</w:t>
      </w:r>
      <w:proofErr w:type="spellEnd"/>
      <w:r w:rsidR="0026630B" w:rsidRPr="00CA4E02">
        <w:rPr>
          <w:rFonts w:eastAsia="Times New Roman" w:cstheme="minorHAnsi"/>
          <w:sz w:val="22"/>
          <w:szCs w:val="22"/>
          <w:lang w:val="es-ES" w:eastAsia="es-ES_tradnl"/>
        </w:rPr>
        <w:t xml:space="preserve"> obligatorio.</w:t>
      </w:r>
    </w:p>
    <w:p w14:paraId="3563C7D2" w14:textId="6130B4C4" w:rsidR="00CA4E02" w:rsidRPr="00CA4E02" w:rsidRDefault="0026630B" w:rsidP="00CA4E02">
      <w:pPr>
        <w:pStyle w:val="Prrafodelista"/>
        <w:numPr>
          <w:ilvl w:val="0"/>
          <w:numId w:val="55"/>
        </w:numPr>
        <w:spacing w:before="100" w:beforeAutospacing="1" w:after="100" w:afterAutospacing="1"/>
        <w:jc w:val="both"/>
        <w:rPr>
          <w:rFonts w:eastAsia="Times New Roman" w:cstheme="minorHAnsi"/>
          <w:sz w:val="22"/>
          <w:szCs w:val="22"/>
          <w:lang w:val="es-ES" w:eastAsia="es-ES_tradnl"/>
        </w:rPr>
      </w:pPr>
      <w:r w:rsidRPr="00CA4E02">
        <w:rPr>
          <w:rFonts w:eastAsia="Times New Roman" w:cstheme="minorHAnsi"/>
          <w:sz w:val="22"/>
          <w:szCs w:val="22"/>
          <w:lang w:val="es-ES" w:eastAsia="es-ES_tradnl"/>
        </w:rPr>
        <w:t xml:space="preserve">Ser el registro individual de actividades que evidencian el proceso de aprendizaje del residente, por lo que ella se </w:t>
      </w:r>
      <w:proofErr w:type="spellStart"/>
      <w:r w:rsidRPr="00CA4E02">
        <w:rPr>
          <w:rFonts w:eastAsia="Times New Roman" w:cstheme="minorHAnsi"/>
          <w:sz w:val="22"/>
          <w:szCs w:val="22"/>
          <w:lang w:val="es-ES" w:eastAsia="es-ES_tradnl"/>
        </w:rPr>
        <w:t>incorporarán</w:t>
      </w:r>
      <w:proofErr w:type="spellEnd"/>
      <w:r w:rsidRPr="00CA4E02">
        <w:rPr>
          <w:rFonts w:eastAsia="Times New Roman" w:cstheme="minorHAnsi"/>
          <w:sz w:val="22"/>
          <w:szCs w:val="22"/>
          <w:lang w:val="es-ES" w:eastAsia="es-ES_tradnl"/>
        </w:rPr>
        <w:t xml:space="preserve"> los datos cuantitativos y cualitativos que </w:t>
      </w:r>
      <w:proofErr w:type="spellStart"/>
      <w:r w:rsidRPr="00CA4E02">
        <w:rPr>
          <w:rFonts w:eastAsia="Times New Roman" w:cstheme="minorHAnsi"/>
          <w:sz w:val="22"/>
          <w:szCs w:val="22"/>
          <w:lang w:val="es-ES" w:eastAsia="es-ES_tradnl"/>
        </w:rPr>
        <w:t>serán</w:t>
      </w:r>
      <w:proofErr w:type="spellEnd"/>
      <w:r w:rsidRPr="00CA4E02">
        <w:rPr>
          <w:rFonts w:eastAsia="Times New Roman" w:cstheme="minorHAnsi"/>
          <w:sz w:val="22"/>
          <w:szCs w:val="22"/>
          <w:lang w:val="es-ES" w:eastAsia="es-ES_tradnl"/>
        </w:rPr>
        <w:t xml:space="preserve"> tenidos en cuenta en la </w:t>
      </w:r>
      <w:proofErr w:type="spellStart"/>
      <w:r w:rsidRPr="00CA4E02">
        <w:rPr>
          <w:rFonts w:eastAsia="Times New Roman" w:cstheme="minorHAnsi"/>
          <w:sz w:val="22"/>
          <w:szCs w:val="22"/>
          <w:lang w:val="es-ES" w:eastAsia="es-ES_tradnl"/>
        </w:rPr>
        <w:t>evaluación</w:t>
      </w:r>
      <w:proofErr w:type="spellEnd"/>
      <w:r w:rsidRPr="00CA4E02">
        <w:rPr>
          <w:rFonts w:eastAsia="Times New Roman" w:cstheme="minorHAnsi"/>
          <w:sz w:val="22"/>
          <w:szCs w:val="22"/>
          <w:lang w:val="es-ES" w:eastAsia="es-ES_tradnl"/>
        </w:rPr>
        <w:t xml:space="preserve"> del proceso formativo.</w:t>
      </w:r>
    </w:p>
    <w:p w14:paraId="26E10AAF" w14:textId="77777777" w:rsidR="00CA4E02" w:rsidRPr="00CA4E02" w:rsidRDefault="0026630B" w:rsidP="00CA4E02">
      <w:pPr>
        <w:pStyle w:val="Prrafodelista"/>
        <w:numPr>
          <w:ilvl w:val="0"/>
          <w:numId w:val="55"/>
        </w:numPr>
        <w:spacing w:before="100" w:beforeAutospacing="1" w:after="100" w:afterAutospacing="1"/>
        <w:jc w:val="both"/>
        <w:rPr>
          <w:rFonts w:eastAsia="Times New Roman" w:cstheme="minorHAnsi"/>
          <w:sz w:val="22"/>
          <w:szCs w:val="22"/>
          <w:lang w:val="es-ES" w:eastAsia="es-ES_tradnl"/>
        </w:rPr>
      </w:pPr>
      <w:r w:rsidRPr="00CA4E02">
        <w:rPr>
          <w:rFonts w:eastAsia="Times New Roman" w:cstheme="minorHAnsi"/>
          <w:sz w:val="22"/>
          <w:szCs w:val="22"/>
          <w:lang w:val="es-ES" w:eastAsia="es-ES_tradnl"/>
        </w:rPr>
        <w:t>Registrar las rotaciones realizadas tanto las previstas en el programa formativo como las externas autorizadas.</w:t>
      </w:r>
    </w:p>
    <w:p w14:paraId="63785BB8" w14:textId="6545191B" w:rsidR="0026630B" w:rsidRPr="00CA4E02" w:rsidRDefault="0026630B" w:rsidP="00CA4E02">
      <w:pPr>
        <w:pStyle w:val="Prrafodelista"/>
        <w:numPr>
          <w:ilvl w:val="0"/>
          <w:numId w:val="55"/>
        </w:numPr>
        <w:spacing w:before="100" w:beforeAutospacing="1" w:after="100" w:afterAutospacing="1"/>
        <w:jc w:val="both"/>
        <w:rPr>
          <w:rFonts w:eastAsia="Times New Roman" w:cstheme="minorHAnsi"/>
          <w:sz w:val="22"/>
          <w:szCs w:val="22"/>
          <w:lang w:val="es-ES" w:eastAsia="es-ES_tradnl"/>
        </w:rPr>
      </w:pPr>
      <w:r w:rsidRPr="00CA4E02">
        <w:rPr>
          <w:rFonts w:eastAsia="Times New Roman" w:cstheme="minorHAnsi"/>
          <w:sz w:val="22"/>
          <w:szCs w:val="22"/>
          <w:lang w:val="es-ES" w:eastAsia="es-ES_tradnl"/>
        </w:rPr>
        <w:t xml:space="preserve">Ser un instrumento de autoaprendizaje que favorezca la </w:t>
      </w:r>
      <w:proofErr w:type="spellStart"/>
      <w:r w:rsidRPr="00CA4E02">
        <w:rPr>
          <w:rFonts w:eastAsia="Times New Roman" w:cstheme="minorHAnsi"/>
          <w:sz w:val="22"/>
          <w:szCs w:val="22"/>
          <w:lang w:val="es-ES" w:eastAsia="es-ES_tradnl"/>
        </w:rPr>
        <w:t>reflexión</w:t>
      </w:r>
      <w:proofErr w:type="spellEnd"/>
      <w:r w:rsidRPr="00CA4E02">
        <w:rPr>
          <w:rFonts w:eastAsia="Times New Roman" w:cstheme="minorHAnsi"/>
          <w:sz w:val="22"/>
          <w:szCs w:val="22"/>
          <w:lang w:val="es-ES" w:eastAsia="es-ES_tradnl"/>
        </w:rPr>
        <w:t xml:space="preserve"> individual y conjunta con el tutor a fin de mejorar las actividades llevadas a cabo por el residente durante cada </w:t>
      </w:r>
      <w:proofErr w:type="spellStart"/>
      <w:r w:rsidRPr="00CA4E02">
        <w:rPr>
          <w:rFonts w:eastAsia="Times New Roman" w:cstheme="minorHAnsi"/>
          <w:sz w:val="22"/>
          <w:szCs w:val="22"/>
          <w:lang w:val="es-ES" w:eastAsia="es-ES_tradnl"/>
        </w:rPr>
        <w:t>año</w:t>
      </w:r>
      <w:proofErr w:type="spellEnd"/>
      <w:r w:rsidRPr="00CA4E02">
        <w:rPr>
          <w:rFonts w:eastAsia="Times New Roman" w:cstheme="minorHAnsi"/>
          <w:sz w:val="22"/>
          <w:szCs w:val="22"/>
          <w:lang w:val="es-ES" w:eastAsia="es-ES_tradnl"/>
        </w:rPr>
        <w:t xml:space="preserve"> formativo.</w:t>
      </w:r>
      <w:r w:rsidRPr="00CA4E02">
        <w:rPr>
          <w:rFonts w:eastAsia="Times New Roman" w:cstheme="minorHAnsi"/>
          <w:sz w:val="22"/>
          <w:szCs w:val="22"/>
          <w:lang w:val="es-ES" w:eastAsia="es-ES_tradnl"/>
        </w:rPr>
        <w:br/>
        <w:t xml:space="preserve">e) Ser un recurso de referencia en las evaluaciones junto con otros instrumentos de </w:t>
      </w:r>
      <w:proofErr w:type="spellStart"/>
      <w:r w:rsidRPr="00CA4E02">
        <w:rPr>
          <w:rFonts w:eastAsia="Times New Roman" w:cstheme="minorHAnsi"/>
          <w:sz w:val="22"/>
          <w:szCs w:val="22"/>
          <w:lang w:val="es-ES" w:eastAsia="es-ES_tradnl"/>
        </w:rPr>
        <w:t>valoración</w:t>
      </w:r>
      <w:proofErr w:type="spellEnd"/>
      <w:r w:rsidRPr="00CA4E02">
        <w:rPr>
          <w:rFonts w:eastAsia="Times New Roman" w:cstheme="minorHAnsi"/>
          <w:sz w:val="22"/>
          <w:szCs w:val="22"/>
          <w:lang w:val="es-ES" w:eastAsia="es-ES_tradnl"/>
        </w:rPr>
        <w:t xml:space="preserve"> del progreso competencial del residente. </w:t>
      </w:r>
    </w:p>
    <w:p w14:paraId="3A04BBD1" w14:textId="77777777" w:rsidR="0026630B" w:rsidRPr="00CA4E02" w:rsidRDefault="0026630B" w:rsidP="00CA4E02">
      <w:pPr>
        <w:jc w:val="both"/>
        <w:rPr>
          <w:rFonts w:cstheme="minorHAnsi"/>
          <w:sz w:val="22"/>
          <w:szCs w:val="22"/>
          <w:lang w:val="es-ES"/>
        </w:rPr>
      </w:pPr>
    </w:p>
    <w:p w14:paraId="5CAE7842" w14:textId="0CE8BB8C" w:rsidR="008B53D6" w:rsidRPr="00CA4E02" w:rsidRDefault="008B53D6" w:rsidP="00CA4E02">
      <w:pPr>
        <w:pStyle w:val="Ttulo2"/>
        <w:jc w:val="both"/>
        <w:rPr>
          <w:rFonts w:cstheme="minorHAnsi"/>
          <w:sz w:val="22"/>
          <w:szCs w:val="22"/>
        </w:rPr>
      </w:pPr>
      <w:bookmarkStart w:id="22" w:name="_Toc76024730"/>
      <w:r w:rsidRPr="00CA4E02">
        <w:rPr>
          <w:rFonts w:cstheme="minorHAnsi"/>
          <w:sz w:val="22"/>
          <w:szCs w:val="22"/>
        </w:rPr>
        <w:t>entrevista estructurada</w:t>
      </w:r>
      <w:bookmarkEnd w:id="22"/>
    </w:p>
    <w:p w14:paraId="576FA99F" w14:textId="71CB28B4" w:rsidR="00796EA0" w:rsidRPr="00CA4E02" w:rsidRDefault="00796EA0" w:rsidP="00CA4E02">
      <w:pPr>
        <w:jc w:val="both"/>
        <w:rPr>
          <w:rFonts w:cstheme="minorHAnsi"/>
          <w:sz w:val="22"/>
          <w:szCs w:val="22"/>
        </w:rPr>
      </w:pPr>
    </w:p>
    <w:p w14:paraId="19E56978" w14:textId="60D258B0" w:rsidR="00796EA0" w:rsidRPr="00CA4E02" w:rsidRDefault="00B9650A" w:rsidP="00CA4E02">
      <w:pPr>
        <w:jc w:val="both"/>
        <w:rPr>
          <w:rFonts w:cstheme="minorHAnsi"/>
          <w:sz w:val="22"/>
          <w:szCs w:val="22"/>
        </w:rPr>
      </w:pPr>
      <w:r w:rsidRPr="00CA4E02">
        <w:rPr>
          <w:rFonts w:cstheme="minorHAnsi"/>
          <w:sz w:val="22"/>
          <w:szCs w:val="22"/>
        </w:rPr>
        <w:t>Mínimo</w:t>
      </w:r>
      <w:r w:rsidR="00796EA0" w:rsidRPr="00CA4E02">
        <w:rPr>
          <w:rFonts w:cstheme="minorHAnsi"/>
          <w:sz w:val="22"/>
          <w:szCs w:val="22"/>
        </w:rPr>
        <w:t xml:space="preserve"> 4 al año, entrevista residente-tutor</w:t>
      </w:r>
    </w:p>
    <w:p w14:paraId="097BCBBF" w14:textId="7EEABAD2" w:rsidR="008B53D6" w:rsidRPr="00CA4E02" w:rsidRDefault="008B53D6" w:rsidP="00CA4E02">
      <w:pPr>
        <w:pStyle w:val="Ttulo2"/>
        <w:jc w:val="both"/>
        <w:rPr>
          <w:rFonts w:cstheme="minorHAnsi"/>
          <w:sz w:val="22"/>
          <w:szCs w:val="22"/>
        </w:rPr>
      </w:pPr>
      <w:bookmarkStart w:id="23" w:name="_Toc76024731"/>
      <w:r w:rsidRPr="00CA4E02">
        <w:rPr>
          <w:rFonts w:cstheme="minorHAnsi"/>
          <w:sz w:val="22"/>
          <w:szCs w:val="22"/>
        </w:rPr>
        <w:t>evaluación del residente</w:t>
      </w:r>
      <w:bookmarkEnd w:id="23"/>
    </w:p>
    <w:p w14:paraId="0E0E1655" w14:textId="10C15D8F" w:rsidR="00796EA0" w:rsidRPr="00CA4E02" w:rsidRDefault="00796EA0" w:rsidP="00CA4E02">
      <w:pPr>
        <w:jc w:val="both"/>
        <w:rPr>
          <w:rFonts w:cstheme="minorHAnsi"/>
          <w:sz w:val="22"/>
          <w:szCs w:val="22"/>
        </w:rPr>
      </w:pPr>
      <w:r w:rsidRPr="00CA4E02">
        <w:rPr>
          <w:rFonts w:cstheme="minorHAnsi"/>
          <w:sz w:val="22"/>
          <w:szCs w:val="22"/>
        </w:rPr>
        <w:t xml:space="preserve"> Una evaluación al final de cada año de especialidad</w:t>
      </w:r>
    </w:p>
    <w:sectPr w:rsidR="00796EA0" w:rsidRPr="00CA4E02" w:rsidSect="00572880">
      <w:headerReference w:type="default" r:id="rId9"/>
      <w:footerReference w:type="even" r:id="rId10"/>
      <w:footerReference w:type="default" r:id="rId11"/>
      <w:pgSz w:w="11900" w:h="16840"/>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064E6" w14:textId="77777777" w:rsidR="005D5813" w:rsidRDefault="005D5813" w:rsidP="00572880">
      <w:r>
        <w:separator/>
      </w:r>
    </w:p>
  </w:endnote>
  <w:endnote w:type="continuationSeparator" w:id="0">
    <w:p w14:paraId="0FF23B69" w14:textId="77777777" w:rsidR="005D5813" w:rsidRDefault="005D5813" w:rsidP="00572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331941689"/>
      <w:docPartObj>
        <w:docPartGallery w:val="Page Numbers (Bottom of Page)"/>
        <w:docPartUnique/>
      </w:docPartObj>
    </w:sdtPr>
    <w:sdtContent>
      <w:p w14:paraId="2A8A0687" w14:textId="238AC5B6" w:rsidR="00CA4E02" w:rsidRDefault="00CA4E02" w:rsidP="00CC401C">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0688008E" w14:textId="77777777" w:rsidR="00CA4E02" w:rsidRDefault="00CA4E0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2037030881"/>
      <w:docPartObj>
        <w:docPartGallery w:val="Page Numbers (Bottom of Page)"/>
        <w:docPartUnique/>
      </w:docPartObj>
    </w:sdtPr>
    <w:sdtContent>
      <w:p w14:paraId="1C724B54" w14:textId="1FA28C33" w:rsidR="00CA4E02" w:rsidRDefault="00CA4E02" w:rsidP="00CC401C">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159BFE2A" w14:textId="77777777" w:rsidR="00CA4E02" w:rsidRDefault="00CA4E0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4154F" w14:textId="77777777" w:rsidR="005D5813" w:rsidRDefault="005D5813" w:rsidP="00572880">
      <w:r>
        <w:separator/>
      </w:r>
    </w:p>
  </w:footnote>
  <w:footnote w:type="continuationSeparator" w:id="0">
    <w:p w14:paraId="4452D5FD" w14:textId="77777777" w:rsidR="005D5813" w:rsidRDefault="005D5813" w:rsidP="005728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3820E" w14:textId="094D333C" w:rsidR="00572880" w:rsidRPr="00572880" w:rsidRDefault="00572880">
    <w:pPr>
      <w:pStyle w:val="Encabezado"/>
      <w:rPr>
        <w:lang w:val="es-ES"/>
      </w:rPr>
    </w:pPr>
    <w:r>
      <w:rPr>
        <w:lang w:val="es-E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409B4"/>
    <w:multiLevelType w:val="hybridMultilevel"/>
    <w:tmpl w:val="01F47106"/>
    <w:lvl w:ilvl="0" w:tplc="0C0A0001">
      <w:start w:val="1"/>
      <w:numFmt w:val="bullet"/>
      <w:lvlText w:val=""/>
      <w:lvlJc w:val="left"/>
      <w:pPr>
        <w:ind w:left="1491" w:hanging="360"/>
      </w:pPr>
      <w:rPr>
        <w:rFonts w:ascii="Symbol" w:hAnsi="Symbol" w:hint="default"/>
      </w:rPr>
    </w:lvl>
    <w:lvl w:ilvl="1" w:tplc="040A0003" w:tentative="1">
      <w:start w:val="1"/>
      <w:numFmt w:val="bullet"/>
      <w:lvlText w:val="o"/>
      <w:lvlJc w:val="left"/>
      <w:pPr>
        <w:ind w:left="2211" w:hanging="360"/>
      </w:pPr>
      <w:rPr>
        <w:rFonts w:ascii="Courier New" w:hAnsi="Courier New" w:hint="default"/>
      </w:rPr>
    </w:lvl>
    <w:lvl w:ilvl="2" w:tplc="040A0005" w:tentative="1">
      <w:start w:val="1"/>
      <w:numFmt w:val="bullet"/>
      <w:lvlText w:val=""/>
      <w:lvlJc w:val="left"/>
      <w:pPr>
        <w:ind w:left="2931" w:hanging="360"/>
      </w:pPr>
      <w:rPr>
        <w:rFonts w:ascii="Wingdings" w:hAnsi="Wingdings" w:hint="default"/>
      </w:rPr>
    </w:lvl>
    <w:lvl w:ilvl="3" w:tplc="040A0001" w:tentative="1">
      <w:start w:val="1"/>
      <w:numFmt w:val="bullet"/>
      <w:lvlText w:val=""/>
      <w:lvlJc w:val="left"/>
      <w:pPr>
        <w:ind w:left="3651" w:hanging="360"/>
      </w:pPr>
      <w:rPr>
        <w:rFonts w:ascii="Symbol" w:hAnsi="Symbol" w:hint="default"/>
      </w:rPr>
    </w:lvl>
    <w:lvl w:ilvl="4" w:tplc="040A0003" w:tentative="1">
      <w:start w:val="1"/>
      <w:numFmt w:val="bullet"/>
      <w:lvlText w:val="o"/>
      <w:lvlJc w:val="left"/>
      <w:pPr>
        <w:ind w:left="4371" w:hanging="360"/>
      </w:pPr>
      <w:rPr>
        <w:rFonts w:ascii="Courier New" w:hAnsi="Courier New" w:hint="default"/>
      </w:rPr>
    </w:lvl>
    <w:lvl w:ilvl="5" w:tplc="040A0005" w:tentative="1">
      <w:start w:val="1"/>
      <w:numFmt w:val="bullet"/>
      <w:lvlText w:val=""/>
      <w:lvlJc w:val="left"/>
      <w:pPr>
        <w:ind w:left="5091" w:hanging="360"/>
      </w:pPr>
      <w:rPr>
        <w:rFonts w:ascii="Wingdings" w:hAnsi="Wingdings" w:hint="default"/>
      </w:rPr>
    </w:lvl>
    <w:lvl w:ilvl="6" w:tplc="040A0001" w:tentative="1">
      <w:start w:val="1"/>
      <w:numFmt w:val="bullet"/>
      <w:lvlText w:val=""/>
      <w:lvlJc w:val="left"/>
      <w:pPr>
        <w:ind w:left="5811" w:hanging="360"/>
      </w:pPr>
      <w:rPr>
        <w:rFonts w:ascii="Symbol" w:hAnsi="Symbol" w:hint="default"/>
      </w:rPr>
    </w:lvl>
    <w:lvl w:ilvl="7" w:tplc="040A0003" w:tentative="1">
      <w:start w:val="1"/>
      <w:numFmt w:val="bullet"/>
      <w:lvlText w:val="o"/>
      <w:lvlJc w:val="left"/>
      <w:pPr>
        <w:ind w:left="6531" w:hanging="360"/>
      </w:pPr>
      <w:rPr>
        <w:rFonts w:ascii="Courier New" w:hAnsi="Courier New" w:hint="default"/>
      </w:rPr>
    </w:lvl>
    <w:lvl w:ilvl="8" w:tplc="040A0005" w:tentative="1">
      <w:start w:val="1"/>
      <w:numFmt w:val="bullet"/>
      <w:lvlText w:val=""/>
      <w:lvlJc w:val="left"/>
      <w:pPr>
        <w:ind w:left="7251" w:hanging="360"/>
      </w:pPr>
      <w:rPr>
        <w:rFonts w:ascii="Wingdings" w:hAnsi="Wingdings" w:hint="default"/>
      </w:rPr>
    </w:lvl>
  </w:abstractNum>
  <w:abstractNum w:abstractNumId="1" w15:restartNumberingAfterBreak="0">
    <w:nsid w:val="055363EC"/>
    <w:multiLevelType w:val="hybridMultilevel"/>
    <w:tmpl w:val="47D29BFA"/>
    <w:lvl w:ilvl="0" w:tplc="0C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 w15:restartNumberingAfterBreak="0">
    <w:nsid w:val="05BE734C"/>
    <w:multiLevelType w:val="hybridMultilevel"/>
    <w:tmpl w:val="EFEA8968"/>
    <w:lvl w:ilvl="0" w:tplc="0C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3" w15:restartNumberingAfterBreak="0">
    <w:nsid w:val="067A1711"/>
    <w:multiLevelType w:val="hybridMultilevel"/>
    <w:tmpl w:val="347E249C"/>
    <w:lvl w:ilvl="0" w:tplc="0C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4" w15:restartNumberingAfterBreak="0">
    <w:nsid w:val="06F1026A"/>
    <w:multiLevelType w:val="hybridMultilevel"/>
    <w:tmpl w:val="9FC61C72"/>
    <w:lvl w:ilvl="0" w:tplc="0C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5" w15:restartNumberingAfterBreak="0">
    <w:nsid w:val="07C13446"/>
    <w:multiLevelType w:val="hybridMultilevel"/>
    <w:tmpl w:val="636828B2"/>
    <w:lvl w:ilvl="0" w:tplc="0C0A0017">
      <w:start w:val="1"/>
      <w:numFmt w:val="lowerLetter"/>
      <w:lvlText w:val="%1)"/>
      <w:lvlJc w:val="left"/>
      <w:pPr>
        <w:ind w:left="1440" w:hanging="360"/>
      </w:p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6" w15:restartNumberingAfterBreak="0">
    <w:nsid w:val="09B339C2"/>
    <w:multiLevelType w:val="hybridMultilevel"/>
    <w:tmpl w:val="ED7E8744"/>
    <w:lvl w:ilvl="0" w:tplc="0C0A0017">
      <w:start w:val="1"/>
      <w:numFmt w:val="lowerLetter"/>
      <w:lvlText w:val="%1)"/>
      <w:lvlJc w:val="left"/>
      <w:pPr>
        <w:ind w:left="1440" w:hanging="360"/>
      </w:p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7" w15:restartNumberingAfterBreak="0">
    <w:nsid w:val="0A3D02EC"/>
    <w:multiLevelType w:val="hybridMultilevel"/>
    <w:tmpl w:val="B3926C48"/>
    <w:lvl w:ilvl="0" w:tplc="0C0A0017">
      <w:start w:val="1"/>
      <w:numFmt w:val="lowerLetter"/>
      <w:lvlText w:val="%1)"/>
      <w:lvlJc w:val="left"/>
      <w:pPr>
        <w:ind w:left="1440" w:hanging="360"/>
      </w:p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8" w15:restartNumberingAfterBreak="0">
    <w:nsid w:val="0F9A3D0E"/>
    <w:multiLevelType w:val="hybridMultilevel"/>
    <w:tmpl w:val="F6E66DCE"/>
    <w:lvl w:ilvl="0" w:tplc="040A0017">
      <w:start w:val="1"/>
      <w:numFmt w:val="lowerLetter"/>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 w15:restartNumberingAfterBreak="0">
    <w:nsid w:val="10084322"/>
    <w:multiLevelType w:val="hybridMultilevel"/>
    <w:tmpl w:val="61662322"/>
    <w:lvl w:ilvl="0" w:tplc="0C0A0017">
      <w:start w:val="1"/>
      <w:numFmt w:val="lowerLetter"/>
      <w:lvlText w:val="%1)"/>
      <w:lvlJc w:val="left"/>
      <w:pPr>
        <w:ind w:left="1440" w:hanging="360"/>
      </w:p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10" w15:restartNumberingAfterBreak="0">
    <w:nsid w:val="12DA782F"/>
    <w:multiLevelType w:val="hybridMultilevel"/>
    <w:tmpl w:val="7758DCFE"/>
    <w:lvl w:ilvl="0" w:tplc="92E28638">
      <w:start w:val="4"/>
      <w:numFmt w:val="bullet"/>
      <w:lvlText w:val="-"/>
      <w:lvlJc w:val="left"/>
      <w:pPr>
        <w:ind w:left="720" w:hanging="360"/>
      </w:pPr>
      <w:rPr>
        <w:rFonts w:ascii="Calibri" w:eastAsiaTheme="minorHAnsi" w:hAnsi="Calibri" w:cs="Calibri"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14ED0CE7"/>
    <w:multiLevelType w:val="hybridMultilevel"/>
    <w:tmpl w:val="3280C89C"/>
    <w:lvl w:ilvl="0" w:tplc="0C0A0017">
      <w:start w:val="1"/>
      <w:numFmt w:val="lowerLetter"/>
      <w:lvlText w:val="%1)"/>
      <w:lvlJc w:val="left"/>
      <w:pPr>
        <w:ind w:left="1491" w:hanging="360"/>
      </w:pPr>
    </w:lvl>
    <w:lvl w:ilvl="1" w:tplc="040A0019" w:tentative="1">
      <w:start w:val="1"/>
      <w:numFmt w:val="lowerLetter"/>
      <w:lvlText w:val="%2."/>
      <w:lvlJc w:val="left"/>
      <w:pPr>
        <w:ind w:left="2211" w:hanging="360"/>
      </w:pPr>
    </w:lvl>
    <w:lvl w:ilvl="2" w:tplc="040A001B" w:tentative="1">
      <w:start w:val="1"/>
      <w:numFmt w:val="lowerRoman"/>
      <w:lvlText w:val="%3."/>
      <w:lvlJc w:val="right"/>
      <w:pPr>
        <w:ind w:left="2931" w:hanging="180"/>
      </w:pPr>
    </w:lvl>
    <w:lvl w:ilvl="3" w:tplc="040A000F" w:tentative="1">
      <w:start w:val="1"/>
      <w:numFmt w:val="decimal"/>
      <w:lvlText w:val="%4."/>
      <w:lvlJc w:val="left"/>
      <w:pPr>
        <w:ind w:left="3651" w:hanging="360"/>
      </w:pPr>
    </w:lvl>
    <w:lvl w:ilvl="4" w:tplc="040A0019" w:tentative="1">
      <w:start w:val="1"/>
      <w:numFmt w:val="lowerLetter"/>
      <w:lvlText w:val="%5."/>
      <w:lvlJc w:val="left"/>
      <w:pPr>
        <w:ind w:left="4371" w:hanging="360"/>
      </w:pPr>
    </w:lvl>
    <w:lvl w:ilvl="5" w:tplc="040A001B" w:tentative="1">
      <w:start w:val="1"/>
      <w:numFmt w:val="lowerRoman"/>
      <w:lvlText w:val="%6."/>
      <w:lvlJc w:val="right"/>
      <w:pPr>
        <w:ind w:left="5091" w:hanging="180"/>
      </w:pPr>
    </w:lvl>
    <w:lvl w:ilvl="6" w:tplc="040A000F" w:tentative="1">
      <w:start w:val="1"/>
      <w:numFmt w:val="decimal"/>
      <w:lvlText w:val="%7."/>
      <w:lvlJc w:val="left"/>
      <w:pPr>
        <w:ind w:left="5811" w:hanging="360"/>
      </w:pPr>
    </w:lvl>
    <w:lvl w:ilvl="7" w:tplc="040A0019" w:tentative="1">
      <w:start w:val="1"/>
      <w:numFmt w:val="lowerLetter"/>
      <w:lvlText w:val="%8."/>
      <w:lvlJc w:val="left"/>
      <w:pPr>
        <w:ind w:left="6531" w:hanging="360"/>
      </w:pPr>
    </w:lvl>
    <w:lvl w:ilvl="8" w:tplc="040A001B" w:tentative="1">
      <w:start w:val="1"/>
      <w:numFmt w:val="lowerRoman"/>
      <w:lvlText w:val="%9."/>
      <w:lvlJc w:val="right"/>
      <w:pPr>
        <w:ind w:left="7251" w:hanging="180"/>
      </w:pPr>
    </w:lvl>
  </w:abstractNum>
  <w:abstractNum w:abstractNumId="12" w15:restartNumberingAfterBreak="0">
    <w:nsid w:val="160614B3"/>
    <w:multiLevelType w:val="hybridMultilevel"/>
    <w:tmpl w:val="BAB8D552"/>
    <w:lvl w:ilvl="0" w:tplc="0C0A0017">
      <w:start w:val="1"/>
      <w:numFmt w:val="lowerLetter"/>
      <w:lvlText w:val="%1)"/>
      <w:lvlJc w:val="left"/>
      <w:pPr>
        <w:ind w:left="1440" w:hanging="360"/>
      </w:p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13" w15:restartNumberingAfterBreak="0">
    <w:nsid w:val="1610283C"/>
    <w:multiLevelType w:val="hybridMultilevel"/>
    <w:tmpl w:val="1A50C3C0"/>
    <w:lvl w:ilvl="0" w:tplc="0C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14" w15:restartNumberingAfterBreak="0">
    <w:nsid w:val="181A6502"/>
    <w:multiLevelType w:val="hybridMultilevel"/>
    <w:tmpl w:val="9D9AB04C"/>
    <w:lvl w:ilvl="0" w:tplc="0C0A0017">
      <w:start w:val="1"/>
      <w:numFmt w:val="lowerLetter"/>
      <w:lvlText w:val="%1)"/>
      <w:lvlJc w:val="left"/>
      <w:pPr>
        <w:ind w:left="1440" w:hanging="360"/>
      </w:p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15" w15:restartNumberingAfterBreak="0">
    <w:nsid w:val="1AA60B65"/>
    <w:multiLevelType w:val="hybridMultilevel"/>
    <w:tmpl w:val="A9FCA138"/>
    <w:lvl w:ilvl="0" w:tplc="0C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16" w15:restartNumberingAfterBreak="0">
    <w:nsid w:val="205A5724"/>
    <w:multiLevelType w:val="hybridMultilevel"/>
    <w:tmpl w:val="7E82D08E"/>
    <w:lvl w:ilvl="0" w:tplc="0C0A0017">
      <w:start w:val="1"/>
      <w:numFmt w:val="lowerLetter"/>
      <w:lvlText w:val="%1)"/>
      <w:lvlJc w:val="left"/>
      <w:pPr>
        <w:ind w:left="1440" w:hanging="360"/>
      </w:p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17" w15:restartNumberingAfterBreak="0">
    <w:nsid w:val="276806D7"/>
    <w:multiLevelType w:val="hybridMultilevel"/>
    <w:tmpl w:val="D60C36D0"/>
    <w:lvl w:ilvl="0" w:tplc="0C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18" w15:restartNumberingAfterBreak="0">
    <w:nsid w:val="2BF93AA5"/>
    <w:multiLevelType w:val="hybridMultilevel"/>
    <w:tmpl w:val="5C30F662"/>
    <w:lvl w:ilvl="0" w:tplc="0C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19" w15:restartNumberingAfterBreak="0">
    <w:nsid w:val="2CAD1F6A"/>
    <w:multiLevelType w:val="hybridMultilevel"/>
    <w:tmpl w:val="D870DF4E"/>
    <w:lvl w:ilvl="0" w:tplc="0C0A0017">
      <w:start w:val="1"/>
      <w:numFmt w:val="lowerLetter"/>
      <w:lvlText w:val="%1)"/>
      <w:lvlJc w:val="left"/>
      <w:pPr>
        <w:ind w:left="1440" w:hanging="360"/>
      </w:p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20" w15:restartNumberingAfterBreak="0">
    <w:nsid w:val="2D7E7BAF"/>
    <w:multiLevelType w:val="hybridMultilevel"/>
    <w:tmpl w:val="75D2917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15:restartNumberingAfterBreak="0">
    <w:nsid w:val="2F201FEC"/>
    <w:multiLevelType w:val="hybridMultilevel"/>
    <w:tmpl w:val="0D061B66"/>
    <w:lvl w:ilvl="0" w:tplc="0C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2" w15:restartNumberingAfterBreak="0">
    <w:nsid w:val="36744077"/>
    <w:multiLevelType w:val="hybridMultilevel"/>
    <w:tmpl w:val="C688F852"/>
    <w:lvl w:ilvl="0" w:tplc="0C0A0017">
      <w:start w:val="1"/>
      <w:numFmt w:val="lowerLetter"/>
      <w:lvlText w:val="%1)"/>
      <w:lvlJc w:val="left"/>
      <w:pPr>
        <w:ind w:left="1440" w:hanging="360"/>
      </w:p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23" w15:restartNumberingAfterBreak="0">
    <w:nsid w:val="3746492A"/>
    <w:multiLevelType w:val="hybridMultilevel"/>
    <w:tmpl w:val="9D707660"/>
    <w:lvl w:ilvl="0" w:tplc="0C0A0017">
      <w:start w:val="1"/>
      <w:numFmt w:val="lowerLetter"/>
      <w:lvlText w:val="%1)"/>
      <w:lvlJc w:val="left"/>
      <w:pPr>
        <w:ind w:left="1440" w:hanging="360"/>
      </w:p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24" w15:restartNumberingAfterBreak="0">
    <w:nsid w:val="37B3046E"/>
    <w:multiLevelType w:val="hybridMultilevel"/>
    <w:tmpl w:val="0182419A"/>
    <w:lvl w:ilvl="0" w:tplc="0C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5" w15:restartNumberingAfterBreak="0">
    <w:nsid w:val="3C537A9D"/>
    <w:multiLevelType w:val="hybridMultilevel"/>
    <w:tmpl w:val="4FD0753C"/>
    <w:lvl w:ilvl="0" w:tplc="0C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6" w15:restartNumberingAfterBreak="0">
    <w:nsid w:val="40EA20E1"/>
    <w:multiLevelType w:val="hybridMultilevel"/>
    <w:tmpl w:val="9D707660"/>
    <w:lvl w:ilvl="0" w:tplc="0C0A0017">
      <w:start w:val="1"/>
      <w:numFmt w:val="lowerLetter"/>
      <w:lvlText w:val="%1)"/>
      <w:lvlJc w:val="left"/>
      <w:pPr>
        <w:ind w:left="1440" w:hanging="360"/>
      </w:p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27" w15:restartNumberingAfterBreak="0">
    <w:nsid w:val="40FE1850"/>
    <w:multiLevelType w:val="hybridMultilevel"/>
    <w:tmpl w:val="EC16A70E"/>
    <w:lvl w:ilvl="0" w:tplc="0C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8" w15:restartNumberingAfterBreak="0">
    <w:nsid w:val="453E2691"/>
    <w:multiLevelType w:val="hybridMultilevel"/>
    <w:tmpl w:val="2D8A69DC"/>
    <w:lvl w:ilvl="0" w:tplc="0C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9" w15:restartNumberingAfterBreak="0">
    <w:nsid w:val="47096C8B"/>
    <w:multiLevelType w:val="hybridMultilevel"/>
    <w:tmpl w:val="CB3E9804"/>
    <w:lvl w:ilvl="0" w:tplc="0C0A0017">
      <w:start w:val="1"/>
      <w:numFmt w:val="lowerLetter"/>
      <w:lvlText w:val="%1)"/>
      <w:lvlJc w:val="left"/>
      <w:pPr>
        <w:ind w:left="1440" w:hanging="360"/>
      </w:p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30" w15:restartNumberingAfterBreak="0">
    <w:nsid w:val="4ADA6256"/>
    <w:multiLevelType w:val="hybridMultilevel"/>
    <w:tmpl w:val="A992EE6E"/>
    <w:lvl w:ilvl="0" w:tplc="0C0A0017">
      <w:start w:val="1"/>
      <w:numFmt w:val="lowerLetter"/>
      <w:lvlText w:val="%1)"/>
      <w:lvlJc w:val="left"/>
      <w:pPr>
        <w:ind w:left="1440" w:hanging="360"/>
      </w:p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31" w15:restartNumberingAfterBreak="0">
    <w:nsid w:val="4E6B379A"/>
    <w:multiLevelType w:val="hybridMultilevel"/>
    <w:tmpl w:val="A8E024CE"/>
    <w:lvl w:ilvl="0" w:tplc="040A0017">
      <w:start w:val="1"/>
      <w:numFmt w:val="lowerLetter"/>
      <w:lvlText w:val="%1)"/>
      <w:lvlJc w:val="left"/>
      <w:pPr>
        <w:ind w:left="1800" w:hanging="360"/>
      </w:pPr>
    </w:lvl>
    <w:lvl w:ilvl="1" w:tplc="040A0019" w:tentative="1">
      <w:start w:val="1"/>
      <w:numFmt w:val="lowerLetter"/>
      <w:lvlText w:val="%2."/>
      <w:lvlJc w:val="left"/>
      <w:pPr>
        <w:ind w:left="2520" w:hanging="360"/>
      </w:pPr>
    </w:lvl>
    <w:lvl w:ilvl="2" w:tplc="040A001B" w:tentative="1">
      <w:start w:val="1"/>
      <w:numFmt w:val="lowerRoman"/>
      <w:lvlText w:val="%3."/>
      <w:lvlJc w:val="right"/>
      <w:pPr>
        <w:ind w:left="3240" w:hanging="180"/>
      </w:pPr>
    </w:lvl>
    <w:lvl w:ilvl="3" w:tplc="040A000F" w:tentative="1">
      <w:start w:val="1"/>
      <w:numFmt w:val="decimal"/>
      <w:lvlText w:val="%4."/>
      <w:lvlJc w:val="left"/>
      <w:pPr>
        <w:ind w:left="3960" w:hanging="360"/>
      </w:pPr>
    </w:lvl>
    <w:lvl w:ilvl="4" w:tplc="040A0019" w:tentative="1">
      <w:start w:val="1"/>
      <w:numFmt w:val="lowerLetter"/>
      <w:lvlText w:val="%5."/>
      <w:lvlJc w:val="left"/>
      <w:pPr>
        <w:ind w:left="4680" w:hanging="360"/>
      </w:pPr>
    </w:lvl>
    <w:lvl w:ilvl="5" w:tplc="040A001B" w:tentative="1">
      <w:start w:val="1"/>
      <w:numFmt w:val="lowerRoman"/>
      <w:lvlText w:val="%6."/>
      <w:lvlJc w:val="right"/>
      <w:pPr>
        <w:ind w:left="5400" w:hanging="180"/>
      </w:pPr>
    </w:lvl>
    <w:lvl w:ilvl="6" w:tplc="040A000F" w:tentative="1">
      <w:start w:val="1"/>
      <w:numFmt w:val="decimal"/>
      <w:lvlText w:val="%7."/>
      <w:lvlJc w:val="left"/>
      <w:pPr>
        <w:ind w:left="6120" w:hanging="360"/>
      </w:pPr>
    </w:lvl>
    <w:lvl w:ilvl="7" w:tplc="040A0019" w:tentative="1">
      <w:start w:val="1"/>
      <w:numFmt w:val="lowerLetter"/>
      <w:lvlText w:val="%8."/>
      <w:lvlJc w:val="left"/>
      <w:pPr>
        <w:ind w:left="6840" w:hanging="360"/>
      </w:pPr>
    </w:lvl>
    <w:lvl w:ilvl="8" w:tplc="040A001B" w:tentative="1">
      <w:start w:val="1"/>
      <w:numFmt w:val="lowerRoman"/>
      <w:lvlText w:val="%9."/>
      <w:lvlJc w:val="right"/>
      <w:pPr>
        <w:ind w:left="7560" w:hanging="180"/>
      </w:pPr>
    </w:lvl>
  </w:abstractNum>
  <w:abstractNum w:abstractNumId="32" w15:restartNumberingAfterBreak="0">
    <w:nsid w:val="4EFA0BB6"/>
    <w:multiLevelType w:val="hybridMultilevel"/>
    <w:tmpl w:val="131ED50A"/>
    <w:lvl w:ilvl="0" w:tplc="0C0A0005">
      <w:start w:val="1"/>
      <w:numFmt w:val="bullet"/>
      <w:lvlText w:val=""/>
      <w:lvlJc w:val="left"/>
      <w:pPr>
        <w:ind w:left="2160" w:hanging="360"/>
      </w:pPr>
      <w:rPr>
        <w:rFonts w:ascii="Wingdings" w:hAnsi="Wingdings" w:hint="default"/>
      </w:rPr>
    </w:lvl>
    <w:lvl w:ilvl="1" w:tplc="040A0003" w:tentative="1">
      <w:start w:val="1"/>
      <w:numFmt w:val="bullet"/>
      <w:lvlText w:val="o"/>
      <w:lvlJc w:val="left"/>
      <w:pPr>
        <w:ind w:left="2880" w:hanging="360"/>
      </w:pPr>
      <w:rPr>
        <w:rFonts w:ascii="Courier New" w:hAnsi="Courier New" w:hint="default"/>
      </w:rPr>
    </w:lvl>
    <w:lvl w:ilvl="2" w:tplc="040A0005" w:tentative="1">
      <w:start w:val="1"/>
      <w:numFmt w:val="bullet"/>
      <w:lvlText w:val=""/>
      <w:lvlJc w:val="left"/>
      <w:pPr>
        <w:ind w:left="3600" w:hanging="360"/>
      </w:pPr>
      <w:rPr>
        <w:rFonts w:ascii="Wingdings" w:hAnsi="Wingdings" w:hint="default"/>
      </w:rPr>
    </w:lvl>
    <w:lvl w:ilvl="3" w:tplc="040A0001" w:tentative="1">
      <w:start w:val="1"/>
      <w:numFmt w:val="bullet"/>
      <w:lvlText w:val=""/>
      <w:lvlJc w:val="left"/>
      <w:pPr>
        <w:ind w:left="4320" w:hanging="360"/>
      </w:pPr>
      <w:rPr>
        <w:rFonts w:ascii="Symbol" w:hAnsi="Symbol" w:hint="default"/>
      </w:rPr>
    </w:lvl>
    <w:lvl w:ilvl="4" w:tplc="040A0003" w:tentative="1">
      <w:start w:val="1"/>
      <w:numFmt w:val="bullet"/>
      <w:lvlText w:val="o"/>
      <w:lvlJc w:val="left"/>
      <w:pPr>
        <w:ind w:left="5040" w:hanging="360"/>
      </w:pPr>
      <w:rPr>
        <w:rFonts w:ascii="Courier New" w:hAnsi="Courier New" w:hint="default"/>
      </w:rPr>
    </w:lvl>
    <w:lvl w:ilvl="5" w:tplc="040A0005" w:tentative="1">
      <w:start w:val="1"/>
      <w:numFmt w:val="bullet"/>
      <w:lvlText w:val=""/>
      <w:lvlJc w:val="left"/>
      <w:pPr>
        <w:ind w:left="5760" w:hanging="360"/>
      </w:pPr>
      <w:rPr>
        <w:rFonts w:ascii="Wingdings" w:hAnsi="Wingdings" w:hint="default"/>
      </w:rPr>
    </w:lvl>
    <w:lvl w:ilvl="6" w:tplc="040A0001" w:tentative="1">
      <w:start w:val="1"/>
      <w:numFmt w:val="bullet"/>
      <w:lvlText w:val=""/>
      <w:lvlJc w:val="left"/>
      <w:pPr>
        <w:ind w:left="6480" w:hanging="360"/>
      </w:pPr>
      <w:rPr>
        <w:rFonts w:ascii="Symbol" w:hAnsi="Symbol" w:hint="default"/>
      </w:rPr>
    </w:lvl>
    <w:lvl w:ilvl="7" w:tplc="040A0003" w:tentative="1">
      <w:start w:val="1"/>
      <w:numFmt w:val="bullet"/>
      <w:lvlText w:val="o"/>
      <w:lvlJc w:val="left"/>
      <w:pPr>
        <w:ind w:left="7200" w:hanging="360"/>
      </w:pPr>
      <w:rPr>
        <w:rFonts w:ascii="Courier New" w:hAnsi="Courier New" w:hint="default"/>
      </w:rPr>
    </w:lvl>
    <w:lvl w:ilvl="8" w:tplc="040A0005" w:tentative="1">
      <w:start w:val="1"/>
      <w:numFmt w:val="bullet"/>
      <w:lvlText w:val=""/>
      <w:lvlJc w:val="left"/>
      <w:pPr>
        <w:ind w:left="7920" w:hanging="360"/>
      </w:pPr>
      <w:rPr>
        <w:rFonts w:ascii="Wingdings" w:hAnsi="Wingdings" w:hint="default"/>
      </w:rPr>
    </w:lvl>
  </w:abstractNum>
  <w:abstractNum w:abstractNumId="33" w15:restartNumberingAfterBreak="0">
    <w:nsid w:val="4FAD6A49"/>
    <w:multiLevelType w:val="hybridMultilevel"/>
    <w:tmpl w:val="A5EA805C"/>
    <w:lvl w:ilvl="0" w:tplc="0C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34" w15:restartNumberingAfterBreak="0">
    <w:nsid w:val="50C73B09"/>
    <w:multiLevelType w:val="hybridMultilevel"/>
    <w:tmpl w:val="0E484280"/>
    <w:lvl w:ilvl="0" w:tplc="0C0A0017">
      <w:start w:val="1"/>
      <w:numFmt w:val="lowerLetter"/>
      <w:lvlText w:val="%1)"/>
      <w:lvlJc w:val="left"/>
      <w:pPr>
        <w:ind w:left="1440" w:hanging="360"/>
      </w:p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35" w15:restartNumberingAfterBreak="0">
    <w:nsid w:val="50CF5C5C"/>
    <w:multiLevelType w:val="hybridMultilevel"/>
    <w:tmpl w:val="747406CC"/>
    <w:lvl w:ilvl="0" w:tplc="0C0A0017">
      <w:start w:val="1"/>
      <w:numFmt w:val="lowerLetter"/>
      <w:lvlText w:val="%1)"/>
      <w:lvlJc w:val="left"/>
      <w:pPr>
        <w:ind w:left="1440" w:hanging="360"/>
      </w:p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36" w15:restartNumberingAfterBreak="0">
    <w:nsid w:val="521111BA"/>
    <w:multiLevelType w:val="multilevel"/>
    <w:tmpl w:val="89FABF70"/>
    <w:lvl w:ilvl="0">
      <w:start w:val="1"/>
      <w:numFmt w:val="decimal"/>
      <w:pStyle w:val="Ttulo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56C63376"/>
    <w:multiLevelType w:val="hybridMultilevel"/>
    <w:tmpl w:val="D27ECD46"/>
    <w:lvl w:ilvl="0" w:tplc="0C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38" w15:restartNumberingAfterBreak="0">
    <w:nsid w:val="58980C2E"/>
    <w:multiLevelType w:val="hybridMultilevel"/>
    <w:tmpl w:val="E7D8CB06"/>
    <w:lvl w:ilvl="0" w:tplc="5F9AFAC2">
      <w:start w:val="1"/>
      <w:numFmt w:val="upperLetter"/>
      <w:pStyle w:val="Ttulo3"/>
      <w:lvlText w:val="%1."/>
      <w:lvlJc w:val="left"/>
      <w:pPr>
        <w:ind w:left="1077" w:hanging="360"/>
      </w:pPr>
    </w:lvl>
    <w:lvl w:ilvl="1" w:tplc="040A0019" w:tentative="1">
      <w:start w:val="1"/>
      <w:numFmt w:val="lowerLetter"/>
      <w:lvlText w:val="%2."/>
      <w:lvlJc w:val="left"/>
      <w:pPr>
        <w:ind w:left="1797" w:hanging="360"/>
      </w:pPr>
    </w:lvl>
    <w:lvl w:ilvl="2" w:tplc="040A001B" w:tentative="1">
      <w:start w:val="1"/>
      <w:numFmt w:val="lowerRoman"/>
      <w:lvlText w:val="%3."/>
      <w:lvlJc w:val="right"/>
      <w:pPr>
        <w:ind w:left="2517" w:hanging="180"/>
      </w:pPr>
    </w:lvl>
    <w:lvl w:ilvl="3" w:tplc="040A000F" w:tentative="1">
      <w:start w:val="1"/>
      <w:numFmt w:val="decimal"/>
      <w:lvlText w:val="%4."/>
      <w:lvlJc w:val="left"/>
      <w:pPr>
        <w:ind w:left="3237" w:hanging="360"/>
      </w:pPr>
    </w:lvl>
    <w:lvl w:ilvl="4" w:tplc="040A0019" w:tentative="1">
      <w:start w:val="1"/>
      <w:numFmt w:val="lowerLetter"/>
      <w:lvlText w:val="%5."/>
      <w:lvlJc w:val="left"/>
      <w:pPr>
        <w:ind w:left="3957" w:hanging="360"/>
      </w:pPr>
    </w:lvl>
    <w:lvl w:ilvl="5" w:tplc="040A001B" w:tentative="1">
      <w:start w:val="1"/>
      <w:numFmt w:val="lowerRoman"/>
      <w:lvlText w:val="%6."/>
      <w:lvlJc w:val="right"/>
      <w:pPr>
        <w:ind w:left="4677" w:hanging="180"/>
      </w:pPr>
    </w:lvl>
    <w:lvl w:ilvl="6" w:tplc="040A000F" w:tentative="1">
      <w:start w:val="1"/>
      <w:numFmt w:val="decimal"/>
      <w:lvlText w:val="%7."/>
      <w:lvlJc w:val="left"/>
      <w:pPr>
        <w:ind w:left="5397" w:hanging="360"/>
      </w:pPr>
    </w:lvl>
    <w:lvl w:ilvl="7" w:tplc="040A0019" w:tentative="1">
      <w:start w:val="1"/>
      <w:numFmt w:val="lowerLetter"/>
      <w:lvlText w:val="%8."/>
      <w:lvlJc w:val="left"/>
      <w:pPr>
        <w:ind w:left="6117" w:hanging="360"/>
      </w:pPr>
    </w:lvl>
    <w:lvl w:ilvl="8" w:tplc="040A001B" w:tentative="1">
      <w:start w:val="1"/>
      <w:numFmt w:val="lowerRoman"/>
      <w:lvlText w:val="%9."/>
      <w:lvlJc w:val="right"/>
      <w:pPr>
        <w:ind w:left="6837" w:hanging="180"/>
      </w:pPr>
    </w:lvl>
  </w:abstractNum>
  <w:abstractNum w:abstractNumId="39" w15:restartNumberingAfterBreak="0">
    <w:nsid w:val="5A497B05"/>
    <w:multiLevelType w:val="hybridMultilevel"/>
    <w:tmpl w:val="5E30C1C0"/>
    <w:lvl w:ilvl="0" w:tplc="0C0A0017">
      <w:start w:val="1"/>
      <w:numFmt w:val="lowerLetter"/>
      <w:lvlText w:val="%1)"/>
      <w:lvlJc w:val="left"/>
      <w:pPr>
        <w:ind w:left="1440" w:hanging="360"/>
      </w:p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40" w15:restartNumberingAfterBreak="0">
    <w:nsid w:val="5B116600"/>
    <w:multiLevelType w:val="hybridMultilevel"/>
    <w:tmpl w:val="96EED2EA"/>
    <w:lvl w:ilvl="0" w:tplc="0C0A0017">
      <w:start w:val="1"/>
      <w:numFmt w:val="lowerLetter"/>
      <w:lvlText w:val="%1)"/>
      <w:lvlJc w:val="left"/>
      <w:pPr>
        <w:ind w:left="1440" w:hanging="360"/>
      </w:p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41" w15:restartNumberingAfterBreak="0">
    <w:nsid w:val="5D500C93"/>
    <w:multiLevelType w:val="hybridMultilevel"/>
    <w:tmpl w:val="0B5E83EA"/>
    <w:lvl w:ilvl="0" w:tplc="0C0A0017">
      <w:start w:val="1"/>
      <w:numFmt w:val="lowerLetter"/>
      <w:lvlText w:val="%1)"/>
      <w:lvlJc w:val="left"/>
      <w:pPr>
        <w:ind w:left="1440" w:hanging="360"/>
      </w:p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42" w15:restartNumberingAfterBreak="0">
    <w:nsid w:val="60DC2456"/>
    <w:multiLevelType w:val="hybridMultilevel"/>
    <w:tmpl w:val="0ACC767A"/>
    <w:lvl w:ilvl="0" w:tplc="0C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43" w15:restartNumberingAfterBreak="0">
    <w:nsid w:val="62A9278A"/>
    <w:multiLevelType w:val="hybridMultilevel"/>
    <w:tmpl w:val="41B2A0CC"/>
    <w:lvl w:ilvl="0" w:tplc="0C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44" w15:restartNumberingAfterBreak="0">
    <w:nsid w:val="637252F9"/>
    <w:multiLevelType w:val="hybridMultilevel"/>
    <w:tmpl w:val="DA580EBA"/>
    <w:lvl w:ilvl="0" w:tplc="0C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45" w15:restartNumberingAfterBreak="0">
    <w:nsid w:val="64403603"/>
    <w:multiLevelType w:val="hybridMultilevel"/>
    <w:tmpl w:val="A89AA848"/>
    <w:lvl w:ilvl="0" w:tplc="0C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46" w15:restartNumberingAfterBreak="0">
    <w:nsid w:val="64E57BB5"/>
    <w:multiLevelType w:val="hybridMultilevel"/>
    <w:tmpl w:val="1E168D5A"/>
    <w:lvl w:ilvl="0" w:tplc="0C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47" w15:restartNumberingAfterBreak="0">
    <w:nsid w:val="65C33B2D"/>
    <w:multiLevelType w:val="hybridMultilevel"/>
    <w:tmpl w:val="DC08BF84"/>
    <w:lvl w:ilvl="0" w:tplc="0C0A0005">
      <w:start w:val="1"/>
      <w:numFmt w:val="bullet"/>
      <w:lvlText w:val=""/>
      <w:lvlJc w:val="left"/>
      <w:pPr>
        <w:ind w:left="2160" w:hanging="360"/>
      </w:pPr>
      <w:rPr>
        <w:rFonts w:ascii="Wingdings" w:hAnsi="Wingdings" w:hint="default"/>
      </w:rPr>
    </w:lvl>
    <w:lvl w:ilvl="1" w:tplc="040A0003" w:tentative="1">
      <w:start w:val="1"/>
      <w:numFmt w:val="bullet"/>
      <w:lvlText w:val="o"/>
      <w:lvlJc w:val="left"/>
      <w:pPr>
        <w:ind w:left="2880" w:hanging="360"/>
      </w:pPr>
      <w:rPr>
        <w:rFonts w:ascii="Courier New" w:hAnsi="Courier New" w:hint="default"/>
      </w:rPr>
    </w:lvl>
    <w:lvl w:ilvl="2" w:tplc="040A0005" w:tentative="1">
      <w:start w:val="1"/>
      <w:numFmt w:val="bullet"/>
      <w:lvlText w:val=""/>
      <w:lvlJc w:val="left"/>
      <w:pPr>
        <w:ind w:left="3600" w:hanging="360"/>
      </w:pPr>
      <w:rPr>
        <w:rFonts w:ascii="Wingdings" w:hAnsi="Wingdings" w:hint="default"/>
      </w:rPr>
    </w:lvl>
    <w:lvl w:ilvl="3" w:tplc="040A0001" w:tentative="1">
      <w:start w:val="1"/>
      <w:numFmt w:val="bullet"/>
      <w:lvlText w:val=""/>
      <w:lvlJc w:val="left"/>
      <w:pPr>
        <w:ind w:left="4320" w:hanging="360"/>
      </w:pPr>
      <w:rPr>
        <w:rFonts w:ascii="Symbol" w:hAnsi="Symbol" w:hint="default"/>
      </w:rPr>
    </w:lvl>
    <w:lvl w:ilvl="4" w:tplc="040A0003" w:tentative="1">
      <w:start w:val="1"/>
      <w:numFmt w:val="bullet"/>
      <w:lvlText w:val="o"/>
      <w:lvlJc w:val="left"/>
      <w:pPr>
        <w:ind w:left="5040" w:hanging="360"/>
      </w:pPr>
      <w:rPr>
        <w:rFonts w:ascii="Courier New" w:hAnsi="Courier New" w:hint="default"/>
      </w:rPr>
    </w:lvl>
    <w:lvl w:ilvl="5" w:tplc="040A0005" w:tentative="1">
      <w:start w:val="1"/>
      <w:numFmt w:val="bullet"/>
      <w:lvlText w:val=""/>
      <w:lvlJc w:val="left"/>
      <w:pPr>
        <w:ind w:left="5760" w:hanging="360"/>
      </w:pPr>
      <w:rPr>
        <w:rFonts w:ascii="Wingdings" w:hAnsi="Wingdings" w:hint="default"/>
      </w:rPr>
    </w:lvl>
    <w:lvl w:ilvl="6" w:tplc="040A0001" w:tentative="1">
      <w:start w:val="1"/>
      <w:numFmt w:val="bullet"/>
      <w:lvlText w:val=""/>
      <w:lvlJc w:val="left"/>
      <w:pPr>
        <w:ind w:left="6480" w:hanging="360"/>
      </w:pPr>
      <w:rPr>
        <w:rFonts w:ascii="Symbol" w:hAnsi="Symbol" w:hint="default"/>
      </w:rPr>
    </w:lvl>
    <w:lvl w:ilvl="7" w:tplc="040A0003" w:tentative="1">
      <w:start w:val="1"/>
      <w:numFmt w:val="bullet"/>
      <w:lvlText w:val="o"/>
      <w:lvlJc w:val="left"/>
      <w:pPr>
        <w:ind w:left="7200" w:hanging="360"/>
      </w:pPr>
      <w:rPr>
        <w:rFonts w:ascii="Courier New" w:hAnsi="Courier New" w:hint="default"/>
      </w:rPr>
    </w:lvl>
    <w:lvl w:ilvl="8" w:tplc="040A0005" w:tentative="1">
      <w:start w:val="1"/>
      <w:numFmt w:val="bullet"/>
      <w:lvlText w:val=""/>
      <w:lvlJc w:val="left"/>
      <w:pPr>
        <w:ind w:left="7920" w:hanging="360"/>
      </w:pPr>
      <w:rPr>
        <w:rFonts w:ascii="Wingdings" w:hAnsi="Wingdings" w:hint="default"/>
      </w:rPr>
    </w:lvl>
  </w:abstractNum>
  <w:abstractNum w:abstractNumId="48" w15:restartNumberingAfterBreak="0">
    <w:nsid w:val="69373DC6"/>
    <w:multiLevelType w:val="hybridMultilevel"/>
    <w:tmpl w:val="1562D2FE"/>
    <w:lvl w:ilvl="0" w:tplc="0C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49" w15:restartNumberingAfterBreak="0">
    <w:nsid w:val="6F5C78E0"/>
    <w:multiLevelType w:val="hybridMultilevel"/>
    <w:tmpl w:val="0EA64A40"/>
    <w:lvl w:ilvl="0" w:tplc="0C0A0017">
      <w:start w:val="1"/>
      <w:numFmt w:val="lowerLetter"/>
      <w:lvlText w:val="%1)"/>
      <w:lvlJc w:val="left"/>
      <w:pPr>
        <w:ind w:left="1440" w:hanging="360"/>
      </w:p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50" w15:restartNumberingAfterBreak="0">
    <w:nsid w:val="708329BD"/>
    <w:multiLevelType w:val="hybridMultilevel"/>
    <w:tmpl w:val="D668DDBC"/>
    <w:lvl w:ilvl="0" w:tplc="0C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51" w15:restartNumberingAfterBreak="0">
    <w:nsid w:val="739A3407"/>
    <w:multiLevelType w:val="hybridMultilevel"/>
    <w:tmpl w:val="55CCD16E"/>
    <w:lvl w:ilvl="0" w:tplc="0C0A0001">
      <w:start w:val="1"/>
      <w:numFmt w:val="bullet"/>
      <w:lvlText w:val=""/>
      <w:lvlJc w:val="left"/>
      <w:pPr>
        <w:ind w:left="1491" w:hanging="360"/>
      </w:pPr>
      <w:rPr>
        <w:rFonts w:ascii="Symbol" w:hAnsi="Symbol" w:hint="default"/>
      </w:rPr>
    </w:lvl>
    <w:lvl w:ilvl="1" w:tplc="040A0003" w:tentative="1">
      <w:start w:val="1"/>
      <w:numFmt w:val="bullet"/>
      <w:lvlText w:val="o"/>
      <w:lvlJc w:val="left"/>
      <w:pPr>
        <w:ind w:left="2211" w:hanging="360"/>
      </w:pPr>
      <w:rPr>
        <w:rFonts w:ascii="Courier New" w:hAnsi="Courier New" w:hint="default"/>
      </w:rPr>
    </w:lvl>
    <w:lvl w:ilvl="2" w:tplc="040A0005" w:tentative="1">
      <w:start w:val="1"/>
      <w:numFmt w:val="bullet"/>
      <w:lvlText w:val=""/>
      <w:lvlJc w:val="left"/>
      <w:pPr>
        <w:ind w:left="2931" w:hanging="360"/>
      </w:pPr>
      <w:rPr>
        <w:rFonts w:ascii="Wingdings" w:hAnsi="Wingdings" w:hint="default"/>
      </w:rPr>
    </w:lvl>
    <w:lvl w:ilvl="3" w:tplc="040A0001" w:tentative="1">
      <w:start w:val="1"/>
      <w:numFmt w:val="bullet"/>
      <w:lvlText w:val=""/>
      <w:lvlJc w:val="left"/>
      <w:pPr>
        <w:ind w:left="3651" w:hanging="360"/>
      </w:pPr>
      <w:rPr>
        <w:rFonts w:ascii="Symbol" w:hAnsi="Symbol" w:hint="default"/>
      </w:rPr>
    </w:lvl>
    <w:lvl w:ilvl="4" w:tplc="040A0003" w:tentative="1">
      <w:start w:val="1"/>
      <w:numFmt w:val="bullet"/>
      <w:lvlText w:val="o"/>
      <w:lvlJc w:val="left"/>
      <w:pPr>
        <w:ind w:left="4371" w:hanging="360"/>
      </w:pPr>
      <w:rPr>
        <w:rFonts w:ascii="Courier New" w:hAnsi="Courier New" w:hint="default"/>
      </w:rPr>
    </w:lvl>
    <w:lvl w:ilvl="5" w:tplc="040A0005" w:tentative="1">
      <w:start w:val="1"/>
      <w:numFmt w:val="bullet"/>
      <w:lvlText w:val=""/>
      <w:lvlJc w:val="left"/>
      <w:pPr>
        <w:ind w:left="5091" w:hanging="360"/>
      </w:pPr>
      <w:rPr>
        <w:rFonts w:ascii="Wingdings" w:hAnsi="Wingdings" w:hint="default"/>
      </w:rPr>
    </w:lvl>
    <w:lvl w:ilvl="6" w:tplc="040A0001" w:tentative="1">
      <w:start w:val="1"/>
      <w:numFmt w:val="bullet"/>
      <w:lvlText w:val=""/>
      <w:lvlJc w:val="left"/>
      <w:pPr>
        <w:ind w:left="5811" w:hanging="360"/>
      </w:pPr>
      <w:rPr>
        <w:rFonts w:ascii="Symbol" w:hAnsi="Symbol" w:hint="default"/>
      </w:rPr>
    </w:lvl>
    <w:lvl w:ilvl="7" w:tplc="040A0003" w:tentative="1">
      <w:start w:val="1"/>
      <w:numFmt w:val="bullet"/>
      <w:lvlText w:val="o"/>
      <w:lvlJc w:val="left"/>
      <w:pPr>
        <w:ind w:left="6531" w:hanging="360"/>
      </w:pPr>
      <w:rPr>
        <w:rFonts w:ascii="Courier New" w:hAnsi="Courier New" w:hint="default"/>
      </w:rPr>
    </w:lvl>
    <w:lvl w:ilvl="8" w:tplc="040A0005" w:tentative="1">
      <w:start w:val="1"/>
      <w:numFmt w:val="bullet"/>
      <w:lvlText w:val=""/>
      <w:lvlJc w:val="left"/>
      <w:pPr>
        <w:ind w:left="7251" w:hanging="360"/>
      </w:pPr>
      <w:rPr>
        <w:rFonts w:ascii="Wingdings" w:hAnsi="Wingdings" w:hint="default"/>
      </w:rPr>
    </w:lvl>
  </w:abstractNum>
  <w:abstractNum w:abstractNumId="52" w15:restartNumberingAfterBreak="0">
    <w:nsid w:val="74EC46E7"/>
    <w:multiLevelType w:val="hybridMultilevel"/>
    <w:tmpl w:val="DA50A84A"/>
    <w:lvl w:ilvl="0" w:tplc="0C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53" w15:restartNumberingAfterBreak="0">
    <w:nsid w:val="762403B4"/>
    <w:multiLevelType w:val="hybridMultilevel"/>
    <w:tmpl w:val="8A704F28"/>
    <w:lvl w:ilvl="0" w:tplc="0C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54" w15:restartNumberingAfterBreak="0">
    <w:nsid w:val="76D93E9F"/>
    <w:multiLevelType w:val="hybridMultilevel"/>
    <w:tmpl w:val="12221E04"/>
    <w:lvl w:ilvl="0" w:tplc="0C0A0017">
      <w:start w:val="1"/>
      <w:numFmt w:val="lowerLetter"/>
      <w:lvlText w:val="%1)"/>
      <w:lvlJc w:val="left"/>
      <w:pPr>
        <w:ind w:left="1440" w:hanging="360"/>
      </w:p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55" w15:restartNumberingAfterBreak="0">
    <w:nsid w:val="793F3A8A"/>
    <w:multiLevelType w:val="hybridMultilevel"/>
    <w:tmpl w:val="0A76C5DA"/>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56" w15:restartNumberingAfterBreak="0">
    <w:nsid w:val="7E460497"/>
    <w:multiLevelType w:val="hybridMultilevel"/>
    <w:tmpl w:val="6B6227DC"/>
    <w:lvl w:ilvl="0" w:tplc="0C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hint="default"/>
      </w:rPr>
    </w:lvl>
    <w:lvl w:ilvl="8" w:tplc="040A0005" w:tentative="1">
      <w:start w:val="1"/>
      <w:numFmt w:val="bullet"/>
      <w:lvlText w:val=""/>
      <w:lvlJc w:val="left"/>
      <w:pPr>
        <w:ind w:left="7200" w:hanging="360"/>
      </w:pPr>
      <w:rPr>
        <w:rFonts w:ascii="Wingdings" w:hAnsi="Wingdings" w:hint="default"/>
      </w:rPr>
    </w:lvl>
  </w:abstractNum>
  <w:num w:numId="1">
    <w:abstractNumId w:val="36"/>
  </w:num>
  <w:num w:numId="2">
    <w:abstractNumId w:val="38"/>
  </w:num>
  <w:num w:numId="3">
    <w:abstractNumId w:val="28"/>
  </w:num>
  <w:num w:numId="4">
    <w:abstractNumId w:val="53"/>
  </w:num>
  <w:num w:numId="5">
    <w:abstractNumId w:val="10"/>
  </w:num>
  <w:num w:numId="6">
    <w:abstractNumId w:val="18"/>
  </w:num>
  <w:num w:numId="7">
    <w:abstractNumId w:val="56"/>
  </w:num>
  <w:num w:numId="8">
    <w:abstractNumId w:val="17"/>
  </w:num>
  <w:num w:numId="9">
    <w:abstractNumId w:val="50"/>
  </w:num>
  <w:num w:numId="10">
    <w:abstractNumId w:val="48"/>
  </w:num>
  <w:num w:numId="11">
    <w:abstractNumId w:val="33"/>
  </w:num>
  <w:num w:numId="12">
    <w:abstractNumId w:val="51"/>
  </w:num>
  <w:num w:numId="13">
    <w:abstractNumId w:val="44"/>
  </w:num>
  <w:num w:numId="14">
    <w:abstractNumId w:val="24"/>
  </w:num>
  <w:num w:numId="15">
    <w:abstractNumId w:val="2"/>
  </w:num>
  <w:num w:numId="16">
    <w:abstractNumId w:val="11"/>
  </w:num>
  <w:num w:numId="17">
    <w:abstractNumId w:val="39"/>
  </w:num>
  <w:num w:numId="18">
    <w:abstractNumId w:val="14"/>
  </w:num>
  <w:num w:numId="19">
    <w:abstractNumId w:val="54"/>
  </w:num>
  <w:num w:numId="20">
    <w:abstractNumId w:val="12"/>
  </w:num>
  <w:num w:numId="21">
    <w:abstractNumId w:val="16"/>
  </w:num>
  <w:num w:numId="22">
    <w:abstractNumId w:val="5"/>
  </w:num>
  <w:num w:numId="23">
    <w:abstractNumId w:val="7"/>
  </w:num>
  <w:num w:numId="24">
    <w:abstractNumId w:val="34"/>
  </w:num>
  <w:num w:numId="25">
    <w:abstractNumId w:val="35"/>
  </w:num>
  <w:num w:numId="26">
    <w:abstractNumId w:val="9"/>
  </w:num>
  <w:num w:numId="27">
    <w:abstractNumId w:val="49"/>
  </w:num>
  <w:num w:numId="28">
    <w:abstractNumId w:val="22"/>
  </w:num>
  <w:num w:numId="29">
    <w:abstractNumId w:val="30"/>
  </w:num>
  <w:num w:numId="30">
    <w:abstractNumId w:val="19"/>
  </w:num>
  <w:num w:numId="31">
    <w:abstractNumId w:val="6"/>
  </w:num>
  <w:num w:numId="32">
    <w:abstractNumId w:val="40"/>
  </w:num>
  <w:num w:numId="33">
    <w:abstractNumId w:val="29"/>
  </w:num>
  <w:num w:numId="34">
    <w:abstractNumId w:val="23"/>
  </w:num>
  <w:num w:numId="35">
    <w:abstractNumId w:val="26"/>
  </w:num>
  <w:num w:numId="36">
    <w:abstractNumId w:val="41"/>
  </w:num>
  <w:num w:numId="37">
    <w:abstractNumId w:val="52"/>
  </w:num>
  <w:num w:numId="38">
    <w:abstractNumId w:val="21"/>
  </w:num>
  <w:num w:numId="39">
    <w:abstractNumId w:val="37"/>
  </w:num>
  <w:num w:numId="40">
    <w:abstractNumId w:val="4"/>
  </w:num>
  <w:num w:numId="41">
    <w:abstractNumId w:val="42"/>
  </w:num>
  <w:num w:numId="42">
    <w:abstractNumId w:val="45"/>
  </w:num>
  <w:num w:numId="43">
    <w:abstractNumId w:val="25"/>
  </w:num>
  <w:num w:numId="44">
    <w:abstractNumId w:val="46"/>
  </w:num>
  <w:num w:numId="45">
    <w:abstractNumId w:val="0"/>
  </w:num>
  <w:num w:numId="46">
    <w:abstractNumId w:val="27"/>
  </w:num>
  <w:num w:numId="47">
    <w:abstractNumId w:val="3"/>
  </w:num>
  <w:num w:numId="48">
    <w:abstractNumId w:val="32"/>
  </w:num>
  <w:num w:numId="49">
    <w:abstractNumId w:val="1"/>
  </w:num>
  <w:num w:numId="50">
    <w:abstractNumId w:val="47"/>
  </w:num>
  <w:num w:numId="51">
    <w:abstractNumId w:val="13"/>
  </w:num>
  <w:num w:numId="52">
    <w:abstractNumId w:val="15"/>
  </w:num>
  <w:num w:numId="53">
    <w:abstractNumId w:val="43"/>
  </w:num>
  <w:num w:numId="54">
    <w:abstractNumId w:val="31"/>
  </w:num>
  <w:num w:numId="55">
    <w:abstractNumId w:val="8"/>
  </w:num>
  <w:num w:numId="56">
    <w:abstractNumId w:val="55"/>
  </w:num>
  <w:num w:numId="57">
    <w:abstractNumId w:val="2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3D6"/>
    <w:rsid w:val="000C3D24"/>
    <w:rsid w:val="001D055A"/>
    <w:rsid w:val="00206054"/>
    <w:rsid w:val="00265D36"/>
    <w:rsid w:val="0026630B"/>
    <w:rsid w:val="002950DB"/>
    <w:rsid w:val="003209C3"/>
    <w:rsid w:val="00353037"/>
    <w:rsid w:val="00425E8F"/>
    <w:rsid w:val="00572880"/>
    <w:rsid w:val="005D5813"/>
    <w:rsid w:val="00796EA0"/>
    <w:rsid w:val="007A4D4B"/>
    <w:rsid w:val="008645EB"/>
    <w:rsid w:val="00867903"/>
    <w:rsid w:val="008B53D6"/>
    <w:rsid w:val="00994ABD"/>
    <w:rsid w:val="00AF2E47"/>
    <w:rsid w:val="00B539A8"/>
    <w:rsid w:val="00B64015"/>
    <w:rsid w:val="00B9650A"/>
    <w:rsid w:val="00C73672"/>
    <w:rsid w:val="00CA4E02"/>
    <w:rsid w:val="00FA195F"/>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B4B8D"/>
  <w14:defaultImageDpi w14:val="32767"/>
  <w15:chartTrackingRefBased/>
  <w15:docId w15:val="{53C3470C-124B-2A4B-A226-37F1A4D30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209C3"/>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before="200" w:line="276" w:lineRule="auto"/>
      <w:outlineLvl w:val="0"/>
    </w:pPr>
    <w:rPr>
      <w:b/>
      <w:bCs/>
      <w:caps/>
      <w:color w:val="FFFFFF" w:themeColor="background1"/>
      <w:spacing w:val="15"/>
    </w:rPr>
  </w:style>
  <w:style w:type="paragraph" w:styleId="Ttulo2">
    <w:name w:val="heading 2"/>
    <w:basedOn w:val="Normal"/>
    <w:next w:val="Normal"/>
    <w:link w:val="Ttulo2Car"/>
    <w:uiPriority w:val="9"/>
    <w:unhideWhenUsed/>
    <w:qFormat/>
    <w:rsid w:val="003209C3"/>
    <w:pPr>
      <w:numPr>
        <w:numId w:val="1"/>
      </w:num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before="200" w:line="276" w:lineRule="auto"/>
      <w:outlineLvl w:val="1"/>
    </w:pPr>
    <w:rPr>
      <w:caps/>
      <w:spacing w:val="15"/>
    </w:rPr>
  </w:style>
  <w:style w:type="paragraph" w:styleId="Ttulo3">
    <w:name w:val="heading 3"/>
    <w:basedOn w:val="Normal"/>
    <w:next w:val="Normal"/>
    <w:link w:val="Ttulo3Car"/>
    <w:uiPriority w:val="9"/>
    <w:unhideWhenUsed/>
    <w:qFormat/>
    <w:rsid w:val="00206054"/>
    <w:pPr>
      <w:numPr>
        <w:numId w:val="2"/>
      </w:numPr>
      <w:pBdr>
        <w:bottom w:val="single" w:sz="6" w:space="1" w:color="4472C4" w:themeColor="accent1"/>
      </w:pBdr>
      <w:tabs>
        <w:tab w:val="num" w:pos="720"/>
      </w:tabs>
      <w:spacing w:before="300" w:line="276" w:lineRule="auto"/>
      <w:outlineLvl w:val="2"/>
    </w:pPr>
    <w:rPr>
      <w:caps/>
      <w:color w:val="1F3763" w:themeColor="accent1" w:themeShade="7F"/>
      <w:spacing w:val="15"/>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3209C3"/>
    <w:rPr>
      <w:caps/>
      <w:spacing w:val="15"/>
      <w:shd w:val="clear" w:color="auto" w:fill="D9E2F3" w:themeFill="accent1" w:themeFillTint="33"/>
    </w:rPr>
  </w:style>
  <w:style w:type="character" w:customStyle="1" w:styleId="Ttulo1Car">
    <w:name w:val="Título 1 Car"/>
    <w:basedOn w:val="Fuentedeprrafopredeter"/>
    <w:link w:val="Ttulo1"/>
    <w:uiPriority w:val="9"/>
    <w:rsid w:val="003209C3"/>
    <w:rPr>
      <w:b/>
      <w:bCs/>
      <w:caps/>
      <w:color w:val="FFFFFF" w:themeColor="background1"/>
      <w:spacing w:val="15"/>
      <w:shd w:val="clear" w:color="auto" w:fill="4472C4" w:themeFill="accent1"/>
    </w:rPr>
  </w:style>
  <w:style w:type="character" w:customStyle="1" w:styleId="Ttulo3Car">
    <w:name w:val="Título 3 Car"/>
    <w:basedOn w:val="Fuentedeprrafopredeter"/>
    <w:link w:val="Ttulo3"/>
    <w:uiPriority w:val="9"/>
    <w:rsid w:val="00206054"/>
    <w:rPr>
      <w:caps/>
      <w:color w:val="1F3763" w:themeColor="accent1" w:themeShade="7F"/>
      <w:spacing w:val="15"/>
    </w:rPr>
  </w:style>
  <w:style w:type="paragraph" w:styleId="TtuloTDC">
    <w:name w:val="TOC Heading"/>
    <w:basedOn w:val="Ttulo1"/>
    <w:next w:val="Normal"/>
    <w:uiPriority w:val="39"/>
    <w:unhideWhenUsed/>
    <w:qFormat/>
    <w:rsid w:val="008B53D6"/>
    <w:pPr>
      <w:keepNext/>
      <w:keepLines/>
      <w:pBdr>
        <w:top w:val="none" w:sz="0" w:space="0" w:color="auto"/>
        <w:left w:val="none" w:sz="0" w:space="0" w:color="auto"/>
        <w:bottom w:val="none" w:sz="0" w:space="0" w:color="auto"/>
        <w:right w:val="none" w:sz="0" w:space="0" w:color="auto"/>
      </w:pBdr>
      <w:shd w:val="clear" w:color="auto" w:fill="auto"/>
      <w:spacing w:before="480"/>
      <w:outlineLvl w:val="9"/>
    </w:pPr>
    <w:rPr>
      <w:rFonts w:asciiTheme="majorHAnsi" w:eastAsiaTheme="majorEastAsia" w:hAnsiTheme="majorHAnsi" w:cstheme="majorBidi"/>
      <w:caps w:val="0"/>
      <w:color w:val="2F5496" w:themeColor="accent1" w:themeShade="BF"/>
      <w:spacing w:val="0"/>
      <w:sz w:val="28"/>
      <w:szCs w:val="28"/>
      <w:lang w:val="es-ES" w:eastAsia="es-ES_tradnl"/>
    </w:rPr>
  </w:style>
  <w:style w:type="paragraph" w:styleId="TDC1">
    <w:name w:val="toc 1"/>
    <w:basedOn w:val="Normal"/>
    <w:next w:val="Normal"/>
    <w:autoRedefine/>
    <w:uiPriority w:val="39"/>
    <w:unhideWhenUsed/>
    <w:rsid w:val="008B53D6"/>
    <w:pPr>
      <w:spacing w:before="120" w:after="120"/>
    </w:pPr>
    <w:rPr>
      <w:rFonts w:cstheme="minorHAnsi"/>
      <w:b/>
      <w:bCs/>
      <w:caps/>
      <w:sz w:val="20"/>
      <w:szCs w:val="20"/>
    </w:rPr>
  </w:style>
  <w:style w:type="paragraph" w:styleId="TDC2">
    <w:name w:val="toc 2"/>
    <w:basedOn w:val="Normal"/>
    <w:next w:val="Normal"/>
    <w:autoRedefine/>
    <w:uiPriority w:val="39"/>
    <w:unhideWhenUsed/>
    <w:rsid w:val="008B53D6"/>
    <w:pPr>
      <w:ind w:left="240"/>
    </w:pPr>
    <w:rPr>
      <w:rFonts w:cstheme="minorHAnsi"/>
      <w:smallCaps/>
      <w:sz w:val="20"/>
      <w:szCs w:val="20"/>
    </w:rPr>
  </w:style>
  <w:style w:type="paragraph" w:styleId="TDC3">
    <w:name w:val="toc 3"/>
    <w:basedOn w:val="Normal"/>
    <w:next w:val="Normal"/>
    <w:autoRedefine/>
    <w:uiPriority w:val="39"/>
    <w:semiHidden/>
    <w:unhideWhenUsed/>
    <w:rsid w:val="008B53D6"/>
    <w:pPr>
      <w:ind w:left="480"/>
    </w:pPr>
    <w:rPr>
      <w:rFonts w:cstheme="minorHAnsi"/>
      <w:i/>
      <w:iCs/>
      <w:sz w:val="20"/>
      <w:szCs w:val="20"/>
    </w:rPr>
  </w:style>
  <w:style w:type="paragraph" w:styleId="TDC4">
    <w:name w:val="toc 4"/>
    <w:basedOn w:val="Normal"/>
    <w:next w:val="Normal"/>
    <w:autoRedefine/>
    <w:uiPriority w:val="39"/>
    <w:semiHidden/>
    <w:unhideWhenUsed/>
    <w:rsid w:val="008B53D6"/>
    <w:pPr>
      <w:ind w:left="720"/>
    </w:pPr>
    <w:rPr>
      <w:rFonts w:cstheme="minorHAnsi"/>
      <w:sz w:val="18"/>
      <w:szCs w:val="18"/>
    </w:rPr>
  </w:style>
  <w:style w:type="paragraph" w:styleId="TDC5">
    <w:name w:val="toc 5"/>
    <w:basedOn w:val="Normal"/>
    <w:next w:val="Normal"/>
    <w:autoRedefine/>
    <w:uiPriority w:val="39"/>
    <w:semiHidden/>
    <w:unhideWhenUsed/>
    <w:rsid w:val="008B53D6"/>
    <w:pPr>
      <w:ind w:left="960"/>
    </w:pPr>
    <w:rPr>
      <w:rFonts w:cstheme="minorHAnsi"/>
      <w:sz w:val="18"/>
      <w:szCs w:val="18"/>
    </w:rPr>
  </w:style>
  <w:style w:type="paragraph" w:styleId="TDC6">
    <w:name w:val="toc 6"/>
    <w:basedOn w:val="Normal"/>
    <w:next w:val="Normal"/>
    <w:autoRedefine/>
    <w:uiPriority w:val="39"/>
    <w:semiHidden/>
    <w:unhideWhenUsed/>
    <w:rsid w:val="008B53D6"/>
    <w:pPr>
      <w:ind w:left="1200"/>
    </w:pPr>
    <w:rPr>
      <w:rFonts w:cstheme="minorHAnsi"/>
      <w:sz w:val="18"/>
      <w:szCs w:val="18"/>
    </w:rPr>
  </w:style>
  <w:style w:type="paragraph" w:styleId="TDC7">
    <w:name w:val="toc 7"/>
    <w:basedOn w:val="Normal"/>
    <w:next w:val="Normal"/>
    <w:autoRedefine/>
    <w:uiPriority w:val="39"/>
    <w:semiHidden/>
    <w:unhideWhenUsed/>
    <w:rsid w:val="008B53D6"/>
    <w:pPr>
      <w:ind w:left="1440"/>
    </w:pPr>
    <w:rPr>
      <w:rFonts w:cstheme="minorHAnsi"/>
      <w:sz w:val="18"/>
      <w:szCs w:val="18"/>
    </w:rPr>
  </w:style>
  <w:style w:type="paragraph" w:styleId="TDC8">
    <w:name w:val="toc 8"/>
    <w:basedOn w:val="Normal"/>
    <w:next w:val="Normal"/>
    <w:autoRedefine/>
    <w:uiPriority w:val="39"/>
    <w:semiHidden/>
    <w:unhideWhenUsed/>
    <w:rsid w:val="008B53D6"/>
    <w:pPr>
      <w:ind w:left="1680"/>
    </w:pPr>
    <w:rPr>
      <w:rFonts w:cstheme="minorHAnsi"/>
      <w:sz w:val="18"/>
      <w:szCs w:val="18"/>
    </w:rPr>
  </w:style>
  <w:style w:type="paragraph" w:styleId="TDC9">
    <w:name w:val="toc 9"/>
    <w:basedOn w:val="Normal"/>
    <w:next w:val="Normal"/>
    <w:autoRedefine/>
    <w:uiPriority w:val="39"/>
    <w:semiHidden/>
    <w:unhideWhenUsed/>
    <w:rsid w:val="008B53D6"/>
    <w:pPr>
      <w:ind w:left="1920"/>
    </w:pPr>
    <w:rPr>
      <w:rFonts w:cstheme="minorHAnsi"/>
      <w:sz w:val="18"/>
      <w:szCs w:val="18"/>
    </w:rPr>
  </w:style>
  <w:style w:type="character" w:styleId="Hipervnculo">
    <w:name w:val="Hyperlink"/>
    <w:basedOn w:val="Fuentedeprrafopredeter"/>
    <w:uiPriority w:val="99"/>
    <w:unhideWhenUsed/>
    <w:rsid w:val="008B53D6"/>
    <w:rPr>
      <w:color w:val="0563C1" w:themeColor="hyperlink"/>
      <w:u w:val="single"/>
    </w:rPr>
  </w:style>
  <w:style w:type="character" w:customStyle="1" w:styleId="apple-converted-space">
    <w:name w:val="apple-converted-space"/>
    <w:basedOn w:val="Fuentedeprrafopredeter"/>
    <w:rsid w:val="008B53D6"/>
  </w:style>
  <w:style w:type="paragraph" w:styleId="NormalWeb">
    <w:name w:val="Normal (Web)"/>
    <w:basedOn w:val="Normal"/>
    <w:uiPriority w:val="99"/>
    <w:semiHidden/>
    <w:unhideWhenUsed/>
    <w:rsid w:val="008B53D6"/>
    <w:pPr>
      <w:spacing w:before="100" w:beforeAutospacing="1" w:after="100" w:afterAutospacing="1"/>
    </w:pPr>
    <w:rPr>
      <w:rFonts w:ascii="Times New Roman" w:eastAsia="Times New Roman" w:hAnsi="Times New Roman" w:cs="Times New Roman"/>
      <w:lang w:val="es-ES" w:eastAsia="es-ES_tradnl"/>
    </w:rPr>
  </w:style>
  <w:style w:type="paragraph" w:styleId="Prrafodelista">
    <w:name w:val="List Paragraph"/>
    <w:basedOn w:val="Normal"/>
    <w:uiPriority w:val="34"/>
    <w:qFormat/>
    <w:rsid w:val="00425E8F"/>
    <w:pPr>
      <w:ind w:left="720"/>
      <w:contextualSpacing/>
    </w:pPr>
  </w:style>
  <w:style w:type="paragraph" w:styleId="Sinespaciado">
    <w:name w:val="No Spacing"/>
    <w:link w:val="SinespaciadoCar"/>
    <w:uiPriority w:val="1"/>
    <w:qFormat/>
    <w:rsid w:val="002950DB"/>
  </w:style>
  <w:style w:type="paragraph" w:styleId="Encabezado">
    <w:name w:val="header"/>
    <w:basedOn w:val="Normal"/>
    <w:link w:val="EncabezadoCar"/>
    <w:uiPriority w:val="99"/>
    <w:unhideWhenUsed/>
    <w:rsid w:val="00572880"/>
    <w:pPr>
      <w:tabs>
        <w:tab w:val="center" w:pos="4252"/>
        <w:tab w:val="right" w:pos="8504"/>
      </w:tabs>
    </w:pPr>
  </w:style>
  <w:style w:type="character" w:customStyle="1" w:styleId="EncabezadoCar">
    <w:name w:val="Encabezado Car"/>
    <w:basedOn w:val="Fuentedeprrafopredeter"/>
    <w:link w:val="Encabezado"/>
    <w:uiPriority w:val="99"/>
    <w:rsid w:val="00572880"/>
  </w:style>
  <w:style w:type="paragraph" w:styleId="Piedepgina">
    <w:name w:val="footer"/>
    <w:basedOn w:val="Normal"/>
    <w:link w:val="PiedepginaCar"/>
    <w:uiPriority w:val="99"/>
    <w:unhideWhenUsed/>
    <w:rsid w:val="00572880"/>
    <w:pPr>
      <w:tabs>
        <w:tab w:val="center" w:pos="4252"/>
        <w:tab w:val="right" w:pos="8504"/>
      </w:tabs>
    </w:pPr>
  </w:style>
  <w:style w:type="character" w:customStyle="1" w:styleId="PiedepginaCar">
    <w:name w:val="Pie de página Car"/>
    <w:basedOn w:val="Fuentedeprrafopredeter"/>
    <w:link w:val="Piedepgina"/>
    <w:uiPriority w:val="99"/>
    <w:rsid w:val="00572880"/>
  </w:style>
  <w:style w:type="character" w:customStyle="1" w:styleId="SinespaciadoCar">
    <w:name w:val="Sin espaciado Car"/>
    <w:basedOn w:val="Fuentedeprrafopredeter"/>
    <w:link w:val="Sinespaciado"/>
    <w:uiPriority w:val="1"/>
    <w:rsid w:val="00572880"/>
  </w:style>
  <w:style w:type="character" w:styleId="Nmerodepgina">
    <w:name w:val="page number"/>
    <w:basedOn w:val="Fuentedeprrafopredeter"/>
    <w:uiPriority w:val="99"/>
    <w:semiHidden/>
    <w:unhideWhenUsed/>
    <w:rsid w:val="00CA4E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704169">
      <w:bodyDiv w:val="1"/>
      <w:marLeft w:val="0"/>
      <w:marRight w:val="0"/>
      <w:marTop w:val="0"/>
      <w:marBottom w:val="0"/>
      <w:divBdr>
        <w:top w:val="none" w:sz="0" w:space="0" w:color="auto"/>
        <w:left w:val="none" w:sz="0" w:space="0" w:color="auto"/>
        <w:bottom w:val="none" w:sz="0" w:space="0" w:color="auto"/>
        <w:right w:val="none" w:sz="0" w:space="0" w:color="auto"/>
      </w:divBdr>
      <w:divsChild>
        <w:div w:id="627708839">
          <w:marLeft w:val="0"/>
          <w:marRight w:val="0"/>
          <w:marTop w:val="0"/>
          <w:marBottom w:val="0"/>
          <w:divBdr>
            <w:top w:val="none" w:sz="0" w:space="0" w:color="auto"/>
            <w:left w:val="none" w:sz="0" w:space="0" w:color="auto"/>
            <w:bottom w:val="none" w:sz="0" w:space="0" w:color="auto"/>
            <w:right w:val="none" w:sz="0" w:space="0" w:color="auto"/>
          </w:divBdr>
          <w:divsChild>
            <w:div w:id="843058955">
              <w:marLeft w:val="0"/>
              <w:marRight w:val="0"/>
              <w:marTop w:val="0"/>
              <w:marBottom w:val="0"/>
              <w:divBdr>
                <w:top w:val="none" w:sz="0" w:space="0" w:color="auto"/>
                <w:left w:val="none" w:sz="0" w:space="0" w:color="auto"/>
                <w:bottom w:val="none" w:sz="0" w:space="0" w:color="auto"/>
                <w:right w:val="none" w:sz="0" w:space="0" w:color="auto"/>
              </w:divBdr>
              <w:divsChild>
                <w:div w:id="190914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44729">
      <w:bodyDiv w:val="1"/>
      <w:marLeft w:val="0"/>
      <w:marRight w:val="0"/>
      <w:marTop w:val="0"/>
      <w:marBottom w:val="0"/>
      <w:divBdr>
        <w:top w:val="none" w:sz="0" w:space="0" w:color="auto"/>
        <w:left w:val="none" w:sz="0" w:space="0" w:color="auto"/>
        <w:bottom w:val="none" w:sz="0" w:space="0" w:color="auto"/>
        <w:right w:val="none" w:sz="0" w:space="0" w:color="auto"/>
      </w:divBdr>
      <w:divsChild>
        <w:div w:id="828449214">
          <w:marLeft w:val="0"/>
          <w:marRight w:val="0"/>
          <w:marTop w:val="0"/>
          <w:marBottom w:val="0"/>
          <w:divBdr>
            <w:top w:val="none" w:sz="0" w:space="0" w:color="auto"/>
            <w:left w:val="none" w:sz="0" w:space="0" w:color="auto"/>
            <w:bottom w:val="none" w:sz="0" w:space="0" w:color="auto"/>
            <w:right w:val="none" w:sz="0" w:space="0" w:color="auto"/>
          </w:divBdr>
          <w:divsChild>
            <w:div w:id="1464427328">
              <w:marLeft w:val="0"/>
              <w:marRight w:val="0"/>
              <w:marTop w:val="0"/>
              <w:marBottom w:val="0"/>
              <w:divBdr>
                <w:top w:val="none" w:sz="0" w:space="0" w:color="auto"/>
                <w:left w:val="none" w:sz="0" w:space="0" w:color="auto"/>
                <w:bottom w:val="none" w:sz="0" w:space="0" w:color="auto"/>
                <w:right w:val="none" w:sz="0" w:space="0" w:color="auto"/>
              </w:divBdr>
              <w:divsChild>
                <w:div w:id="1841508660">
                  <w:marLeft w:val="0"/>
                  <w:marRight w:val="0"/>
                  <w:marTop w:val="0"/>
                  <w:marBottom w:val="0"/>
                  <w:divBdr>
                    <w:top w:val="none" w:sz="0" w:space="0" w:color="auto"/>
                    <w:left w:val="none" w:sz="0" w:space="0" w:color="auto"/>
                    <w:bottom w:val="none" w:sz="0" w:space="0" w:color="auto"/>
                    <w:right w:val="none" w:sz="0" w:space="0" w:color="auto"/>
                  </w:divBdr>
                </w:div>
                <w:div w:id="54749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36717">
      <w:bodyDiv w:val="1"/>
      <w:marLeft w:val="0"/>
      <w:marRight w:val="0"/>
      <w:marTop w:val="0"/>
      <w:marBottom w:val="0"/>
      <w:divBdr>
        <w:top w:val="none" w:sz="0" w:space="0" w:color="auto"/>
        <w:left w:val="none" w:sz="0" w:space="0" w:color="auto"/>
        <w:bottom w:val="none" w:sz="0" w:space="0" w:color="auto"/>
        <w:right w:val="none" w:sz="0" w:space="0" w:color="auto"/>
      </w:divBdr>
      <w:divsChild>
        <w:div w:id="1517306039">
          <w:marLeft w:val="0"/>
          <w:marRight w:val="0"/>
          <w:marTop w:val="0"/>
          <w:marBottom w:val="0"/>
          <w:divBdr>
            <w:top w:val="none" w:sz="0" w:space="0" w:color="auto"/>
            <w:left w:val="none" w:sz="0" w:space="0" w:color="auto"/>
            <w:bottom w:val="none" w:sz="0" w:space="0" w:color="auto"/>
            <w:right w:val="none" w:sz="0" w:space="0" w:color="auto"/>
          </w:divBdr>
          <w:divsChild>
            <w:div w:id="790824599">
              <w:marLeft w:val="0"/>
              <w:marRight w:val="0"/>
              <w:marTop w:val="0"/>
              <w:marBottom w:val="0"/>
              <w:divBdr>
                <w:top w:val="none" w:sz="0" w:space="0" w:color="auto"/>
                <w:left w:val="none" w:sz="0" w:space="0" w:color="auto"/>
                <w:bottom w:val="none" w:sz="0" w:space="0" w:color="auto"/>
                <w:right w:val="none" w:sz="0" w:space="0" w:color="auto"/>
              </w:divBdr>
              <w:divsChild>
                <w:div w:id="1840190526">
                  <w:marLeft w:val="0"/>
                  <w:marRight w:val="0"/>
                  <w:marTop w:val="0"/>
                  <w:marBottom w:val="0"/>
                  <w:divBdr>
                    <w:top w:val="none" w:sz="0" w:space="0" w:color="auto"/>
                    <w:left w:val="none" w:sz="0" w:space="0" w:color="auto"/>
                    <w:bottom w:val="none" w:sz="0" w:space="0" w:color="auto"/>
                    <w:right w:val="none" w:sz="0" w:space="0" w:color="auto"/>
                  </w:divBdr>
                </w:div>
              </w:divsChild>
            </w:div>
            <w:div w:id="888496164">
              <w:marLeft w:val="0"/>
              <w:marRight w:val="0"/>
              <w:marTop w:val="0"/>
              <w:marBottom w:val="0"/>
              <w:divBdr>
                <w:top w:val="none" w:sz="0" w:space="0" w:color="auto"/>
                <w:left w:val="none" w:sz="0" w:space="0" w:color="auto"/>
                <w:bottom w:val="none" w:sz="0" w:space="0" w:color="auto"/>
                <w:right w:val="none" w:sz="0" w:space="0" w:color="auto"/>
              </w:divBdr>
              <w:divsChild>
                <w:div w:id="1541015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118391">
          <w:marLeft w:val="0"/>
          <w:marRight w:val="0"/>
          <w:marTop w:val="0"/>
          <w:marBottom w:val="0"/>
          <w:divBdr>
            <w:top w:val="none" w:sz="0" w:space="0" w:color="auto"/>
            <w:left w:val="none" w:sz="0" w:space="0" w:color="auto"/>
            <w:bottom w:val="none" w:sz="0" w:space="0" w:color="auto"/>
            <w:right w:val="none" w:sz="0" w:space="0" w:color="auto"/>
          </w:divBdr>
          <w:divsChild>
            <w:div w:id="690570382">
              <w:marLeft w:val="0"/>
              <w:marRight w:val="0"/>
              <w:marTop w:val="0"/>
              <w:marBottom w:val="0"/>
              <w:divBdr>
                <w:top w:val="none" w:sz="0" w:space="0" w:color="auto"/>
                <w:left w:val="none" w:sz="0" w:space="0" w:color="auto"/>
                <w:bottom w:val="none" w:sz="0" w:space="0" w:color="auto"/>
                <w:right w:val="none" w:sz="0" w:space="0" w:color="auto"/>
              </w:divBdr>
              <w:divsChild>
                <w:div w:id="1009941537">
                  <w:marLeft w:val="0"/>
                  <w:marRight w:val="0"/>
                  <w:marTop w:val="0"/>
                  <w:marBottom w:val="0"/>
                  <w:divBdr>
                    <w:top w:val="none" w:sz="0" w:space="0" w:color="auto"/>
                    <w:left w:val="none" w:sz="0" w:space="0" w:color="auto"/>
                    <w:bottom w:val="none" w:sz="0" w:space="0" w:color="auto"/>
                    <w:right w:val="none" w:sz="0" w:space="0" w:color="auto"/>
                  </w:divBdr>
                </w:div>
              </w:divsChild>
            </w:div>
            <w:div w:id="88743027">
              <w:marLeft w:val="0"/>
              <w:marRight w:val="0"/>
              <w:marTop w:val="0"/>
              <w:marBottom w:val="0"/>
              <w:divBdr>
                <w:top w:val="none" w:sz="0" w:space="0" w:color="auto"/>
                <w:left w:val="none" w:sz="0" w:space="0" w:color="auto"/>
                <w:bottom w:val="none" w:sz="0" w:space="0" w:color="auto"/>
                <w:right w:val="none" w:sz="0" w:space="0" w:color="auto"/>
              </w:divBdr>
              <w:divsChild>
                <w:div w:id="22429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038018">
          <w:marLeft w:val="0"/>
          <w:marRight w:val="0"/>
          <w:marTop w:val="0"/>
          <w:marBottom w:val="0"/>
          <w:divBdr>
            <w:top w:val="none" w:sz="0" w:space="0" w:color="auto"/>
            <w:left w:val="none" w:sz="0" w:space="0" w:color="auto"/>
            <w:bottom w:val="none" w:sz="0" w:space="0" w:color="auto"/>
            <w:right w:val="none" w:sz="0" w:space="0" w:color="auto"/>
          </w:divBdr>
          <w:divsChild>
            <w:div w:id="1675839823">
              <w:marLeft w:val="0"/>
              <w:marRight w:val="0"/>
              <w:marTop w:val="0"/>
              <w:marBottom w:val="0"/>
              <w:divBdr>
                <w:top w:val="none" w:sz="0" w:space="0" w:color="auto"/>
                <w:left w:val="none" w:sz="0" w:space="0" w:color="auto"/>
                <w:bottom w:val="none" w:sz="0" w:space="0" w:color="auto"/>
                <w:right w:val="none" w:sz="0" w:space="0" w:color="auto"/>
              </w:divBdr>
              <w:divsChild>
                <w:div w:id="1047027594">
                  <w:marLeft w:val="0"/>
                  <w:marRight w:val="0"/>
                  <w:marTop w:val="0"/>
                  <w:marBottom w:val="0"/>
                  <w:divBdr>
                    <w:top w:val="none" w:sz="0" w:space="0" w:color="auto"/>
                    <w:left w:val="none" w:sz="0" w:space="0" w:color="auto"/>
                    <w:bottom w:val="none" w:sz="0" w:space="0" w:color="auto"/>
                    <w:right w:val="none" w:sz="0" w:space="0" w:color="auto"/>
                  </w:divBdr>
                </w:div>
              </w:divsChild>
            </w:div>
            <w:div w:id="542979721">
              <w:marLeft w:val="0"/>
              <w:marRight w:val="0"/>
              <w:marTop w:val="0"/>
              <w:marBottom w:val="0"/>
              <w:divBdr>
                <w:top w:val="none" w:sz="0" w:space="0" w:color="auto"/>
                <w:left w:val="none" w:sz="0" w:space="0" w:color="auto"/>
                <w:bottom w:val="none" w:sz="0" w:space="0" w:color="auto"/>
                <w:right w:val="none" w:sz="0" w:space="0" w:color="auto"/>
              </w:divBdr>
              <w:divsChild>
                <w:div w:id="15889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294728">
          <w:marLeft w:val="0"/>
          <w:marRight w:val="0"/>
          <w:marTop w:val="0"/>
          <w:marBottom w:val="0"/>
          <w:divBdr>
            <w:top w:val="none" w:sz="0" w:space="0" w:color="auto"/>
            <w:left w:val="none" w:sz="0" w:space="0" w:color="auto"/>
            <w:bottom w:val="none" w:sz="0" w:space="0" w:color="auto"/>
            <w:right w:val="none" w:sz="0" w:space="0" w:color="auto"/>
          </w:divBdr>
          <w:divsChild>
            <w:div w:id="1025786115">
              <w:marLeft w:val="0"/>
              <w:marRight w:val="0"/>
              <w:marTop w:val="0"/>
              <w:marBottom w:val="0"/>
              <w:divBdr>
                <w:top w:val="none" w:sz="0" w:space="0" w:color="auto"/>
                <w:left w:val="none" w:sz="0" w:space="0" w:color="auto"/>
                <w:bottom w:val="none" w:sz="0" w:space="0" w:color="auto"/>
                <w:right w:val="none" w:sz="0" w:space="0" w:color="auto"/>
              </w:divBdr>
              <w:divsChild>
                <w:div w:id="1252200047">
                  <w:marLeft w:val="0"/>
                  <w:marRight w:val="0"/>
                  <w:marTop w:val="0"/>
                  <w:marBottom w:val="0"/>
                  <w:divBdr>
                    <w:top w:val="none" w:sz="0" w:space="0" w:color="auto"/>
                    <w:left w:val="none" w:sz="0" w:space="0" w:color="auto"/>
                    <w:bottom w:val="none" w:sz="0" w:space="0" w:color="auto"/>
                    <w:right w:val="none" w:sz="0" w:space="0" w:color="auto"/>
                  </w:divBdr>
                </w:div>
              </w:divsChild>
            </w:div>
            <w:div w:id="437800450">
              <w:marLeft w:val="0"/>
              <w:marRight w:val="0"/>
              <w:marTop w:val="0"/>
              <w:marBottom w:val="0"/>
              <w:divBdr>
                <w:top w:val="none" w:sz="0" w:space="0" w:color="auto"/>
                <w:left w:val="none" w:sz="0" w:space="0" w:color="auto"/>
                <w:bottom w:val="none" w:sz="0" w:space="0" w:color="auto"/>
                <w:right w:val="none" w:sz="0" w:space="0" w:color="auto"/>
              </w:divBdr>
              <w:divsChild>
                <w:div w:id="42048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718647">
          <w:marLeft w:val="0"/>
          <w:marRight w:val="0"/>
          <w:marTop w:val="0"/>
          <w:marBottom w:val="0"/>
          <w:divBdr>
            <w:top w:val="none" w:sz="0" w:space="0" w:color="auto"/>
            <w:left w:val="none" w:sz="0" w:space="0" w:color="auto"/>
            <w:bottom w:val="none" w:sz="0" w:space="0" w:color="auto"/>
            <w:right w:val="none" w:sz="0" w:space="0" w:color="auto"/>
          </w:divBdr>
          <w:divsChild>
            <w:div w:id="1151825325">
              <w:marLeft w:val="0"/>
              <w:marRight w:val="0"/>
              <w:marTop w:val="0"/>
              <w:marBottom w:val="0"/>
              <w:divBdr>
                <w:top w:val="none" w:sz="0" w:space="0" w:color="auto"/>
                <w:left w:val="none" w:sz="0" w:space="0" w:color="auto"/>
                <w:bottom w:val="none" w:sz="0" w:space="0" w:color="auto"/>
                <w:right w:val="none" w:sz="0" w:space="0" w:color="auto"/>
              </w:divBdr>
              <w:divsChild>
                <w:div w:id="1648431494">
                  <w:marLeft w:val="0"/>
                  <w:marRight w:val="0"/>
                  <w:marTop w:val="0"/>
                  <w:marBottom w:val="0"/>
                  <w:divBdr>
                    <w:top w:val="none" w:sz="0" w:space="0" w:color="auto"/>
                    <w:left w:val="none" w:sz="0" w:space="0" w:color="auto"/>
                    <w:bottom w:val="none" w:sz="0" w:space="0" w:color="auto"/>
                    <w:right w:val="none" w:sz="0" w:space="0" w:color="auto"/>
                  </w:divBdr>
                </w:div>
              </w:divsChild>
            </w:div>
            <w:div w:id="162674138">
              <w:marLeft w:val="0"/>
              <w:marRight w:val="0"/>
              <w:marTop w:val="0"/>
              <w:marBottom w:val="0"/>
              <w:divBdr>
                <w:top w:val="none" w:sz="0" w:space="0" w:color="auto"/>
                <w:left w:val="none" w:sz="0" w:space="0" w:color="auto"/>
                <w:bottom w:val="none" w:sz="0" w:space="0" w:color="auto"/>
                <w:right w:val="none" w:sz="0" w:space="0" w:color="auto"/>
              </w:divBdr>
              <w:divsChild>
                <w:div w:id="364989269">
                  <w:marLeft w:val="0"/>
                  <w:marRight w:val="0"/>
                  <w:marTop w:val="0"/>
                  <w:marBottom w:val="0"/>
                  <w:divBdr>
                    <w:top w:val="none" w:sz="0" w:space="0" w:color="auto"/>
                    <w:left w:val="none" w:sz="0" w:space="0" w:color="auto"/>
                    <w:bottom w:val="none" w:sz="0" w:space="0" w:color="auto"/>
                    <w:right w:val="none" w:sz="0" w:space="0" w:color="auto"/>
                  </w:divBdr>
                </w:div>
              </w:divsChild>
            </w:div>
            <w:div w:id="102195695">
              <w:marLeft w:val="0"/>
              <w:marRight w:val="0"/>
              <w:marTop w:val="0"/>
              <w:marBottom w:val="0"/>
              <w:divBdr>
                <w:top w:val="none" w:sz="0" w:space="0" w:color="auto"/>
                <w:left w:val="none" w:sz="0" w:space="0" w:color="auto"/>
                <w:bottom w:val="none" w:sz="0" w:space="0" w:color="auto"/>
                <w:right w:val="none" w:sz="0" w:space="0" w:color="auto"/>
              </w:divBdr>
              <w:divsChild>
                <w:div w:id="15966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62091">
          <w:marLeft w:val="0"/>
          <w:marRight w:val="0"/>
          <w:marTop w:val="0"/>
          <w:marBottom w:val="0"/>
          <w:divBdr>
            <w:top w:val="none" w:sz="0" w:space="0" w:color="auto"/>
            <w:left w:val="none" w:sz="0" w:space="0" w:color="auto"/>
            <w:bottom w:val="none" w:sz="0" w:space="0" w:color="auto"/>
            <w:right w:val="none" w:sz="0" w:space="0" w:color="auto"/>
          </w:divBdr>
          <w:divsChild>
            <w:div w:id="1856186781">
              <w:marLeft w:val="0"/>
              <w:marRight w:val="0"/>
              <w:marTop w:val="0"/>
              <w:marBottom w:val="0"/>
              <w:divBdr>
                <w:top w:val="none" w:sz="0" w:space="0" w:color="auto"/>
                <w:left w:val="none" w:sz="0" w:space="0" w:color="auto"/>
                <w:bottom w:val="none" w:sz="0" w:space="0" w:color="auto"/>
                <w:right w:val="none" w:sz="0" w:space="0" w:color="auto"/>
              </w:divBdr>
              <w:divsChild>
                <w:div w:id="213833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302942">
      <w:bodyDiv w:val="1"/>
      <w:marLeft w:val="0"/>
      <w:marRight w:val="0"/>
      <w:marTop w:val="0"/>
      <w:marBottom w:val="0"/>
      <w:divBdr>
        <w:top w:val="none" w:sz="0" w:space="0" w:color="auto"/>
        <w:left w:val="none" w:sz="0" w:space="0" w:color="auto"/>
        <w:bottom w:val="none" w:sz="0" w:space="0" w:color="auto"/>
        <w:right w:val="none" w:sz="0" w:space="0" w:color="auto"/>
      </w:divBdr>
      <w:divsChild>
        <w:div w:id="2145152371">
          <w:marLeft w:val="0"/>
          <w:marRight w:val="0"/>
          <w:marTop w:val="0"/>
          <w:marBottom w:val="0"/>
          <w:divBdr>
            <w:top w:val="none" w:sz="0" w:space="0" w:color="auto"/>
            <w:left w:val="none" w:sz="0" w:space="0" w:color="auto"/>
            <w:bottom w:val="none" w:sz="0" w:space="0" w:color="auto"/>
            <w:right w:val="none" w:sz="0" w:space="0" w:color="auto"/>
          </w:divBdr>
          <w:divsChild>
            <w:div w:id="748431803">
              <w:marLeft w:val="0"/>
              <w:marRight w:val="0"/>
              <w:marTop w:val="0"/>
              <w:marBottom w:val="0"/>
              <w:divBdr>
                <w:top w:val="none" w:sz="0" w:space="0" w:color="auto"/>
                <w:left w:val="none" w:sz="0" w:space="0" w:color="auto"/>
                <w:bottom w:val="none" w:sz="0" w:space="0" w:color="auto"/>
                <w:right w:val="none" w:sz="0" w:space="0" w:color="auto"/>
              </w:divBdr>
              <w:divsChild>
                <w:div w:id="62462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039039">
      <w:bodyDiv w:val="1"/>
      <w:marLeft w:val="0"/>
      <w:marRight w:val="0"/>
      <w:marTop w:val="0"/>
      <w:marBottom w:val="0"/>
      <w:divBdr>
        <w:top w:val="none" w:sz="0" w:space="0" w:color="auto"/>
        <w:left w:val="none" w:sz="0" w:space="0" w:color="auto"/>
        <w:bottom w:val="none" w:sz="0" w:space="0" w:color="auto"/>
        <w:right w:val="none" w:sz="0" w:space="0" w:color="auto"/>
      </w:divBdr>
      <w:divsChild>
        <w:div w:id="588775881">
          <w:marLeft w:val="0"/>
          <w:marRight w:val="0"/>
          <w:marTop w:val="0"/>
          <w:marBottom w:val="0"/>
          <w:divBdr>
            <w:top w:val="none" w:sz="0" w:space="0" w:color="auto"/>
            <w:left w:val="none" w:sz="0" w:space="0" w:color="auto"/>
            <w:bottom w:val="none" w:sz="0" w:space="0" w:color="auto"/>
            <w:right w:val="none" w:sz="0" w:space="0" w:color="auto"/>
          </w:divBdr>
          <w:divsChild>
            <w:div w:id="76025321">
              <w:marLeft w:val="0"/>
              <w:marRight w:val="0"/>
              <w:marTop w:val="0"/>
              <w:marBottom w:val="0"/>
              <w:divBdr>
                <w:top w:val="none" w:sz="0" w:space="0" w:color="auto"/>
                <w:left w:val="none" w:sz="0" w:space="0" w:color="auto"/>
                <w:bottom w:val="none" w:sz="0" w:space="0" w:color="auto"/>
                <w:right w:val="none" w:sz="0" w:space="0" w:color="auto"/>
              </w:divBdr>
              <w:divsChild>
                <w:div w:id="49114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593403">
      <w:bodyDiv w:val="1"/>
      <w:marLeft w:val="0"/>
      <w:marRight w:val="0"/>
      <w:marTop w:val="0"/>
      <w:marBottom w:val="0"/>
      <w:divBdr>
        <w:top w:val="none" w:sz="0" w:space="0" w:color="auto"/>
        <w:left w:val="none" w:sz="0" w:space="0" w:color="auto"/>
        <w:bottom w:val="none" w:sz="0" w:space="0" w:color="auto"/>
        <w:right w:val="none" w:sz="0" w:space="0" w:color="auto"/>
      </w:divBdr>
      <w:divsChild>
        <w:div w:id="1516771309">
          <w:marLeft w:val="0"/>
          <w:marRight w:val="0"/>
          <w:marTop w:val="0"/>
          <w:marBottom w:val="0"/>
          <w:divBdr>
            <w:top w:val="none" w:sz="0" w:space="0" w:color="auto"/>
            <w:left w:val="none" w:sz="0" w:space="0" w:color="auto"/>
            <w:bottom w:val="none" w:sz="0" w:space="0" w:color="auto"/>
            <w:right w:val="none" w:sz="0" w:space="0" w:color="auto"/>
          </w:divBdr>
          <w:divsChild>
            <w:div w:id="1287464238">
              <w:marLeft w:val="0"/>
              <w:marRight w:val="0"/>
              <w:marTop w:val="0"/>
              <w:marBottom w:val="0"/>
              <w:divBdr>
                <w:top w:val="none" w:sz="0" w:space="0" w:color="auto"/>
                <w:left w:val="none" w:sz="0" w:space="0" w:color="auto"/>
                <w:bottom w:val="none" w:sz="0" w:space="0" w:color="auto"/>
                <w:right w:val="none" w:sz="0" w:space="0" w:color="auto"/>
              </w:divBdr>
              <w:divsChild>
                <w:div w:id="701828219">
                  <w:marLeft w:val="0"/>
                  <w:marRight w:val="0"/>
                  <w:marTop w:val="0"/>
                  <w:marBottom w:val="0"/>
                  <w:divBdr>
                    <w:top w:val="none" w:sz="0" w:space="0" w:color="auto"/>
                    <w:left w:val="none" w:sz="0" w:space="0" w:color="auto"/>
                    <w:bottom w:val="none" w:sz="0" w:space="0" w:color="auto"/>
                    <w:right w:val="none" w:sz="0" w:space="0" w:color="auto"/>
                  </w:divBdr>
                </w:div>
              </w:divsChild>
            </w:div>
            <w:div w:id="1837525615">
              <w:marLeft w:val="0"/>
              <w:marRight w:val="0"/>
              <w:marTop w:val="0"/>
              <w:marBottom w:val="0"/>
              <w:divBdr>
                <w:top w:val="none" w:sz="0" w:space="0" w:color="auto"/>
                <w:left w:val="none" w:sz="0" w:space="0" w:color="auto"/>
                <w:bottom w:val="none" w:sz="0" w:space="0" w:color="auto"/>
                <w:right w:val="none" w:sz="0" w:space="0" w:color="auto"/>
              </w:divBdr>
              <w:divsChild>
                <w:div w:id="174444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888732">
          <w:marLeft w:val="0"/>
          <w:marRight w:val="0"/>
          <w:marTop w:val="0"/>
          <w:marBottom w:val="0"/>
          <w:divBdr>
            <w:top w:val="none" w:sz="0" w:space="0" w:color="auto"/>
            <w:left w:val="none" w:sz="0" w:space="0" w:color="auto"/>
            <w:bottom w:val="none" w:sz="0" w:space="0" w:color="auto"/>
            <w:right w:val="none" w:sz="0" w:space="0" w:color="auto"/>
          </w:divBdr>
          <w:divsChild>
            <w:div w:id="347027828">
              <w:marLeft w:val="0"/>
              <w:marRight w:val="0"/>
              <w:marTop w:val="0"/>
              <w:marBottom w:val="0"/>
              <w:divBdr>
                <w:top w:val="none" w:sz="0" w:space="0" w:color="auto"/>
                <w:left w:val="none" w:sz="0" w:space="0" w:color="auto"/>
                <w:bottom w:val="none" w:sz="0" w:space="0" w:color="auto"/>
                <w:right w:val="none" w:sz="0" w:space="0" w:color="auto"/>
              </w:divBdr>
              <w:divsChild>
                <w:div w:id="1622304559">
                  <w:marLeft w:val="0"/>
                  <w:marRight w:val="0"/>
                  <w:marTop w:val="0"/>
                  <w:marBottom w:val="0"/>
                  <w:divBdr>
                    <w:top w:val="none" w:sz="0" w:space="0" w:color="auto"/>
                    <w:left w:val="none" w:sz="0" w:space="0" w:color="auto"/>
                    <w:bottom w:val="none" w:sz="0" w:space="0" w:color="auto"/>
                    <w:right w:val="none" w:sz="0" w:space="0" w:color="auto"/>
                  </w:divBdr>
                </w:div>
              </w:divsChild>
            </w:div>
            <w:div w:id="439883697">
              <w:marLeft w:val="0"/>
              <w:marRight w:val="0"/>
              <w:marTop w:val="0"/>
              <w:marBottom w:val="0"/>
              <w:divBdr>
                <w:top w:val="none" w:sz="0" w:space="0" w:color="auto"/>
                <w:left w:val="none" w:sz="0" w:space="0" w:color="auto"/>
                <w:bottom w:val="none" w:sz="0" w:space="0" w:color="auto"/>
                <w:right w:val="none" w:sz="0" w:space="0" w:color="auto"/>
              </w:divBdr>
              <w:divsChild>
                <w:div w:id="133899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435526">
      <w:bodyDiv w:val="1"/>
      <w:marLeft w:val="0"/>
      <w:marRight w:val="0"/>
      <w:marTop w:val="0"/>
      <w:marBottom w:val="0"/>
      <w:divBdr>
        <w:top w:val="none" w:sz="0" w:space="0" w:color="auto"/>
        <w:left w:val="none" w:sz="0" w:space="0" w:color="auto"/>
        <w:bottom w:val="none" w:sz="0" w:space="0" w:color="auto"/>
        <w:right w:val="none" w:sz="0" w:space="0" w:color="auto"/>
      </w:divBdr>
      <w:divsChild>
        <w:div w:id="814764991">
          <w:marLeft w:val="0"/>
          <w:marRight w:val="0"/>
          <w:marTop w:val="0"/>
          <w:marBottom w:val="0"/>
          <w:divBdr>
            <w:top w:val="none" w:sz="0" w:space="0" w:color="auto"/>
            <w:left w:val="none" w:sz="0" w:space="0" w:color="auto"/>
            <w:bottom w:val="none" w:sz="0" w:space="0" w:color="auto"/>
            <w:right w:val="none" w:sz="0" w:space="0" w:color="auto"/>
          </w:divBdr>
          <w:divsChild>
            <w:div w:id="1972201516">
              <w:marLeft w:val="0"/>
              <w:marRight w:val="0"/>
              <w:marTop w:val="0"/>
              <w:marBottom w:val="0"/>
              <w:divBdr>
                <w:top w:val="none" w:sz="0" w:space="0" w:color="auto"/>
                <w:left w:val="none" w:sz="0" w:space="0" w:color="auto"/>
                <w:bottom w:val="none" w:sz="0" w:space="0" w:color="auto"/>
                <w:right w:val="none" w:sz="0" w:space="0" w:color="auto"/>
              </w:divBdr>
              <w:divsChild>
                <w:div w:id="1181049352">
                  <w:marLeft w:val="0"/>
                  <w:marRight w:val="0"/>
                  <w:marTop w:val="0"/>
                  <w:marBottom w:val="0"/>
                  <w:divBdr>
                    <w:top w:val="none" w:sz="0" w:space="0" w:color="auto"/>
                    <w:left w:val="none" w:sz="0" w:space="0" w:color="auto"/>
                    <w:bottom w:val="none" w:sz="0" w:space="0" w:color="auto"/>
                    <w:right w:val="none" w:sz="0" w:space="0" w:color="auto"/>
                  </w:divBdr>
                </w:div>
              </w:divsChild>
            </w:div>
            <w:div w:id="882789206">
              <w:marLeft w:val="0"/>
              <w:marRight w:val="0"/>
              <w:marTop w:val="0"/>
              <w:marBottom w:val="0"/>
              <w:divBdr>
                <w:top w:val="none" w:sz="0" w:space="0" w:color="auto"/>
                <w:left w:val="none" w:sz="0" w:space="0" w:color="auto"/>
                <w:bottom w:val="none" w:sz="0" w:space="0" w:color="auto"/>
                <w:right w:val="none" w:sz="0" w:space="0" w:color="auto"/>
              </w:divBdr>
              <w:divsChild>
                <w:div w:id="196380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81830">
          <w:marLeft w:val="0"/>
          <w:marRight w:val="0"/>
          <w:marTop w:val="0"/>
          <w:marBottom w:val="0"/>
          <w:divBdr>
            <w:top w:val="none" w:sz="0" w:space="0" w:color="auto"/>
            <w:left w:val="none" w:sz="0" w:space="0" w:color="auto"/>
            <w:bottom w:val="none" w:sz="0" w:space="0" w:color="auto"/>
            <w:right w:val="none" w:sz="0" w:space="0" w:color="auto"/>
          </w:divBdr>
          <w:divsChild>
            <w:div w:id="1108620285">
              <w:marLeft w:val="0"/>
              <w:marRight w:val="0"/>
              <w:marTop w:val="0"/>
              <w:marBottom w:val="0"/>
              <w:divBdr>
                <w:top w:val="none" w:sz="0" w:space="0" w:color="auto"/>
                <w:left w:val="none" w:sz="0" w:space="0" w:color="auto"/>
                <w:bottom w:val="none" w:sz="0" w:space="0" w:color="auto"/>
                <w:right w:val="none" w:sz="0" w:space="0" w:color="auto"/>
              </w:divBdr>
              <w:divsChild>
                <w:div w:id="1650671288">
                  <w:marLeft w:val="0"/>
                  <w:marRight w:val="0"/>
                  <w:marTop w:val="0"/>
                  <w:marBottom w:val="0"/>
                  <w:divBdr>
                    <w:top w:val="none" w:sz="0" w:space="0" w:color="auto"/>
                    <w:left w:val="none" w:sz="0" w:space="0" w:color="auto"/>
                    <w:bottom w:val="none" w:sz="0" w:space="0" w:color="auto"/>
                    <w:right w:val="none" w:sz="0" w:space="0" w:color="auto"/>
                  </w:divBdr>
                </w:div>
              </w:divsChild>
            </w:div>
            <w:div w:id="742875432">
              <w:marLeft w:val="0"/>
              <w:marRight w:val="0"/>
              <w:marTop w:val="0"/>
              <w:marBottom w:val="0"/>
              <w:divBdr>
                <w:top w:val="none" w:sz="0" w:space="0" w:color="auto"/>
                <w:left w:val="none" w:sz="0" w:space="0" w:color="auto"/>
                <w:bottom w:val="none" w:sz="0" w:space="0" w:color="auto"/>
                <w:right w:val="none" w:sz="0" w:space="0" w:color="auto"/>
              </w:divBdr>
              <w:divsChild>
                <w:div w:id="42522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58784">
          <w:marLeft w:val="0"/>
          <w:marRight w:val="0"/>
          <w:marTop w:val="0"/>
          <w:marBottom w:val="0"/>
          <w:divBdr>
            <w:top w:val="none" w:sz="0" w:space="0" w:color="auto"/>
            <w:left w:val="none" w:sz="0" w:space="0" w:color="auto"/>
            <w:bottom w:val="none" w:sz="0" w:space="0" w:color="auto"/>
            <w:right w:val="none" w:sz="0" w:space="0" w:color="auto"/>
          </w:divBdr>
          <w:divsChild>
            <w:div w:id="855465010">
              <w:marLeft w:val="0"/>
              <w:marRight w:val="0"/>
              <w:marTop w:val="0"/>
              <w:marBottom w:val="0"/>
              <w:divBdr>
                <w:top w:val="none" w:sz="0" w:space="0" w:color="auto"/>
                <w:left w:val="none" w:sz="0" w:space="0" w:color="auto"/>
                <w:bottom w:val="none" w:sz="0" w:space="0" w:color="auto"/>
                <w:right w:val="none" w:sz="0" w:space="0" w:color="auto"/>
              </w:divBdr>
              <w:divsChild>
                <w:div w:id="381447387">
                  <w:marLeft w:val="0"/>
                  <w:marRight w:val="0"/>
                  <w:marTop w:val="0"/>
                  <w:marBottom w:val="0"/>
                  <w:divBdr>
                    <w:top w:val="none" w:sz="0" w:space="0" w:color="auto"/>
                    <w:left w:val="none" w:sz="0" w:space="0" w:color="auto"/>
                    <w:bottom w:val="none" w:sz="0" w:space="0" w:color="auto"/>
                    <w:right w:val="none" w:sz="0" w:space="0" w:color="auto"/>
                  </w:divBdr>
                </w:div>
              </w:divsChild>
            </w:div>
            <w:div w:id="538203085">
              <w:marLeft w:val="0"/>
              <w:marRight w:val="0"/>
              <w:marTop w:val="0"/>
              <w:marBottom w:val="0"/>
              <w:divBdr>
                <w:top w:val="none" w:sz="0" w:space="0" w:color="auto"/>
                <w:left w:val="none" w:sz="0" w:space="0" w:color="auto"/>
                <w:bottom w:val="none" w:sz="0" w:space="0" w:color="auto"/>
                <w:right w:val="none" w:sz="0" w:space="0" w:color="auto"/>
              </w:divBdr>
              <w:divsChild>
                <w:div w:id="7670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526716">
          <w:marLeft w:val="0"/>
          <w:marRight w:val="0"/>
          <w:marTop w:val="0"/>
          <w:marBottom w:val="0"/>
          <w:divBdr>
            <w:top w:val="none" w:sz="0" w:space="0" w:color="auto"/>
            <w:left w:val="none" w:sz="0" w:space="0" w:color="auto"/>
            <w:bottom w:val="none" w:sz="0" w:space="0" w:color="auto"/>
            <w:right w:val="none" w:sz="0" w:space="0" w:color="auto"/>
          </w:divBdr>
          <w:divsChild>
            <w:div w:id="1483696799">
              <w:marLeft w:val="0"/>
              <w:marRight w:val="0"/>
              <w:marTop w:val="0"/>
              <w:marBottom w:val="0"/>
              <w:divBdr>
                <w:top w:val="none" w:sz="0" w:space="0" w:color="auto"/>
                <w:left w:val="none" w:sz="0" w:space="0" w:color="auto"/>
                <w:bottom w:val="none" w:sz="0" w:space="0" w:color="auto"/>
                <w:right w:val="none" w:sz="0" w:space="0" w:color="auto"/>
              </w:divBdr>
              <w:divsChild>
                <w:div w:id="1598715027">
                  <w:marLeft w:val="0"/>
                  <w:marRight w:val="0"/>
                  <w:marTop w:val="0"/>
                  <w:marBottom w:val="0"/>
                  <w:divBdr>
                    <w:top w:val="none" w:sz="0" w:space="0" w:color="auto"/>
                    <w:left w:val="none" w:sz="0" w:space="0" w:color="auto"/>
                    <w:bottom w:val="none" w:sz="0" w:space="0" w:color="auto"/>
                    <w:right w:val="none" w:sz="0" w:space="0" w:color="auto"/>
                  </w:divBdr>
                </w:div>
              </w:divsChild>
            </w:div>
            <w:div w:id="1913395195">
              <w:marLeft w:val="0"/>
              <w:marRight w:val="0"/>
              <w:marTop w:val="0"/>
              <w:marBottom w:val="0"/>
              <w:divBdr>
                <w:top w:val="none" w:sz="0" w:space="0" w:color="auto"/>
                <w:left w:val="none" w:sz="0" w:space="0" w:color="auto"/>
                <w:bottom w:val="none" w:sz="0" w:space="0" w:color="auto"/>
                <w:right w:val="none" w:sz="0" w:space="0" w:color="auto"/>
              </w:divBdr>
              <w:divsChild>
                <w:div w:id="12257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76404">
          <w:marLeft w:val="0"/>
          <w:marRight w:val="0"/>
          <w:marTop w:val="0"/>
          <w:marBottom w:val="0"/>
          <w:divBdr>
            <w:top w:val="none" w:sz="0" w:space="0" w:color="auto"/>
            <w:left w:val="none" w:sz="0" w:space="0" w:color="auto"/>
            <w:bottom w:val="none" w:sz="0" w:space="0" w:color="auto"/>
            <w:right w:val="none" w:sz="0" w:space="0" w:color="auto"/>
          </w:divBdr>
          <w:divsChild>
            <w:div w:id="1718234710">
              <w:marLeft w:val="0"/>
              <w:marRight w:val="0"/>
              <w:marTop w:val="0"/>
              <w:marBottom w:val="0"/>
              <w:divBdr>
                <w:top w:val="none" w:sz="0" w:space="0" w:color="auto"/>
                <w:left w:val="none" w:sz="0" w:space="0" w:color="auto"/>
                <w:bottom w:val="none" w:sz="0" w:space="0" w:color="auto"/>
                <w:right w:val="none" w:sz="0" w:space="0" w:color="auto"/>
              </w:divBdr>
              <w:divsChild>
                <w:div w:id="1860392165">
                  <w:marLeft w:val="0"/>
                  <w:marRight w:val="0"/>
                  <w:marTop w:val="0"/>
                  <w:marBottom w:val="0"/>
                  <w:divBdr>
                    <w:top w:val="none" w:sz="0" w:space="0" w:color="auto"/>
                    <w:left w:val="none" w:sz="0" w:space="0" w:color="auto"/>
                    <w:bottom w:val="none" w:sz="0" w:space="0" w:color="auto"/>
                    <w:right w:val="none" w:sz="0" w:space="0" w:color="auto"/>
                  </w:divBdr>
                </w:div>
              </w:divsChild>
            </w:div>
            <w:div w:id="408889181">
              <w:marLeft w:val="0"/>
              <w:marRight w:val="0"/>
              <w:marTop w:val="0"/>
              <w:marBottom w:val="0"/>
              <w:divBdr>
                <w:top w:val="none" w:sz="0" w:space="0" w:color="auto"/>
                <w:left w:val="none" w:sz="0" w:space="0" w:color="auto"/>
                <w:bottom w:val="none" w:sz="0" w:space="0" w:color="auto"/>
                <w:right w:val="none" w:sz="0" w:space="0" w:color="auto"/>
              </w:divBdr>
              <w:divsChild>
                <w:div w:id="653611515">
                  <w:marLeft w:val="0"/>
                  <w:marRight w:val="0"/>
                  <w:marTop w:val="0"/>
                  <w:marBottom w:val="0"/>
                  <w:divBdr>
                    <w:top w:val="none" w:sz="0" w:space="0" w:color="auto"/>
                    <w:left w:val="none" w:sz="0" w:space="0" w:color="auto"/>
                    <w:bottom w:val="none" w:sz="0" w:space="0" w:color="auto"/>
                    <w:right w:val="none" w:sz="0" w:space="0" w:color="auto"/>
                  </w:divBdr>
                </w:div>
              </w:divsChild>
            </w:div>
            <w:div w:id="2029485669">
              <w:marLeft w:val="0"/>
              <w:marRight w:val="0"/>
              <w:marTop w:val="0"/>
              <w:marBottom w:val="0"/>
              <w:divBdr>
                <w:top w:val="none" w:sz="0" w:space="0" w:color="auto"/>
                <w:left w:val="none" w:sz="0" w:space="0" w:color="auto"/>
                <w:bottom w:val="none" w:sz="0" w:space="0" w:color="auto"/>
                <w:right w:val="none" w:sz="0" w:space="0" w:color="auto"/>
              </w:divBdr>
              <w:divsChild>
                <w:div w:id="73886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846518">
          <w:marLeft w:val="0"/>
          <w:marRight w:val="0"/>
          <w:marTop w:val="0"/>
          <w:marBottom w:val="0"/>
          <w:divBdr>
            <w:top w:val="none" w:sz="0" w:space="0" w:color="auto"/>
            <w:left w:val="none" w:sz="0" w:space="0" w:color="auto"/>
            <w:bottom w:val="none" w:sz="0" w:space="0" w:color="auto"/>
            <w:right w:val="none" w:sz="0" w:space="0" w:color="auto"/>
          </w:divBdr>
          <w:divsChild>
            <w:div w:id="253974763">
              <w:marLeft w:val="0"/>
              <w:marRight w:val="0"/>
              <w:marTop w:val="0"/>
              <w:marBottom w:val="0"/>
              <w:divBdr>
                <w:top w:val="none" w:sz="0" w:space="0" w:color="auto"/>
                <w:left w:val="none" w:sz="0" w:space="0" w:color="auto"/>
                <w:bottom w:val="none" w:sz="0" w:space="0" w:color="auto"/>
                <w:right w:val="none" w:sz="0" w:space="0" w:color="auto"/>
              </w:divBdr>
              <w:divsChild>
                <w:div w:id="177420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090215">
      <w:bodyDiv w:val="1"/>
      <w:marLeft w:val="0"/>
      <w:marRight w:val="0"/>
      <w:marTop w:val="0"/>
      <w:marBottom w:val="0"/>
      <w:divBdr>
        <w:top w:val="none" w:sz="0" w:space="0" w:color="auto"/>
        <w:left w:val="none" w:sz="0" w:space="0" w:color="auto"/>
        <w:bottom w:val="none" w:sz="0" w:space="0" w:color="auto"/>
        <w:right w:val="none" w:sz="0" w:space="0" w:color="auto"/>
      </w:divBdr>
      <w:divsChild>
        <w:div w:id="1727415051">
          <w:marLeft w:val="0"/>
          <w:marRight w:val="0"/>
          <w:marTop w:val="0"/>
          <w:marBottom w:val="0"/>
          <w:divBdr>
            <w:top w:val="none" w:sz="0" w:space="0" w:color="auto"/>
            <w:left w:val="none" w:sz="0" w:space="0" w:color="auto"/>
            <w:bottom w:val="none" w:sz="0" w:space="0" w:color="auto"/>
            <w:right w:val="none" w:sz="0" w:space="0" w:color="auto"/>
          </w:divBdr>
          <w:divsChild>
            <w:div w:id="900598163">
              <w:marLeft w:val="0"/>
              <w:marRight w:val="0"/>
              <w:marTop w:val="0"/>
              <w:marBottom w:val="0"/>
              <w:divBdr>
                <w:top w:val="none" w:sz="0" w:space="0" w:color="auto"/>
                <w:left w:val="none" w:sz="0" w:space="0" w:color="auto"/>
                <w:bottom w:val="none" w:sz="0" w:space="0" w:color="auto"/>
                <w:right w:val="none" w:sz="0" w:space="0" w:color="auto"/>
              </w:divBdr>
              <w:divsChild>
                <w:div w:id="177971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856006">
      <w:bodyDiv w:val="1"/>
      <w:marLeft w:val="0"/>
      <w:marRight w:val="0"/>
      <w:marTop w:val="0"/>
      <w:marBottom w:val="0"/>
      <w:divBdr>
        <w:top w:val="none" w:sz="0" w:space="0" w:color="auto"/>
        <w:left w:val="none" w:sz="0" w:space="0" w:color="auto"/>
        <w:bottom w:val="none" w:sz="0" w:space="0" w:color="auto"/>
        <w:right w:val="none" w:sz="0" w:space="0" w:color="auto"/>
      </w:divBdr>
      <w:divsChild>
        <w:div w:id="332340670">
          <w:marLeft w:val="0"/>
          <w:marRight w:val="0"/>
          <w:marTop w:val="0"/>
          <w:marBottom w:val="0"/>
          <w:divBdr>
            <w:top w:val="none" w:sz="0" w:space="0" w:color="auto"/>
            <w:left w:val="none" w:sz="0" w:space="0" w:color="auto"/>
            <w:bottom w:val="none" w:sz="0" w:space="0" w:color="auto"/>
            <w:right w:val="none" w:sz="0" w:space="0" w:color="auto"/>
          </w:divBdr>
          <w:divsChild>
            <w:div w:id="1447382519">
              <w:marLeft w:val="0"/>
              <w:marRight w:val="0"/>
              <w:marTop w:val="0"/>
              <w:marBottom w:val="0"/>
              <w:divBdr>
                <w:top w:val="none" w:sz="0" w:space="0" w:color="auto"/>
                <w:left w:val="none" w:sz="0" w:space="0" w:color="auto"/>
                <w:bottom w:val="none" w:sz="0" w:space="0" w:color="auto"/>
                <w:right w:val="none" w:sz="0" w:space="0" w:color="auto"/>
              </w:divBdr>
              <w:divsChild>
                <w:div w:id="37604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478569">
      <w:bodyDiv w:val="1"/>
      <w:marLeft w:val="0"/>
      <w:marRight w:val="0"/>
      <w:marTop w:val="0"/>
      <w:marBottom w:val="0"/>
      <w:divBdr>
        <w:top w:val="none" w:sz="0" w:space="0" w:color="auto"/>
        <w:left w:val="none" w:sz="0" w:space="0" w:color="auto"/>
        <w:bottom w:val="none" w:sz="0" w:space="0" w:color="auto"/>
        <w:right w:val="none" w:sz="0" w:space="0" w:color="auto"/>
      </w:divBdr>
      <w:divsChild>
        <w:div w:id="2080247176">
          <w:marLeft w:val="0"/>
          <w:marRight w:val="0"/>
          <w:marTop w:val="0"/>
          <w:marBottom w:val="0"/>
          <w:divBdr>
            <w:top w:val="none" w:sz="0" w:space="0" w:color="auto"/>
            <w:left w:val="none" w:sz="0" w:space="0" w:color="auto"/>
            <w:bottom w:val="none" w:sz="0" w:space="0" w:color="auto"/>
            <w:right w:val="none" w:sz="0" w:space="0" w:color="auto"/>
          </w:divBdr>
          <w:divsChild>
            <w:div w:id="1255480248">
              <w:marLeft w:val="0"/>
              <w:marRight w:val="0"/>
              <w:marTop w:val="0"/>
              <w:marBottom w:val="0"/>
              <w:divBdr>
                <w:top w:val="none" w:sz="0" w:space="0" w:color="auto"/>
                <w:left w:val="none" w:sz="0" w:space="0" w:color="auto"/>
                <w:bottom w:val="none" w:sz="0" w:space="0" w:color="auto"/>
                <w:right w:val="none" w:sz="0" w:space="0" w:color="auto"/>
              </w:divBdr>
              <w:divsChild>
                <w:div w:id="27494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930483">
      <w:bodyDiv w:val="1"/>
      <w:marLeft w:val="0"/>
      <w:marRight w:val="0"/>
      <w:marTop w:val="0"/>
      <w:marBottom w:val="0"/>
      <w:divBdr>
        <w:top w:val="none" w:sz="0" w:space="0" w:color="auto"/>
        <w:left w:val="none" w:sz="0" w:space="0" w:color="auto"/>
        <w:bottom w:val="none" w:sz="0" w:space="0" w:color="auto"/>
        <w:right w:val="none" w:sz="0" w:space="0" w:color="auto"/>
      </w:divBdr>
      <w:divsChild>
        <w:div w:id="1731807605">
          <w:marLeft w:val="0"/>
          <w:marRight w:val="0"/>
          <w:marTop w:val="0"/>
          <w:marBottom w:val="0"/>
          <w:divBdr>
            <w:top w:val="none" w:sz="0" w:space="0" w:color="auto"/>
            <w:left w:val="none" w:sz="0" w:space="0" w:color="auto"/>
            <w:bottom w:val="none" w:sz="0" w:space="0" w:color="auto"/>
            <w:right w:val="none" w:sz="0" w:space="0" w:color="auto"/>
          </w:divBdr>
          <w:divsChild>
            <w:div w:id="939948977">
              <w:marLeft w:val="0"/>
              <w:marRight w:val="0"/>
              <w:marTop w:val="0"/>
              <w:marBottom w:val="0"/>
              <w:divBdr>
                <w:top w:val="none" w:sz="0" w:space="0" w:color="auto"/>
                <w:left w:val="none" w:sz="0" w:space="0" w:color="auto"/>
                <w:bottom w:val="none" w:sz="0" w:space="0" w:color="auto"/>
                <w:right w:val="none" w:sz="0" w:space="0" w:color="auto"/>
              </w:divBdr>
              <w:divsChild>
                <w:div w:id="44022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851029">
      <w:bodyDiv w:val="1"/>
      <w:marLeft w:val="0"/>
      <w:marRight w:val="0"/>
      <w:marTop w:val="0"/>
      <w:marBottom w:val="0"/>
      <w:divBdr>
        <w:top w:val="none" w:sz="0" w:space="0" w:color="auto"/>
        <w:left w:val="none" w:sz="0" w:space="0" w:color="auto"/>
        <w:bottom w:val="none" w:sz="0" w:space="0" w:color="auto"/>
        <w:right w:val="none" w:sz="0" w:space="0" w:color="auto"/>
      </w:divBdr>
      <w:divsChild>
        <w:div w:id="929506735">
          <w:marLeft w:val="0"/>
          <w:marRight w:val="0"/>
          <w:marTop w:val="0"/>
          <w:marBottom w:val="0"/>
          <w:divBdr>
            <w:top w:val="none" w:sz="0" w:space="0" w:color="auto"/>
            <w:left w:val="none" w:sz="0" w:space="0" w:color="auto"/>
            <w:bottom w:val="none" w:sz="0" w:space="0" w:color="auto"/>
            <w:right w:val="none" w:sz="0" w:space="0" w:color="auto"/>
          </w:divBdr>
          <w:divsChild>
            <w:div w:id="818811516">
              <w:marLeft w:val="0"/>
              <w:marRight w:val="0"/>
              <w:marTop w:val="0"/>
              <w:marBottom w:val="0"/>
              <w:divBdr>
                <w:top w:val="none" w:sz="0" w:space="0" w:color="auto"/>
                <w:left w:val="none" w:sz="0" w:space="0" w:color="auto"/>
                <w:bottom w:val="none" w:sz="0" w:space="0" w:color="auto"/>
                <w:right w:val="none" w:sz="0" w:space="0" w:color="auto"/>
              </w:divBdr>
              <w:divsChild>
                <w:div w:id="117383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758738">
      <w:bodyDiv w:val="1"/>
      <w:marLeft w:val="0"/>
      <w:marRight w:val="0"/>
      <w:marTop w:val="0"/>
      <w:marBottom w:val="0"/>
      <w:divBdr>
        <w:top w:val="none" w:sz="0" w:space="0" w:color="auto"/>
        <w:left w:val="none" w:sz="0" w:space="0" w:color="auto"/>
        <w:bottom w:val="none" w:sz="0" w:space="0" w:color="auto"/>
        <w:right w:val="none" w:sz="0" w:space="0" w:color="auto"/>
      </w:divBdr>
      <w:divsChild>
        <w:div w:id="1714578768">
          <w:marLeft w:val="0"/>
          <w:marRight w:val="0"/>
          <w:marTop w:val="0"/>
          <w:marBottom w:val="0"/>
          <w:divBdr>
            <w:top w:val="none" w:sz="0" w:space="0" w:color="auto"/>
            <w:left w:val="none" w:sz="0" w:space="0" w:color="auto"/>
            <w:bottom w:val="none" w:sz="0" w:space="0" w:color="auto"/>
            <w:right w:val="none" w:sz="0" w:space="0" w:color="auto"/>
          </w:divBdr>
          <w:divsChild>
            <w:div w:id="847796425">
              <w:marLeft w:val="0"/>
              <w:marRight w:val="0"/>
              <w:marTop w:val="0"/>
              <w:marBottom w:val="0"/>
              <w:divBdr>
                <w:top w:val="none" w:sz="0" w:space="0" w:color="auto"/>
                <w:left w:val="none" w:sz="0" w:space="0" w:color="auto"/>
                <w:bottom w:val="none" w:sz="0" w:space="0" w:color="auto"/>
                <w:right w:val="none" w:sz="0" w:space="0" w:color="auto"/>
              </w:divBdr>
              <w:divsChild>
                <w:div w:id="1691032022">
                  <w:marLeft w:val="0"/>
                  <w:marRight w:val="0"/>
                  <w:marTop w:val="0"/>
                  <w:marBottom w:val="0"/>
                  <w:divBdr>
                    <w:top w:val="none" w:sz="0" w:space="0" w:color="auto"/>
                    <w:left w:val="none" w:sz="0" w:space="0" w:color="auto"/>
                    <w:bottom w:val="none" w:sz="0" w:space="0" w:color="auto"/>
                    <w:right w:val="none" w:sz="0" w:space="0" w:color="auto"/>
                  </w:divBdr>
                </w:div>
              </w:divsChild>
            </w:div>
            <w:div w:id="2094011813">
              <w:marLeft w:val="0"/>
              <w:marRight w:val="0"/>
              <w:marTop w:val="0"/>
              <w:marBottom w:val="0"/>
              <w:divBdr>
                <w:top w:val="none" w:sz="0" w:space="0" w:color="auto"/>
                <w:left w:val="none" w:sz="0" w:space="0" w:color="auto"/>
                <w:bottom w:val="none" w:sz="0" w:space="0" w:color="auto"/>
                <w:right w:val="none" w:sz="0" w:space="0" w:color="auto"/>
              </w:divBdr>
              <w:divsChild>
                <w:div w:id="88009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577499">
          <w:marLeft w:val="0"/>
          <w:marRight w:val="0"/>
          <w:marTop w:val="0"/>
          <w:marBottom w:val="0"/>
          <w:divBdr>
            <w:top w:val="none" w:sz="0" w:space="0" w:color="auto"/>
            <w:left w:val="none" w:sz="0" w:space="0" w:color="auto"/>
            <w:bottom w:val="none" w:sz="0" w:space="0" w:color="auto"/>
            <w:right w:val="none" w:sz="0" w:space="0" w:color="auto"/>
          </w:divBdr>
          <w:divsChild>
            <w:div w:id="23990117">
              <w:marLeft w:val="0"/>
              <w:marRight w:val="0"/>
              <w:marTop w:val="0"/>
              <w:marBottom w:val="0"/>
              <w:divBdr>
                <w:top w:val="none" w:sz="0" w:space="0" w:color="auto"/>
                <w:left w:val="none" w:sz="0" w:space="0" w:color="auto"/>
                <w:bottom w:val="none" w:sz="0" w:space="0" w:color="auto"/>
                <w:right w:val="none" w:sz="0" w:space="0" w:color="auto"/>
              </w:divBdr>
              <w:divsChild>
                <w:div w:id="1383674843">
                  <w:marLeft w:val="0"/>
                  <w:marRight w:val="0"/>
                  <w:marTop w:val="0"/>
                  <w:marBottom w:val="0"/>
                  <w:divBdr>
                    <w:top w:val="none" w:sz="0" w:space="0" w:color="auto"/>
                    <w:left w:val="none" w:sz="0" w:space="0" w:color="auto"/>
                    <w:bottom w:val="none" w:sz="0" w:space="0" w:color="auto"/>
                    <w:right w:val="none" w:sz="0" w:space="0" w:color="auto"/>
                  </w:divBdr>
                </w:div>
              </w:divsChild>
            </w:div>
            <w:div w:id="2100562609">
              <w:marLeft w:val="0"/>
              <w:marRight w:val="0"/>
              <w:marTop w:val="0"/>
              <w:marBottom w:val="0"/>
              <w:divBdr>
                <w:top w:val="none" w:sz="0" w:space="0" w:color="auto"/>
                <w:left w:val="none" w:sz="0" w:space="0" w:color="auto"/>
                <w:bottom w:val="none" w:sz="0" w:space="0" w:color="auto"/>
                <w:right w:val="none" w:sz="0" w:space="0" w:color="auto"/>
              </w:divBdr>
              <w:divsChild>
                <w:div w:id="69515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986370">
          <w:marLeft w:val="0"/>
          <w:marRight w:val="0"/>
          <w:marTop w:val="0"/>
          <w:marBottom w:val="0"/>
          <w:divBdr>
            <w:top w:val="none" w:sz="0" w:space="0" w:color="auto"/>
            <w:left w:val="none" w:sz="0" w:space="0" w:color="auto"/>
            <w:bottom w:val="none" w:sz="0" w:space="0" w:color="auto"/>
            <w:right w:val="none" w:sz="0" w:space="0" w:color="auto"/>
          </w:divBdr>
          <w:divsChild>
            <w:div w:id="1143237088">
              <w:marLeft w:val="0"/>
              <w:marRight w:val="0"/>
              <w:marTop w:val="0"/>
              <w:marBottom w:val="0"/>
              <w:divBdr>
                <w:top w:val="none" w:sz="0" w:space="0" w:color="auto"/>
                <w:left w:val="none" w:sz="0" w:space="0" w:color="auto"/>
                <w:bottom w:val="none" w:sz="0" w:space="0" w:color="auto"/>
                <w:right w:val="none" w:sz="0" w:space="0" w:color="auto"/>
              </w:divBdr>
              <w:divsChild>
                <w:div w:id="181131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271646">
      <w:bodyDiv w:val="1"/>
      <w:marLeft w:val="0"/>
      <w:marRight w:val="0"/>
      <w:marTop w:val="0"/>
      <w:marBottom w:val="0"/>
      <w:divBdr>
        <w:top w:val="none" w:sz="0" w:space="0" w:color="auto"/>
        <w:left w:val="none" w:sz="0" w:space="0" w:color="auto"/>
        <w:bottom w:val="none" w:sz="0" w:space="0" w:color="auto"/>
        <w:right w:val="none" w:sz="0" w:space="0" w:color="auto"/>
      </w:divBdr>
      <w:divsChild>
        <w:div w:id="1250702058">
          <w:marLeft w:val="0"/>
          <w:marRight w:val="0"/>
          <w:marTop w:val="0"/>
          <w:marBottom w:val="0"/>
          <w:divBdr>
            <w:top w:val="none" w:sz="0" w:space="0" w:color="auto"/>
            <w:left w:val="none" w:sz="0" w:space="0" w:color="auto"/>
            <w:bottom w:val="none" w:sz="0" w:space="0" w:color="auto"/>
            <w:right w:val="none" w:sz="0" w:space="0" w:color="auto"/>
          </w:divBdr>
          <w:divsChild>
            <w:div w:id="976956130">
              <w:marLeft w:val="0"/>
              <w:marRight w:val="0"/>
              <w:marTop w:val="0"/>
              <w:marBottom w:val="0"/>
              <w:divBdr>
                <w:top w:val="none" w:sz="0" w:space="0" w:color="auto"/>
                <w:left w:val="none" w:sz="0" w:space="0" w:color="auto"/>
                <w:bottom w:val="none" w:sz="0" w:space="0" w:color="auto"/>
                <w:right w:val="none" w:sz="0" w:space="0" w:color="auto"/>
              </w:divBdr>
              <w:divsChild>
                <w:div w:id="1727338599">
                  <w:marLeft w:val="0"/>
                  <w:marRight w:val="0"/>
                  <w:marTop w:val="0"/>
                  <w:marBottom w:val="0"/>
                  <w:divBdr>
                    <w:top w:val="none" w:sz="0" w:space="0" w:color="auto"/>
                    <w:left w:val="none" w:sz="0" w:space="0" w:color="auto"/>
                    <w:bottom w:val="none" w:sz="0" w:space="0" w:color="auto"/>
                    <w:right w:val="none" w:sz="0" w:space="0" w:color="auto"/>
                  </w:divBdr>
                </w:div>
              </w:divsChild>
            </w:div>
            <w:div w:id="463348440">
              <w:marLeft w:val="0"/>
              <w:marRight w:val="0"/>
              <w:marTop w:val="0"/>
              <w:marBottom w:val="0"/>
              <w:divBdr>
                <w:top w:val="none" w:sz="0" w:space="0" w:color="auto"/>
                <w:left w:val="none" w:sz="0" w:space="0" w:color="auto"/>
                <w:bottom w:val="none" w:sz="0" w:space="0" w:color="auto"/>
                <w:right w:val="none" w:sz="0" w:space="0" w:color="auto"/>
              </w:divBdr>
              <w:divsChild>
                <w:div w:id="490609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407172">
      <w:bodyDiv w:val="1"/>
      <w:marLeft w:val="0"/>
      <w:marRight w:val="0"/>
      <w:marTop w:val="0"/>
      <w:marBottom w:val="0"/>
      <w:divBdr>
        <w:top w:val="none" w:sz="0" w:space="0" w:color="auto"/>
        <w:left w:val="none" w:sz="0" w:space="0" w:color="auto"/>
        <w:bottom w:val="none" w:sz="0" w:space="0" w:color="auto"/>
        <w:right w:val="none" w:sz="0" w:space="0" w:color="auto"/>
      </w:divBdr>
      <w:divsChild>
        <w:div w:id="612134204">
          <w:marLeft w:val="0"/>
          <w:marRight w:val="0"/>
          <w:marTop w:val="0"/>
          <w:marBottom w:val="0"/>
          <w:divBdr>
            <w:top w:val="none" w:sz="0" w:space="0" w:color="auto"/>
            <w:left w:val="none" w:sz="0" w:space="0" w:color="auto"/>
            <w:bottom w:val="none" w:sz="0" w:space="0" w:color="auto"/>
            <w:right w:val="none" w:sz="0" w:space="0" w:color="auto"/>
          </w:divBdr>
          <w:divsChild>
            <w:div w:id="1572302386">
              <w:marLeft w:val="0"/>
              <w:marRight w:val="0"/>
              <w:marTop w:val="0"/>
              <w:marBottom w:val="0"/>
              <w:divBdr>
                <w:top w:val="none" w:sz="0" w:space="0" w:color="auto"/>
                <w:left w:val="none" w:sz="0" w:space="0" w:color="auto"/>
                <w:bottom w:val="none" w:sz="0" w:space="0" w:color="auto"/>
                <w:right w:val="none" w:sz="0" w:space="0" w:color="auto"/>
              </w:divBdr>
              <w:divsChild>
                <w:div w:id="1674913978">
                  <w:marLeft w:val="0"/>
                  <w:marRight w:val="0"/>
                  <w:marTop w:val="0"/>
                  <w:marBottom w:val="0"/>
                  <w:divBdr>
                    <w:top w:val="none" w:sz="0" w:space="0" w:color="auto"/>
                    <w:left w:val="none" w:sz="0" w:space="0" w:color="auto"/>
                    <w:bottom w:val="none" w:sz="0" w:space="0" w:color="auto"/>
                    <w:right w:val="none" w:sz="0" w:space="0" w:color="auto"/>
                  </w:divBdr>
                </w:div>
                <w:div w:id="181883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167304">
      <w:bodyDiv w:val="1"/>
      <w:marLeft w:val="0"/>
      <w:marRight w:val="0"/>
      <w:marTop w:val="0"/>
      <w:marBottom w:val="0"/>
      <w:divBdr>
        <w:top w:val="none" w:sz="0" w:space="0" w:color="auto"/>
        <w:left w:val="none" w:sz="0" w:space="0" w:color="auto"/>
        <w:bottom w:val="none" w:sz="0" w:space="0" w:color="auto"/>
        <w:right w:val="none" w:sz="0" w:space="0" w:color="auto"/>
      </w:divBdr>
      <w:divsChild>
        <w:div w:id="360473555">
          <w:marLeft w:val="0"/>
          <w:marRight w:val="0"/>
          <w:marTop w:val="0"/>
          <w:marBottom w:val="0"/>
          <w:divBdr>
            <w:top w:val="none" w:sz="0" w:space="0" w:color="auto"/>
            <w:left w:val="none" w:sz="0" w:space="0" w:color="auto"/>
            <w:bottom w:val="none" w:sz="0" w:space="0" w:color="auto"/>
            <w:right w:val="none" w:sz="0" w:space="0" w:color="auto"/>
          </w:divBdr>
          <w:divsChild>
            <w:div w:id="1373116778">
              <w:marLeft w:val="0"/>
              <w:marRight w:val="0"/>
              <w:marTop w:val="0"/>
              <w:marBottom w:val="0"/>
              <w:divBdr>
                <w:top w:val="none" w:sz="0" w:space="0" w:color="auto"/>
                <w:left w:val="none" w:sz="0" w:space="0" w:color="auto"/>
                <w:bottom w:val="none" w:sz="0" w:space="0" w:color="auto"/>
                <w:right w:val="none" w:sz="0" w:space="0" w:color="auto"/>
              </w:divBdr>
              <w:divsChild>
                <w:div w:id="558785752">
                  <w:marLeft w:val="0"/>
                  <w:marRight w:val="0"/>
                  <w:marTop w:val="0"/>
                  <w:marBottom w:val="0"/>
                  <w:divBdr>
                    <w:top w:val="none" w:sz="0" w:space="0" w:color="auto"/>
                    <w:left w:val="none" w:sz="0" w:space="0" w:color="auto"/>
                    <w:bottom w:val="none" w:sz="0" w:space="0" w:color="auto"/>
                    <w:right w:val="none" w:sz="0" w:space="0" w:color="auto"/>
                  </w:divBdr>
                </w:div>
                <w:div w:id="120844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743461">
      <w:bodyDiv w:val="1"/>
      <w:marLeft w:val="0"/>
      <w:marRight w:val="0"/>
      <w:marTop w:val="0"/>
      <w:marBottom w:val="0"/>
      <w:divBdr>
        <w:top w:val="none" w:sz="0" w:space="0" w:color="auto"/>
        <w:left w:val="none" w:sz="0" w:space="0" w:color="auto"/>
        <w:bottom w:val="none" w:sz="0" w:space="0" w:color="auto"/>
        <w:right w:val="none" w:sz="0" w:space="0" w:color="auto"/>
      </w:divBdr>
      <w:divsChild>
        <w:div w:id="1649171501">
          <w:marLeft w:val="0"/>
          <w:marRight w:val="0"/>
          <w:marTop w:val="0"/>
          <w:marBottom w:val="0"/>
          <w:divBdr>
            <w:top w:val="none" w:sz="0" w:space="0" w:color="auto"/>
            <w:left w:val="none" w:sz="0" w:space="0" w:color="auto"/>
            <w:bottom w:val="none" w:sz="0" w:space="0" w:color="auto"/>
            <w:right w:val="none" w:sz="0" w:space="0" w:color="auto"/>
          </w:divBdr>
          <w:divsChild>
            <w:div w:id="854733863">
              <w:marLeft w:val="0"/>
              <w:marRight w:val="0"/>
              <w:marTop w:val="0"/>
              <w:marBottom w:val="0"/>
              <w:divBdr>
                <w:top w:val="none" w:sz="0" w:space="0" w:color="auto"/>
                <w:left w:val="none" w:sz="0" w:space="0" w:color="auto"/>
                <w:bottom w:val="none" w:sz="0" w:space="0" w:color="auto"/>
                <w:right w:val="none" w:sz="0" w:space="0" w:color="auto"/>
              </w:divBdr>
              <w:divsChild>
                <w:div w:id="169943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871179">
      <w:bodyDiv w:val="1"/>
      <w:marLeft w:val="0"/>
      <w:marRight w:val="0"/>
      <w:marTop w:val="0"/>
      <w:marBottom w:val="0"/>
      <w:divBdr>
        <w:top w:val="none" w:sz="0" w:space="0" w:color="auto"/>
        <w:left w:val="none" w:sz="0" w:space="0" w:color="auto"/>
        <w:bottom w:val="none" w:sz="0" w:space="0" w:color="auto"/>
        <w:right w:val="none" w:sz="0" w:space="0" w:color="auto"/>
      </w:divBdr>
      <w:divsChild>
        <w:div w:id="801389648">
          <w:marLeft w:val="0"/>
          <w:marRight w:val="0"/>
          <w:marTop w:val="0"/>
          <w:marBottom w:val="0"/>
          <w:divBdr>
            <w:top w:val="none" w:sz="0" w:space="0" w:color="auto"/>
            <w:left w:val="none" w:sz="0" w:space="0" w:color="auto"/>
            <w:bottom w:val="none" w:sz="0" w:space="0" w:color="auto"/>
            <w:right w:val="none" w:sz="0" w:space="0" w:color="auto"/>
          </w:divBdr>
          <w:divsChild>
            <w:div w:id="1092581436">
              <w:marLeft w:val="0"/>
              <w:marRight w:val="0"/>
              <w:marTop w:val="0"/>
              <w:marBottom w:val="0"/>
              <w:divBdr>
                <w:top w:val="none" w:sz="0" w:space="0" w:color="auto"/>
                <w:left w:val="none" w:sz="0" w:space="0" w:color="auto"/>
                <w:bottom w:val="none" w:sz="0" w:space="0" w:color="auto"/>
                <w:right w:val="none" w:sz="0" w:space="0" w:color="auto"/>
              </w:divBdr>
              <w:divsChild>
                <w:div w:id="170428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006255">
      <w:bodyDiv w:val="1"/>
      <w:marLeft w:val="0"/>
      <w:marRight w:val="0"/>
      <w:marTop w:val="0"/>
      <w:marBottom w:val="0"/>
      <w:divBdr>
        <w:top w:val="none" w:sz="0" w:space="0" w:color="auto"/>
        <w:left w:val="none" w:sz="0" w:space="0" w:color="auto"/>
        <w:bottom w:val="none" w:sz="0" w:space="0" w:color="auto"/>
        <w:right w:val="none" w:sz="0" w:space="0" w:color="auto"/>
      </w:divBdr>
      <w:divsChild>
        <w:div w:id="1681083907">
          <w:marLeft w:val="0"/>
          <w:marRight w:val="0"/>
          <w:marTop w:val="0"/>
          <w:marBottom w:val="0"/>
          <w:divBdr>
            <w:top w:val="none" w:sz="0" w:space="0" w:color="auto"/>
            <w:left w:val="none" w:sz="0" w:space="0" w:color="auto"/>
            <w:bottom w:val="none" w:sz="0" w:space="0" w:color="auto"/>
            <w:right w:val="none" w:sz="0" w:space="0" w:color="auto"/>
          </w:divBdr>
          <w:divsChild>
            <w:div w:id="96562156">
              <w:marLeft w:val="0"/>
              <w:marRight w:val="0"/>
              <w:marTop w:val="0"/>
              <w:marBottom w:val="0"/>
              <w:divBdr>
                <w:top w:val="none" w:sz="0" w:space="0" w:color="auto"/>
                <w:left w:val="none" w:sz="0" w:space="0" w:color="auto"/>
                <w:bottom w:val="none" w:sz="0" w:space="0" w:color="auto"/>
                <w:right w:val="none" w:sz="0" w:space="0" w:color="auto"/>
              </w:divBdr>
              <w:divsChild>
                <w:div w:id="11757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228745">
      <w:bodyDiv w:val="1"/>
      <w:marLeft w:val="0"/>
      <w:marRight w:val="0"/>
      <w:marTop w:val="0"/>
      <w:marBottom w:val="0"/>
      <w:divBdr>
        <w:top w:val="none" w:sz="0" w:space="0" w:color="auto"/>
        <w:left w:val="none" w:sz="0" w:space="0" w:color="auto"/>
        <w:bottom w:val="none" w:sz="0" w:space="0" w:color="auto"/>
        <w:right w:val="none" w:sz="0" w:space="0" w:color="auto"/>
      </w:divBdr>
      <w:divsChild>
        <w:div w:id="1552881389">
          <w:marLeft w:val="0"/>
          <w:marRight w:val="0"/>
          <w:marTop w:val="0"/>
          <w:marBottom w:val="0"/>
          <w:divBdr>
            <w:top w:val="none" w:sz="0" w:space="0" w:color="auto"/>
            <w:left w:val="none" w:sz="0" w:space="0" w:color="auto"/>
            <w:bottom w:val="none" w:sz="0" w:space="0" w:color="auto"/>
            <w:right w:val="none" w:sz="0" w:space="0" w:color="auto"/>
          </w:divBdr>
          <w:divsChild>
            <w:div w:id="773864726">
              <w:marLeft w:val="0"/>
              <w:marRight w:val="0"/>
              <w:marTop w:val="0"/>
              <w:marBottom w:val="0"/>
              <w:divBdr>
                <w:top w:val="none" w:sz="0" w:space="0" w:color="auto"/>
                <w:left w:val="none" w:sz="0" w:space="0" w:color="auto"/>
                <w:bottom w:val="none" w:sz="0" w:space="0" w:color="auto"/>
                <w:right w:val="none" w:sz="0" w:space="0" w:color="auto"/>
              </w:divBdr>
              <w:divsChild>
                <w:div w:id="511992957">
                  <w:marLeft w:val="0"/>
                  <w:marRight w:val="0"/>
                  <w:marTop w:val="0"/>
                  <w:marBottom w:val="0"/>
                  <w:divBdr>
                    <w:top w:val="none" w:sz="0" w:space="0" w:color="auto"/>
                    <w:left w:val="none" w:sz="0" w:space="0" w:color="auto"/>
                    <w:bottom w:val="none" w:sz="0" w:space="0" w:color="auto"/>
                    <w:right w:val="none" w:sz="0" w:space="0" w:color="auto"/>
                  </w:divBdr>
                </w:div>
              </w:divsChild>
            </w:div>
            <w:div w:id="215437533">
              <w:marLeft w:val="0"/>
              <w:marRight w:val="0"/>
              <w:marTop w:val="0"/>
              <w:marBottom w:val="0"/>
              <w:divBdr>
                <w:top w:val="none" w:sz="0" w:space="0" w:color="auto"/>
                <w:left w:val="none" w:sz="0" w:space="0" w:color="auto"/>
                <w:bottom w:val="none" w:sz="0" w:space="0" w:color="auto"/>
                <w:right w:val="none" w:sz="0" w:space="0" w:color="auto"/>
              </w:divBdr>
              <w:divsChild>
                <w:div w:id="45969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220105">
          <w:marLeft w:val="0"/>
          <w:marRight w:val="0"/>
          <w:marTop w:val="0"/>
          <w:marBottom w:val="0"/>
          <w:divBdr>
            <w:top w:val="none" w:sz="0" w:space="0" w:color="auto"/>
            <w:left w:val="none" w:sz="0" w:space="0" w:color="auto"/>
            <w:bottom w:val="none" w:sz="0" w:space="0" w:color="auto"/>
            <w:right w:val="none" w:sz="0" w:space="0" w:color="auto"/>
          </w:divBdr>
          <w:divsChild>
            <w:div w:id="2055537064">
              <w:marLeft w:val="0"/>
              <w:marRight w:val="0"/>
              <w:marTop w:val="0"/>
              <w:marBottom w:val="0"/>
              <w:divBdr>
                <w:top w:val="none" w:sz="0" w:space="0" w:color="auto"/>
                <w:left w:val="none" w:sz="0" w:space="0" w:color="auto"/>
                <w:bottom w:val="none" w:sz="0" w:space="0" w:color="auto"/>
                <w:right w:val="none" w:sz="0" w:space="0" w:color="auto"/>
              </w:divBdr>
              <w:divsChild>
                <w:div w:id="385111229">
                  <w:marLeft w:val="0"/>
                  <w:marRight w:val="0"/>
                  <w:marTop w:val="0"/>
                  <w:marBottom w:val="0"/>
                  <w:divBdr>
                    <w:top w:val="none" w:sz="0" w:space="0" w:color="auto"/>
                    <w:left w:val="none" w:sz="0" w:space="0" w:color="auto"/>
                    <w:bottom w:val="none" w:sz="0" w:space="0" w:color="auto"/>
                    <w:right w:val="none" w:sz="0" w:space="0" w:color="auto"/>
                  </w:divBdr>
                </w:div>
              </w:divsChild>
            </w:div>
            <w:div w:id="430124184">
              <w:marLeft w:val="0"/>
              <w:marRight w:val="0"/>
              <w:marTop w:val="0"/>
              <w:marBottom w:val="0"/>
              <w:divBdr>
                <w:top w:val="none" w:sz="0" w:space="0" w:color="auto"/>
                <w:left w:val="none" w:sz="0" w:space="0" w:color="auto"/>
                <w:bottom w:val="none" w:sz="0" w:space="0" w:color="auto"/>
                <w:right w:val="none" w:sz="0" w:space="0" w:color="auto"/>
              </w:divBdr>
              <w:divsChild>
                <w:div w:id="42703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988384">
      <w:bodyDiv w:val="1"/>
      <w:marLeft w:val="0"/>
      <w:marRight w:val="0"/>
      <w:marTop w:val="0"/>
      <w:marBottom w:val="0"/>
      <w:divBdr>
        <w:top w:val="none" w:sz="0" w:space="0" w:color="auto"/>
        <w:left w:val="none" w:sz="0" w:space="0" w:color="auto"/>
        <w:bottom w:val="none" w:sz="0" w:space="0" w:color="auto"/>
        <w:right w:val="none" w:sz="0" w:space="0" w:color="auto"/>
      </w:divBdr>
    </w:div>
    <w:div w:id="1937210335">
      <w:bodyDiv w:val="1"/>
      <w:marLeft w:val="0"/>
      <w:marRight w:val="0"/>
      <w:marTop w:val="0"/>
      <w:marBottom w:val="0"/>
      <w:divBdr>
        <w:top w:val="none" w:sz="0" w:space="0" w:color="auto"/>
        <w:left w:val="none" w:sz="0" w:space="0" w:color="auto"/>
        <w:bottom w:val="none" w:sz="0" w:space="0" w:color="auto"/>
        <w:right w:val="none" w:sz="0" w:space="0" w:color="auto"/>
      </w:divBdr>
      <w:divsChild>
        <w:div w:id="405078589">
          <w:marLeft w:val="0"/>
          <w:marRight w:val="0"/>
          <w:marTop w:val="0"/>
          <w:marBottom w:val="0"/>
          <w:divBdr>
            <w:top w:val="none" w:sz="0" w:space="0" w:color="auto"/>
            <w:left w:val="none" w:sz="0" w:space="0" w:color="auto"/>
            <w:bottom w:val="none" w:sz="0" w:space="0" w:color="auto"/>
            <w:right w:val="none" w:sz="0" w:space="0" w:color="auto"/>
          </w:divBdr>
          <w:divsChild>
            <w:div w:id="2137945240">
              <w:marLeft w:val="0"/>
              <w:marRight w:val="0"/>
              <w:marTop w:val="0"/>
              <w:marBottom w:val="0"/>
              <w:divBdr>
                <w:top w:val="none" w:sz="0" w:space="0" w:color="auto"/>
                <w:left w:val="none" w:sz="0" w:space="0" w:color="auto"/>
                <w:bottom w:val="none" w:sz="0" w:space="0" w:color="auto"/>
                <w:right w:val="none" w:sz="0" w:space="0" w:color="auto"/>
              </w:divBdr>
              <w:divsChild>
                <w:div w:id="138617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010749">
      <w:bodyDiv w:val="1"/>
      <w:marLeft w:val="0"/>
      <w:marRight w:val="0"/>
      <w:marTop w:val="0"/>
      <w:marBottom w:val="0"/>
      <w:divBdr>
        <w:top w:val="none" w:sz="0" w:space="0" w:color="auto"/>
        <w:left w:val="none" w:sz="0" w:space="0" w:color="auto"/>
        <w:bottom w:val="none" w:sz="0" w:space="0" w:color="auto"/>
        <w:right w:val="none" w:sz="0" w:space="0" w:color="auto"/>
      </w:divBdr>
      <w:divsChild>
        <w:div w:id="1828933974">
          <w:marLeft w:val="0"/>
          <w:marRight w:val="0"/>
          <w:marTop w:val="0"/>
          <w:marBottom w:val="0"/>
          <w:divBdr>
            <w:top w:val="none" w:sz="0" w:space="0" w:color="auto"/>
            <w:left w:val="none" w:sz="0" w:space="0" w:color="auto"/>
            <w:bottom w:val="none" w:sz="0" w:space="0" w:color="auto"/>
            <w:right w:val="none" w:sz="0" w:space="0" w:color="auto"/>
          </w:divBdr>
          <w:divsChild>
            <w:div w:id="1225873774">
              <w:marLeft w:val="0"/>
              <w:marRight w:val="0"/>
              <w:marTop w:val="0"/>
              <w:marBottom w:val="0"/>
              <w:divBdr>
                <w:top w:val="none" w:sz="0" w:space="0" w:color="auto"/>
                <w:left w:val="none" w:sz="0" w:space="0" w:color="auto"/>
                <w:bottom w:val="none" w:sz="0" w:space="0" w:color="auto"/>
                <w:right w:val="none" w:sz="0" w:space="0" w:color="auto"/>
              </w:divBdr>
              <w:divsChild>
                <w:div w:id="164052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421203">
      <w:bodyDiv w:val="1"/>
      <w:marLeft w:val="0"/>
      <w:marRight w:val="0"/>
      <w:marTop w:val="0"/>
      <w:marBottom w:val="0"/>
      <w:divBdr>
        <w:top w:val="none" w:sz="0" w:space="0" w:color="auto"/>
        <w:left w:val="none" w:sz="0" w:space="0" w:color="auto"/>
        <w:bottom w:val="none" w:sz="0" w:space="0" w:color="auto"/>
        <w:right w:val="none" w:sz="0" w:space="0" w:color="auto"/>
      </w:divBdr>
      <w:divsChild>
        <w:div w:id="1091967709">
          <w:marLeft w:val="0"/>
          <w:marRight w:val="0"/>
          <w:marTop w:val="0"/>
          <w:marBottom w:val="0"/>
          <w:divBdr>
            <w:top w:val="none" w:sz="0" w:space="0" w:color="auto"/>
            <w:left w:val="none" w:sz="0" w:space="0" w:color="auto"/>
            <w:bottom w:val="none" w:sz="0" w:space="0" w:color="auto"/>
            <w:right w:val="none" w:sz="0" w:space="0" w:color="auto"/>
          </w:divBdr>
          <w:divsChild>
            <w:div w:id="2097701420">
              <w:marLeft w:val="0"/>
              <w:marRight w:val="0"/>
              <w:marTop w:val="0"/>
              <w:marBottom w:val="0"/>
              <w:divBdr>
                <w:top w:val="none" w:sz="0" w:space="0" w:color="auto"/>
                <w:left w:val="none" w:sz="0" w:space="0" w:color="auto"/>
                <w:bottom w:val="none" w:sz="0" w:space="0" w:color="auto"/>
                <w:right w:val="none" w:sz="0" w:space="0" w:color="auto"/>
              </w:divBdr>
              <w:divsChild>
                <w:div w:id="1771506939">
                  <w:marLeft w:val="0"/>
                  <w:marRight w:val="0"/>
                  <w:marTop w:val="0"/>
                  <w:marBottom w:val="0"/>
                  <w:divBdr>
                    <w:top w:val="none" w:sz="0" w:space="0" w:color="auto"/>
                    <w:left w:val="none" w:sz="0" w:space="0" w:color="auto"/>
                    <w:bottom w:val="none" w:sz="0" w:space="0" w:color="auto"/>
                    <w:right w:val="none" w:sz="0" w:space="0" w:color="auto"/>
                  </w:divBdr>
                </w:div>
              </w:divsChild>
            </w:div>
            <w:div w:id="8873022">
              <w:marLeft w:val="0"/>
              <w:marRight w:val="0"/>
              <w:marTop w:val="0"/>
              <w:marBottom w:val="0"/>
              <w:divBdr>
                <w:top w:val="none" w:sz="0" w:space="0" w:color="auto"/>
                <w:left w:val="none" w:sz="0" w:space="0" w:color="auto"/>
                <w:bottom w:val="none" w:sz="0" w:space="0" w:color="auto"/>
                <w:right w:val="none" w:sz="0" w:space="0" w:color="auto"/>
              </w:divBdr>
              <w:divsChild>
                <w:div w:id="134436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005831">
          <w:marLeft w:val="0"/>
          <w:marRight w:val="0"/>
          <w:marTop w:val="0"/>
          <w:marBottom w:val="0"/>
          <w:divBdr>
            <w:top w:val="none" w:sz="0" w:space="0" w:color="auto"/>
            <w:left w:val="none" w:sz="0" w:space="0" w:color="auto"/>
            <w:bottom w:val="none" w:sz="0" w:space="0" w:color="auto"/>
            <w:right w:val="none" w:sz="0" w:space="0" w:color="auto"/>
          </w:divBdr>
          <w:divsChild>
            <w:div w:id="946159992">
              <w:marLeft w:val="0"/>
              <w:marRight w:val="0"/>
              <w:marTop w:val="0"/>
              <w:marBottom w:val="0"/>
              <w:divBdr>
                <w:top w:val="none" w:sz="0" w:space="0" w:color="auto"/>
                <w:left w:val="none" w:sz="0" w:space="0" w:color="auto"/>
                <w:bottom w:val="none" w:sz="0" w:space="0" w:color="auto"/>
                <w:right w:val="none" w:sz="0" w:space="0" w:color="auto"/>
              </w:divBdr>
              <w:divsChild>
                <w:div w:id="432285633">
                  <w:marLeft w:val="0"/>
                  <w:marRight w:val="0"/>
                  <w:marTop w:val="0"/>
                  <w:marBottom w:val="0"/>
                  <w:divBdr>
                    <w:top w:val="none" w:sz="0" w:space="0" w:color="auto"/>
                    <w:left w:val="none" w:sz="0" w:space="0" w:color="auto"/>
                    <w:bottom w:val="none" w:sz="0" w:space="0" w:color="auto"/>
                    <w:right w:val="none" w:sz="0" w:space="0" w:color="auto"/>
                  </w:divBdr>
                </w:div>
              </w:divsChild>
            </w:div>
            <w:div w:id="907108314">
              <w:marLeft w:val="0"/>
              <w:marRight w:val="0"/>
              <w:marTop w:val="0"/>
              <w:marBottom w:val="0"/>
              <w:divBdr>
                <w:top w:val="none" w:sz="0" w:space="0" w:color="auto"/>
                <w:left w:val="none" w:sz="0" w:space="0" w:color="auto"/>
                <w:bottom w:val="none" w:sz="0" w:space="0" w:color="auto"/>
                <w:right w:val="none" w:sz="0" w:space="0" w:color="auto"/>
              </w:divBdr>
              <w:divsChild>
                <w:div w:id="58202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474045">
          <w:marLeft w:val="0"/>
          <w:marRight w:val="0"/>
          <w:marTop w:val="0"/>
          <w:marBottom w:val="0"/>
          <w:divBdr>
            <w:top w:val="none" w:sz="0" w:space="0" w:color="auto"/>
            <w:left w:val="none" w:sz="0" w:space="0" w:color="auto"/>
            <w:bottom w:val="none" w:sz="0" w:space="0" w:color="auto"/>
            <w:right w:val="none" w:sz="0" w:space="0" w:color="auto"/>
          </w:divBdr>
          <w:divsChild>
            <w:div w:id="61219080">
              <w:marLeft w:val="0"/>
              <w:marRight w:val="0"/>
              <w:marTop w:val="0"/>
              <w:marBottom w:val="0"/>
              <w:divBdr>
                <w:top w:val="none" w:sz="0" w:space="0" w:color="auto"/>
                <w:left w:val="none" w:sz="0" w:space="0" w:color="auto"/>
                <w:bottom w:val="none" w:sz="0" w:space="0" w:color="auto"/>
                <w:right w:val="none" w:sz="0" w:space="0" w:color="auto"/>
              </w:divBdr>
              <w:divsChild>
                <w:div w:id="1326743171">
                  <w:marLeft w:val="0"/>
                  <w:marRight w:val="0"/>
                  <w:marTop w:val="0"/>
                  <w:marBottom w:val="0"/>
                  <w:divBdr>
                    <w:top w:val="none" w:sz="0" w:space="0" w:color="auto"/>
                    <w:left w:val="none" w:sz="0" w:space="0" w:color="auto"/>
                    <w:bottom w:val="none" w:sz="0" w:space="0" w:color="auto"/>
                    <w:right w:val="none" w:sz="0" w:space="0" w:color="auto"/>
                  </w:divBdr>
                </w:div>
              </w:divsChild>
            </w:div>
            <w:div w:id="811169953">
              <w:marLeft w:val="0"/>
              <w:marRight w:val="0"/>
              <w:marTop w:val="0"/>
              <w:marBottom w:val="0"/>
              <w:divBdr>
                <w:top w:val="none" w:sz="0" w:space="0" w:color="auto"/>
                <w:left w:val="none" w:sz="0" w:space="0" w:color="auto"/>
                <w:bottom w:val="none" w:sz="0" w:space="0" w:color="auto"/>
                <w:right w:val="none" w:sz="0" w:space="0" w:color="auto"/>
              </w:divBdr>
              <w:divsChild>
                <w:div w:id="78866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09299">
          <w:marLeft w:val="0"/>
          <w:marRight w:val="0"/>
          <w:marTop w:val="0"/>
          <w:marBottom w:val="0"/>
          <w:divBdr>
            <w:top w:val="none" w:sz="0" w:space="0" w:color="auto"/>
            <w:left w:val="none" w:sz="0" w:space="0" w:color="auto"/>
            <w:bottom w:val="none" w:sz="0" w:space="0" w:color="auto"/>
            <w:right w:val="none" w:sz="0" w:space="0" w:color="auto"/>
          </w:divBdr>
          <w:divsChild>
            <w:div w:id="1995451373">
              <w:marLeft w:val="0"/>
              <w:marRight w:val="0"/>
              <w:marTop w:val="0"/>
              <w:marBottom w:val="0"/>
              <w:divBdr>
                <w:top w:val="none" w:sz="0" w:space="0" w:color="auto"/>
                <w:left w:val="none" w:sz="0" w:space="0" w:color="auto"/>
                <w:bottom w:val="none" w:sz="0" w:space="0" w:color="auto"/>
                <w:right w:val="none" w:sz="0" w:space="0" w:color="auto"/>
              </w:divBdr>
              <w:divsChild>
                <w:div w:id="244804315">
                  <w:marLeft w:val="0"/>
                  <w:marRight w:val="0"/>
                  <w:marTop w:val="0"/>
                  <w:marBottom w:val="0"/>
                  <w:divBdr>
                    <w:top w:val="none" w:sz="0" w:space="0" w:color="auto"/>
                    <w:left w:val="none" w:sz="0" w:space="0" w:color="auto"/>
                    <w:bottom w:val="none" w:sz="0" w:space="0" w:color="auto"/>
                    <w:right w:val="none" w:sz="0" w:space="0" w:color="auto"/>
                  </w:divBdr>
                </w:div>
              </w:divsChild>
            </w:div>
            <w:div w:id="510878888">
              <w:marLeft w:val="0"/>
              <w:marRight w:val="0"/>
              <w:marTop w:val="0"/>
              <w:marBottom w:val="0"/>
              <w:divBdr>
                <w:top w:val="none" w:sz="0" w:space="0" w:color="auto"/>
                <w:left w:val="none" w:sz="0" w:space="0" w:color="auto"/>
                <w:bottom w:val="none" w:sz="0" w:space="0" w:color="auto"/>
                <w:right w:val="none" w:sz="0" w:space="0" w:color="auto"/>
              </w:divBdr>
              <w:divsChild>
                <w:div w:id="103003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293159">
          <w:marLeft w:val="0"/>
          <w:marRight w:val="0"/>
          <w:marTop w:val="0"/>
          <w:marBottom w:val="0"/>
          <w:divBdr>
            <w:top w:val="none" w:sz="0" w:space="0" w:color="auto"/>
            <w:left w:val="none" w:sz="0" w:space="0" w:color="auto"/>
            <w:bottom w:val="none" w:sz="0" w:space="0" w:color="auto"/>
            <w:right w:val="none" w:sz="0" w:space="0" w:color="auto"/>
          </w:divBdr>
          <w:divsChild>
            <w:div w:id="322006151">
              <w:marLeft w:val="0"/>
              <w:marRight w:val="0"/>
              <w:marTop w:val="0"/>
              <w:marBottom w:val="0"/>
              <w:divBdr>
                <w:top w:val="none" w:sz="0" w:space="0" w:color="auto"/>
                <w:left w:val="none" w:sz="0" w:space="0" w:color="auto"/>
                <w:bottom w:val="none" w:sz="0" w:space="0" w:color="auto"/>
                <w:right w:val="none" w:sz="0" w:space="0" w:color="auto"/>
              </w:divBdr>
              <w:divsChild>
                <w:div w:id="2038848265">
                  <w:marLeft w:val="0"/>
                  <w:marRight w:val="0"/>
                  <w:marTop w:val="0"/>
                  <w:marBottom w:val="0"/>
                  <w:divBdr>
                    <w:top w:val="none" w:sz="0" w:space="0" w:color="auto"/>
                    <w:left w:val="none" w:sz="0" w:space="0" w:color="auto"/>
                    <w:bottom w:val="none" w:sz="0" w:space="0" w:color="auto"/>
                    <w:right w:val="none" w:sz="0" w:space="0" w:color="auto"/>
                  </w:divBdr>
                </w:div>
              </w:divsChild>
            </w:div>
            <w:div w:id="1621760563">
              <w:marLeft w:val="0"/>
              <w:marRight w:val="0"/>
              <w:marTop w:val="0"/>
              <w:marBottom w:val="0"/>
              <w:divBdr>
                <w:top w:val="none" w:sz="0" w:space="0" w:color="auto"/>
                <w:left w:val="none" w:sz="0" w:space="0" w:color="auto"/>
                <w:bottom w:val="none" w:sz="0" w:space="0" w:color="auto"/>
                <w:right w:val="none" w:sz="0" w:space="0" w:color="auto"/>
              </w:divBdr>
              <w:divsChild>
                <w:div w:id="659847990">
                  <w:marLeft w:val="0"/>
                  <w:marRight w:val="0"/>
                  <w:marTop w:val="0"/>
                  <w:marBottom w:val="0"/>
                  <w:divBdr>
                    <w:top w:val="none" w:sz="0" w:space="0" w:color="auto"/>
                    <w:left w:val="none" w:sz="0" w:space="0" w:color="auto"/>
                    <w:bottom w:val="none" w:sz="0" w:space="0" w:color="auto"/>
                    <w:right w:val="none" w:sz="0" w:space="0" w:color="auto"/>
                  </w:divBdr>
                </w:div>
              </w:divsChild>
            </w:div>
            <w:div w:id="637759055">
              <w:marLeft w:val="0"/>
              <w:marRight w:val="0"/>
              <w:marTop w:val="0"/>
              <w:marBottom w:val="0"/>
              <w:divBdr>
                <w:top w:val="none" w:sz="0" w:space="0" w:color="auto"/>
                <w:left w:val="none" w:sz="0" w:space="0" w:color="auto"/>
                <w:bottom w:val="none" w:sz="0" w:space="0" w:color="auto"/>
                <w:right w:val="none" w:sz="0" w:space="0" w:color="auto"/>
              </w:divBdr>
              <w:divsChild>
                <w:div w:id="75864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127915">
          <w:marLeft w:val="0"/>
          <w:marRight w:val="0"/>
          <w:marTop w:val="0"/>
          <w:marBottom w:val="0"/>
          <w:divBdr>
            <w:top w:val="none" w:sz="0" w:space="0" w:color="auto"/>
            <w:left w:val="none" w:sz="0" w:space="0" w:color="auto"/>
            <w:bottom w:val="none" w:sz="0" w:space="0" w:color="auto"/>
            <w:right w:val="none" w:sz="0" w:space="0" w:color="auto"/>
          </w:divBdr>
          <w:divsChild>
            <w:div w:id="182592901">
              <w:marLeft w:val="0"/>
              <w:marRight w:val="0"/>
              <w:marTop w:val="0"/>
              <w:marBottom w:val="0"/>
              <w:divBdr>
                <w:top w:val="none" w:sz="0" w:space="0" w:color="auto"/>
                <w:left w:val="none" w:sz="0" w:space="0" w:color="auto"/>
                <w:bottom w:val="none" w:sz="0" w:space="0" w:color="auto"/>
                <w:right w:val="none" w:sz="0" w:space="0" w:color="auto"/>
              </w:divBdr>
              <w:divsChild>
                <w:div w:id="795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191445">
      <w:bodyDiv w:val="1"/>
      <w:marLeft w:val="0"/>
      <w:marRight w:val="0"/>
      <w:marTop w:val="0"/>
      <w:marBottom w:val="0"/>
      <w:divBdr>
        <w:top w:val="none" w:sz="0" w:space="0" w:color="auto"/>
        <w:left w:val="none" w:sz="0" w:space="0" w:color="auto"/>
        <w:bottom w:val="none" w:sz="0" w:space="0" w:color="auto"/>
        <w:right w:val="none" w:sz="0" w:space="0" w:color="auto"/>
      </w:divBdr>
      <w:divsChild>
        <w:div w:id="1840003565">
          <w:marLeft w:val="0"/>
          <w:marRight w:val="0"/>
          <w:marTop w:val="0"/>
          <w:marBottom w:val="0"/>
          <w:divBdr>
            <w:top w:val="none" w:sz="0" w:space="0" w:color="auto"/>
            <w:left w:val="none" w:sz="0" w:space="0" w:color="auto"/>
            <w:bottom w:val="none" w:sz="0" w:space="0" w:color="auto"/>
            <w:right w:val="none" w:sz="0" w:space="0" w:color="auto"/>
          </w:divBdr>
          <w:divsChild>
            <w:div w:id="2035959671">
              <w:marLeft w:val="0"/>
              <w:marRight w:val="0"/>
              <w:marTop w:val="0"/>
              <w:marBottom w:val="0"/>
              <w:divBdr>
                <w:top w:val="none" w:sz="0" w:space="0" w:color="auto"/>
                <w:left w:val="none" w:sz="0" w:space="0" w:color="auto"/>
                <w:bottom w:val="none" w:sz="0" w:space="0" w:color="auto"/>
                <w:right w:val="none" w:sz="0" w:space="0" w:color="auto"/>
              </w:divBdr>
              <w:divsChild>
                <w:div w:id="2092505243">
                  <w:marLeft w:val="0"/>
                  <w:marRight w:val="0"/>
                  <w:marTop w:val="0"/>
                  <w:marBottom w:val="0"/>
                  <w:divBdr>
                    <w:top w:val="none" w:sz="0" w:space="0" w:color="auto"/>
                    <w:left w:val="none" w:sz="0" w:space="0" w:color="auto"/>
                    <w:bottom w:val="none" w:sz="0" w:space="0" w:color="auto"/>
                    <w:right w:val="none" w:sz="0" w:space="0" w:color="auto"/>
                  </w:divBdr>
                </w:div>
              </w:divsChild>
            </w:div>
            <w:div w:id="949361792">
              <w:marLeft w:val="0"/>
              <w:marRight w:val="0"/>
              <w:marTop w:val="0"/>
              <w:marBottom w:val="0"/>
              <w:divBdr>
                <w:top w:val="none" w:sz="0" w:space="0" w:color="auto"/>
                <w:left w:val="none" w:sz="0" w:space="0" w:color="auto"/>
                <w:bottom w:val="none" w:sz="0" w:space="0" w:color="auto"/>
                <w:right w:val="none" w:sz="0" w:space="0" w:color="auto"/>
              </w:divBdr>
              <w:divsChild>
                <w:div w:id="132855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390520">
          <w:marLeft w:val="0"/>
          <w:marRight w:val="0"/>
          <w:marTop w:val="0"/>
          <w:marBottom w:val="0"/>
          <w:divBdr>
            <w:top w:val="none" w:sz="0" w:space="0" w:color="auto"/>
            <w:left w:val="none" w:sz="0" w:space="0" w:color="auto"/>
            <w:bottom w:val="none" w:sz="0" w:space="0" w:color="auto"/>
            <w:right w:val="none" w:sz="0" w:space="0" w:color="auto"/>
          </w:divBdr>
          <w:divsChild>
            <w:div w:id="2004818988">
              <w:marLeft w:val="0"/>
              <w:marRight w:val="0"/>
              <w:marTop w:val="0"/>
              <w:marBottom w:val="0"/>
              <w:divBdr>
                <w:top w:val="none" w:sz="0" w:space="0" w:color="auto"/>
                <w:left w:val="none" w:sz="0" w:space="0" w:color="auto"/>
                <w:bottom w:val="none" w:sz="0" w:space="0" w:color="auto"/>
                <w:right w:val="none" w:sz="0" w:space="0" w:color="auto"/>
              </w:divBdr>
              <w:divsChild>
                <w:div w:id="147182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632682">
      <w:bodyDiv w:val="1"/>
      <w:marLeft w:val="0"/>
      <w:marRight w:val="0"/>
      <w:marTop w:val="0"/>
      <w:marBottom w:val="0"/>
      <w:divBdr>
        <w:top w:val="none" w:sz="0" w:space="0" w:color="auto"/>
        <w:left w:val="none" w:sz="0" w:space="0" w:color="auto"/>
        <w:bottom w:val="none" w:sz="0" w:space="0" w:color="auto"/>
        <w:right w:val="none" w:sz="0" w:space="0" w:color="auto"/>
      </w:divBdr>
      <w:divsChild>
        <w:div w:id="688719729">
          <w:marLeft w:val="0"/>
          <w:marRight w:val="0"/>
          <w:marTop w:val="0"/>
          <w:marBottom w:val="0"/>
          <w:divBdr>
            <w:top w:val="none" w:sz="0" w:space="0" w:color="auto"/>
            <w:left w:val="none" w:sz="0" w:space="0" w:color="auto"/>
            <w:bottom w:val="none" w:sz="0" w:space="0" w:color="auto"/>
            <w:right w:val="none" w:sz="0" w:space="0" w:color="auto"/>
          </w:divBdr>
          <w:divsChild>
            <w:div w:id="1126630523">
              <w:marLeft w:val="0"/>
              <w:marRight w:val="0"/>
              <w:marTop w:val="0"/>
              <w:marBottom w:val="0"/>
              <w:divBdr>
                <w:top w:val="none" w:sz="0" w:space="0" w:color="auto"/>
                <w:left w:val="none" w:sz="0" w:space="0" w:color="auto"/>
                <w:bottom w:val="none" w:sz="0" w:space="0" w:color="auto"/>
                <w:right w:val="none" w:sz="0" w:space="0" w:color="auto"/>
              </w:divBdr>
              <w:divsChild>
                <w:div w:id="1899122041">
                  <w:marLeft w:val="0"/>
                  <w:marRight w:val="0"/>
                  <w:marTop w:val="0"/>
                  <w:marBottom w:val="0"/>
                  <w:divBdr>
                    <w:top w:val="none" w:sz="0" w:space="0" w:color="auto"/>
                    <w:left w:val="none" w:sz="0" w:space="0" w:color="auto"/>
                    <w:bottom w:val="none" w:sz="0" w:space="0" w:color="auto"/>
                    <w:right w:val="none" w:sz="0" w:space="0" w:color="auto"/>
                  </w:divBdr>
                </w:div>
              </w:divsChild>
            </w:div>
            <w:div w:id="203372986">
              <w:marLeft w:val="0"/>
              <w:marRight w:val="0"/>
              <w:marTop w:val="0"/>
              <w:marBottom w:val="0"/>
              <w:divBdr>
                <w:top w:val="none" w:sz="0" w:space="0" w:color="auto"/>
                <w:left w:val="none" w:sz="0" w:space="0" w:color="auto"/>
                <w:bottom w:val="none" w:sz="0" w:space="0" w:color="auto"/>
                <w:right w:val="none" w:sz="0" w:space="0" w:color="auto"/>
              </w:divBdr>
              <w:divsChild>
                <w:div w:id="163795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280982">
          <w:marLeft w:val="0"/>
          <w:marRight w:val="0"/>
          <w:marTop w:val="0"/>
          <w:marBottom w:val="0"/>
          <w:divBdr>
            <w:top w:val="none" w:sz="0" w:space="0" w:color="auto"/>
            <w:left w:val="none" w:sz="0" w:space="0" w:color="auto"/>
            <w:bottom w:val="none" w:sz="0" w:space="0" w:color="auto"/>
            <w:right w:val="none" w:sz="0" w:space="0" w:color="auto"/>
          </w:divBdr>
          <w:divsChild>
            <w:div w:id="1794782417">
              <w:marLeft w:val="0"/>
              <w:marRight w:val="0"/>
              <w:marTop w:val="0"/>
              <w:marBottom w:val="0"/>
              <w:divBdr>
                <w:top w:val="none" w:sz="0" w:space="0" w:color="auto"/>
                <w:left w:val="none" w:sz="0" w:space="0" w:color="auto"/>
                <w:bottom w:val="none" w:sz="0" w:space="0" w:color="auto"/>
                <w:right w:val="none" w:sz="0" w:space="0" w:color="auto"/>
              </w:divBdr>
              <w:divsChild>
                <w:div w:id="205554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489267">
      <w:bodyDiv w:val="1"/>
      <w:marLeft w:val="0"/>
      <w:marRight w:val="0"/>
      <w:marTop w:val="0"/>
      <w:marBottom w:val="0"/>
      <w:divBdr>
        <w:top w:val="none" w:sz="0" w:space="0" w:color="auto"/>
        <w:left w:val="none" w:sz="0" w:space="0" w:color="auto"/>
        <w:bottom w:val="none" w:sz="0" w:space="0" w:color="auto"/>
        <w:right w:val="none" w:sz="0" w:space="0" w:color="auto"/>
      </w:divBdr>
      <w:divsChild>
        <w:div w:id="1745642145">
          <w:marLeft w:val="0"/>
          <w:marRight w:val="0"/>
          <w:marTop w:val="0"/>
          <w:marBottom w:val="0"/>
          <w:divBdr>
            <w:top w:val="none" w:sz="0" w:space="0" w:color="auto"/>
            <w:left w:val="none" w:sz="0" w:space="0" w:color="auto"/>
            <w:bottom w:val="none" w:sz="0" w:space="0" w:color="auto"/>
            <w:right w:val="none" w:sz="0" w:space="0" w:color="auto"/>
          </w:divBdr>
          <w:divsChild>
            <w:div w:id="2118481357">
              <w:marLeft w:val="0"/>
              <w:marRight w:val="0"/>
              <w:marTop w:val="0"/>
              <w:marBottom w:val="0"/>
              <w:divBdr>
                <w:top w:val="none" w:sz="0" w:space="0" w:color="auto"/>
                <w:left w:val="none" w:sz="0" w:space="0" w:color="auto"/>
                <w:bottom w:val="none" w:sz="0" w:space="0" w:color="auto"/>
                <w:right w:val="none" w:sz="0" w:space="0" w:color="auto"/>
              </w:divBdr>
              <w:divsChild>
                <w:div w:id="925263519">
                  <w:marLeft w:val="0"/>
                  <w:marRight w:val="0"/>
                  <w:marTop w:val="0"/>
                  <w:marBottom w:val="0"/>
                  <w:divBdr>
                    <w:top w:val="none" w:sz="0" w:space="0" w:color="auto"/>
                    <w:left w:val="none" w:sz="0" w:space="0" w:color="auto"/>
                    <w:bottom w:val="none" w:sz="0" w:space="0" w:color="auto"/>
                    <w:right w:val="none" w:sz="0" w:space="0" w:color="auto"/>
                  </w:divBdr>
                </w:div>
              </w:divsChild>
            </w:div>
            <w:div w:id="200091400">
              <w:marLeft w:val="0"/>
              <w:marRight w:val="0"/>
              <w:marTop w:val="0"/>
              <w:marBottom w:val="0"/>
              <w:divBdr>
                <w:top w:val="none" w:sz="0" w:space="0" w:color="auto"/>
                <w:left w:val="none" w:sz="0" w:space="0" w:color="auto"/>
                <w:bottom w:val="none" w:sz="0" w:space="0" w:color="auto"/>
                <w:right w:val="none" w:sz="0" w:space="0" w:color="auto"/>
              </w:divBdr>
              <w:divsChild>
                <w:div w:id="1846894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058948">
          <w:marLeft w:val="0"/>
          <w:marRight w:val="0"/>
          <w:marTop w:val="0"/>
          <w:marBottom w:val="0"/>
          <w:divBdr>
            <w:top w:val="none" w:sz="0" w:space="0" w:color="auto"/>
            <w:left w:val="none" w:sz="0" w:space="0" w:color="auto"/>
            <w:bottom w:val="none" w:sz="0" w:space="0" w:color="auto"/>
            <w:right w:val="none" w:sz="0" w:space="0" w:color="auto"/>
          </w:divBdr>
          <w:divsChild>
            <w:div w:id="527722994">
              <w:marLeft w:val="0"/>
              <w:marRight w:val="0"/>
              <w:marTop w:val="0"/>
              <w:marBottom w:val="0"/>
              <w:divBdr>
                <w:top w:val="none" w:sz="0" w:space="0" w:color="auto"/>
                <w:left w:val="none" w:sz="0" w:space="0" w:color="auto"/>
                <w:bottom w:val="none" w:sz="0" w:space="0" w:color="auto"/>
                <w:right w:val="none" w:sz="0" w:space="0" w:color="auto"/>
              </w:divBdr>
              <w:divsChild>
                <w:div w:id="152662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Actualización 2021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GostTitle.XSL" StyleName="GOST - Orden de título" Version="2003"/>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D11E8A0-8F81-FC49-85BA-139977D0D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16</Pages>
  <Words>4619</Words>
  <Characters>25406</Characters>
  <Application>Microsoft Office Word</Application>
  <DocSecurity>0</DocSecurity>
  <Lines>211</Lines>
  <Paragraphs>59</Paragraphs>
  <ScaleCrop>false</ScaleCrop>
  <HeadingPairs>
    <vt:vector size="2" baseType="variant">
      <vt:variant>
        <vt:lpstr>Título</vt:lpstr>
      </vt:variant>
      <vt:variant>
        <vt:i4>1</vt:i4>
      </vt:variant>
    </vt:vector>
  </HeadingPairs>
  <TitlesOfParts>
    <vt:vector size="1" baseType="lpstr">
      <vt:lpstr>Itinerario formativo de la unidad Docente de Dermatología</vt:lpstr>
    </vt:vector>
  </TitlesOfParts>
  <Company>Jefe de servicio de dermatología</Company>
  <LinksUpToDate>false</LinksUpToDate>
  <CharactersWithSpaces>29966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Itinerario formativo de la unidad Docente de Dermatología</dc:title>
  <dc:subject>Hospital Clínico Universitario de Valladolid</dc:subject>
  <dc:creator>Dra. Pilar Manchado López</dc:creator>
  <cp:keywords/>
  <dc:description/>
  <cp:lastModifiedBy>JARA VALTUEÑA SANTAMARIA</cp:lastModifiedBy>
  <cp:revision>8</cp:revision>
  <dcterms:created xsi:type="dcterms:W3CDTF">2021-07-01T07:38:00Z</dcterms:created>
  <dcterms:modified xsi:type="dcterms:W3CDTF">2021-12-16T19:31:00Z</dcterms:modified>
</cp:coreProperties>
</file>