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31CC9" w:rsidRDefault="00000000">
      <w:pPr>
        <w:spacing w:after="200"/>
        <w:jc w:val="center"/>
        <w:rPr>
          <w:rFonts w:ascii="Montserrat ExtraBold" w:eastAsia="Montserrat ExtraBold" w:hAnsi="Montserrat ExtraBold" w:cs="Montserrat ExtraBold"/>
          <w:color w:val="268477"/>
          <w:sz w:val="22"/>
          <w:szCs w:val="22"/>
        </w:rPr>
      </w:pPr>
      <w:r>
        <w:rPr>
          <w:rFonts w:ascii="Montserrat ExtraBold" w:eastAsia="Montserrat ExtraBold" w:hAnsi="Montserrat ExtraBold" w:cs="Montserrat ExtraBold"/>
          <w:b/>
          <w:bCs/>
          <w:color w:val="268477"/>
          <w:sz w:val="22"/>
          <w:szCs w:val="22"/>
        </w:rPr>
        <w:t>ANEXO II. MEMORIA DEL PROYECTO</w:t>
      </w:r>
    </w:p>
    <w:p w14:paraId="00000002" w14:textId="77777777" w:rsidR="00231CC9" w:rsidRDefault="00000000">
      <w:pPr>
        <w:spacing w:after="200"/>
        <w:jc w:val="center"/>
        <w:rPr>
          <w:rFonts w:ascii="Montserrat ExtraBold" w:eastAsia="Montserrat ExtraBold" w:hAnsi="Montserrat ExtraBold" w:cs="Montserrat ExtraBold"/>
          <w:color w:val="268477"/>
          <w:sz w:val="22"/>
          <w:szCs w:val="22"/>
        </w:rPr>
      </w:pPr>
      <w:r>
        <w:rPr>
          <w:rFonts w:ascii="Montserrat ExtraBold" w:eastAsia="Montserrat ExtraBold" w:hAnsi="Montserrat ExtraBold" w:cs="Montserrat ExtraBold"/>
          <w:b/>
          <w:bCs/>
          <w:color w:val="268477"/>
          <w:sz w:val="22"/>
          <w:szCs w:val="22"/>
        </w:rPr>
        <w:t>Proyectos de Acción Grupal (acción comunitaria nivel 2)</w:t>
      </w:r>
    </w:p>
    <w:tbl>
      <w:tblPr>
        <w:tblStyle w:val="a"/>
        <w:tblW w:w="9385" w:type="dxa"/>
        <w:tblInd w:w="-108" w:type="dxa"/>
        <w:tblBorders>
          <w:top w:val="single" w:sz="4" w:space="0" w:color="074F6A"/>
          <w:left w:val="single" w:sz="4" w:space="0" w:color="074F6A"/>
          <w:bottom w:val="single" w:sz="4" w:space="0" w:color="074F6A"/>
          <w:right w:val="single" w:sz="4" w:space="0" w:color="074F6A"/>
          <w:insideH w:val="single" w:sz="4" w:space="0" w:color="074F6A"/>
          <w:insideV w:val="single" w:sz="4" w:space="0" w:color="074F6A"/>
        </w:tblBorders>
        <w:tblLayout w:type="fixed"/>
        <w:tblLook w:val="0000" w:firstRow="0" w:lastRow="0" w:firstColumn="0" w:lastColumn="0" w:noHBand="0" w:noVBand="0"/>
      </w:tblPr>
      <w:tblGrid>
        <w:gridCol w:w="9385"/>
      </w:tblGrid>
      <w:tr w:rsidR="00231CC9" w14:paraId="76FAA8FE" w14:textId="77777777">
        <w:trPr>
          <w:trHeight w:val="432"/>
        </w:trPr>
        <w:tc>
          <w:tcPr>
            <w:tcW w:w="9385" w:type="dxa"/>
            <w:tcBorders>
              <w:top w:val="single" w:sz="4" w:space="0" w:color="003C8C"/>
              <w:left w:val="single" w:sz="4" w:space="0" w:color="003C8C"/>
              <w:bottom w:val="single" w:sz="4" w:space="0" w:color="003C8C"/>
              <w:right w:val="single" w:sz="4" w:space="0" w:color="003C8C"/>
            </w:tcBorders>
            <w:shd w:val="clear" w:color="auto" w:fill="003C8C"/>
          </w:tcPr>
          <w:p w14:paraId="00000003" w14:textId="77777777" w:rsidR="00231CC9" w:rsidRDefault="00000000">
            <w:pPr>
              <w:spacing w:before="60" w:after="60"/>
              <w:jc w:val="center"/>
              <w:rPr>
                <w:rFonts w:ascii="Open Sans" w:eastAsia="Open Sans" w:hAnsi="Open Sans" w:cs="Open Sans"/>
                <w:color w:val="FFFFFF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FFFFFF"/>
              </w:rPr>
              <w:t xml:space="preserve">DATOS DEL PROYECTO </w:t>
            </w:r>
          </w:p>
        </w:tc>
      </w:tr>
      <w:tr w:rsidR="00231CC9" w14:paraId="0931FDA8" w14:textId="77777777">
        <w:trPr>
          <w:trHeight w:val="411"/>
        </w:trPr>
        <w:tc>
          <w:tcPr>
            <w:tcW w:w="9385" w:type="dxa"/>
            <w:shd w:val="clear" w:color="auto" w:fill="EAD1DC"/>
          </w:tcPr>
          <w:p w14:paraId="00000004" w14:textId="77777777" w:rsidR="00231CC9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TÍTULO DEL PROYECTO</w:t>
            </w:r>
          </w:p>
        </w:tc>
      </w:tr>
      <w:tr w:rsidR="00231CC9" w14:paraId="5DDCC05D" w14:textId="77777777">
        <w:trPr>
          <w:trHeight w:val="400"/>
        </w:trPr>
        <w:tc>
          <w:tcPr>
            <w:tcW w:w="9385" w:type="dxa"/>
          </w:tcPr>
          <w:p w14:paraId="00000005" w14:textId="77777777" w:rsidR="00231CC9" w:rsidRDefault="00231CC9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231CC9" w14:paraId="78CCA1AC" w14:textId="77777777">
        <w:trPr>
          <w:trHeight w:val="400"/>
        </w:trPr>
        <w:tc>
          <w:tcPr>
            <w:tcW w:w="9385" w:type="dxa"/>
            <w:shd w:val="clear" w:color="auto" w:fill="EAD1DC"/>
          </w:tcPr>
          <w:p w14:paraId="00000006" w14:textId="77777777" w:rsidR="00231CC9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LEMA DEL PROYECTO</w:t>
            </w:r>
          </w:p>
        </w:tc>
      </w:tr>
      <w:tr w:rsidR="00231CC9" w14:paraId="5D634748" w14:textId="77777777">
        <w:trPr>
          <w:trHeight w:val="400"/>
        </w:trPr>
        <w:tc>
          <w:tcPr>
            <w:tcW w:w="9385" w:type="dxa"/>
          </w:tcPr>
          <w:p w14:paraId="00000007" w14:textId="77777777" w:rsidR="00231CC9" w:rsidRDefault="00231CC9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231CC9" w14:paraId="44B2827A" w14:textId="77777777">
        <w:trPr>
          <w:trHeight w:val="400"/>
        </w:trPr>
        <w:tc>
          <w:tcPr>
            <w:tcW w:w="9385" w:type="dxa"/>
            <w:shd w:val="clear" w:color="auto" w:fill="EAD1DC"/>
          </w:tcPr>
          <w:p w14:paraId="00000008" w14:textId="77777777" w:rsidR="00231CC9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RESPONSABLE PRINCIPAL</w:t>
            </w:r>
          </w:p>
        </w:tc>
      </w:tr>
      <w:tr w:rsidR="00231CC9" w14:paraId="0F445CB0" w14:textId="77777777">
        <w:trPr>
          <w:trHeight w:val="432"/>
        </w:trPr>
        <w:tc>
          <w:tcPr>
            <w:tcW w:w="9385" w:type="dxa"/>
          </w:tcPr>
          <w:p w14:paraId="00000009" w14:textId="77777777" w:rsidR="00231CC9" w:rsidRDefault="00231CC9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231CC9" w14:paraId="4CA481A9" w14:textId="77777777">
        <w:trPr>
          <w:trHeight w:val="432"/>
        </w:trPr>
        <w:tc>
          <w:tcPr>
            <w:tcW w:w="9385" w:type="dxa"/>
            <w:shd w:val="clear" w:color="auto" w:fill="EAD1DC"/>
          </w:tcPr>
          <w:p w14:paraId="0000000A" w14:textId="77777777" w:rsidR="00231CC9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PROVINCIA</w:t>
            </w:r>
          </w:p>
        </w:tc>
      </w:tr>
      <w:tr w:rsidR="00231CC9" w14:paraId="5E0F134C" w14:textId="77777777">
        <w:trPr>
          <w:trHeight w:val="432"/>
        </w:trPr>
        <w:tc>
          <w:tcPr>
            <w:tcW w:w="9385" w:type="dxa"/>
            <w:shd w:val="clear" w:color="auto" w:fill="FFFFFF"/>
          </w:tcPr>
          <w:p w14:paraId="0000000B" w14:textId="77777777" w:rsidR="00231CC9" w:rsidRDefault="00231CC9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231CC9" w14:paraId="036441D3" w14:textId="77777777">
        <w:trPr>
          <w:trHeight w:val="432"/>
        </w:trPr>
        <w:tc>
          <w:tcPr>
            <w:tcW w:w="9385" w:type="dxa"/>
            <w:shd w:val="clear" w:color="auto" w:fill="EAD1DC"/>
          </w:tcPr>
          <w:p w14:paraId="0000000C" w14:textId="77777777" w:rsidR="00231CC9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FECHA (marco temporal en el que se ha realizado/está realizando el proyecto)</w:t>
            </w:r>
          </w:p>
        </w:tc>
      </w:tr>
      <w:tr w:rsidR="00231CC9" w14:paraId="383DEEC1" w14:textId="77777777">
        <w:trPr>
          <w:trHeight w:val="432"/>
        </w:trPr>
        <w:tc>
          <w:tcPr>
            <w:tcW w:w="9385" w:type="dxa"/>
            <w:shd w:val="clear" w:color="auto" w:fill="FFFFFF"/>
          </w:tcPr>
          <w:p w14:paraId="0000000D" w14:textId="77777777" w:rsidR="00231CC9" w:rsidRDefault="00231CC9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231CC9" w14:paraId="3AFD374F" w14:textId="77777777">
        <w:trPr>
          <w:trHeight w:val="432"/>
        </w:trPr>
        <w:tc>
          <w:tcPr>
            <w:tcW w:w="9385" w:type="dxa"/>
            <w:shd w:val="clear" w:color="auto" w:fill="EAD1DC"/>
          </w:tcPr>
          <w:p w14:paraId="0000000E" w14:textId="77777777" w:rsidR="00231CC9" w:rsidRDefault="00000000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MARCO INSTITUCIONAL ( valorar qué logos hay que poner en función de las entidades e instituciones implicadas)</w:t>
            </w:r>
          </w:p>
        </w:tc>
      </w:tr>
      <w:tr w:rsidR="00231CC9" w14:paraId="1F3F9955" w14:textId="77777777" w:rsidTr="00C81557">
        <w:trPr>
          <w:trHeight w:val="1083"/>
        </w:trPr>
        <w:tc>
          <w:tcPr>
            <w:tcW w:w="9385" w:type="dxa"/>
          </w:tcPr>
          <w:p w14:paraId="0000000F" w14:textId="77777777" w:rsidR="00231CC9" w:rsidRDefault="00231CC9">
            <w:pPr>
              <w:spacing w:before="60" w:after="6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</w:tbl>
    <w:p w14:paraId="00000010" w14:textId="77777777" w:rsidR="00231CC9" w:rsidRDefault="00231CC9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tbl>
      <w:tblPr>
        <w:tblStyle w:val="a0"/>
        <w:tblW w:w="9464" w:type="dxa"/>
        <w:tblInd w:w="-108" w:type="dxa"/>
        <w:tblBorders>
          <w:top w:val="single" w:sz="4" w:space="0" w:color="4870A5"/>
          <w:left w:val="single" w:sz="4" w:space="0" w:color="4870A5"/>
          <w:bottom w:val="single" w:sz="4" w:space="0" w:color="4870A5"/>
          <w:right w:val="single" w:sz="4" w:space="0" w:color="4870A5"/>
          <w:insideH w:val="single" w:sz="4" w:space="0" w:color="4870A5"/>
          <w:insideV w:val="single" w:sz="4" w:space="0" w:color="4870A5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231CC9" w14:paraId="61969ACB" w14:textId="77777777">
        <w:trPr>
          <w:trHeight w:val="372"/>
        </w:trPr>
        <w:tc>
          <w:tcPr>
            <w:tcW w:w="9464" w:type="dxa"/>
            <w:shd w:val="clear" w:color="auto" w:fill="003C8C"/>
            <w:vAlign w:val="center"/>
          </w:tcPr>
          <w:p w14:paraId="00000011" w14:textId="77777777" w:rsidR="00231CC9" w:rsidRDefault="00000000">
            <w:pPr>
              <w:spacing w:after="200"/>
              <w:jc w:val="center"/>
              <w:rPr>
                <w:rFonts w:ascii="Open Sans" w:eastAsia="Open Sans" w:hAnsi="Open Sans" w:cs="Open Sans"/>
                <w:color w:val="003C8C"/>
                <w:sz w:val="18"/>
                <w:szCs w:val="18"/>
              </w:rPr>
            </w:pPr>
            <w:sdt>
              <w:sdtPr>
                <w:tag w:val="goog_rdk_0"/>
                <w:id w:val="-244713731"/>
              </w:sdtPr>
              <w:sdtContent/>
            </w:sdt>
            <w:r>
              <w:rPr>
                <w:rFonts w:ascii="Open Sans" w:eastAsia="Open Sans" w:hAnsi="Open Sans" w:cs="Open Sans"/>
                <w:b/>
                <w:bCs/>
              </w:rPr>
              <w:t>MEMORIA</w:t>
            </w:r>
          </w:p>
        </w:tc>
      </w:tr>
      <w:tr w:rsidR="00231CC9" w14:paraId="69BD4405" w14:textId="77777777">
        <w:trPr>
          <w:trHeight w:val="405"/>
        </w:trPr>
        <w:tc>
          <w:tcPr>
            <w:tcW w:w="9464" w:type="dxa"/>
            <w:shd w:val="clear" w:color="auto" w:fill="EAD1DC"/>
          </w:tcPr>
          <w:p w14:paraId="00000012" w14:textId="77777777" w:rsidR="00231CC9" w:rsidRDefault="00000000">
            <w:pPr>
              <w:spacing w:before="120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PROGRAMACIÓN</w:t>
            </w:r>
          </w:p>
        </w:tc>
      </w:tr>
      <w:tr w:rsidR="00231CC9" w14:paraId="1CE771B3" w14:textId="77777777">
        <w:trPr>
          <w:trHeight w:val="405"/>
        </w:trPr>
        <w:tc>
          <w:tcPr>
            <w:tcW w:w="9464" w:type="dxa"/>
            <w:shd w:val="clear" w:color="auto" w:fill="EAD1DC"/>
          </w:tcPr>
          <w:p w14:paraId="00000013" w14:textId="77777777" w:rsidR="00231CC9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JUSTIFICACIÓN: El porqué del proyecto</w:t>
            </w:r>
          </w:p>
          <w:p w14:paraId="00000014" w14:textId="77777777" w:rsidR="00231CC9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Debe incluir:</w:t>
            </w:r>
          </w:p>
          <w:p w14:paraId="00000015" w14:textId="77777777" w:rsidR="00231CC9" w:rsidRDefault="00000000">
            <w:pPr>
              <w:numPr>
                <w:ilvl w:val="0"/>
                <w:numId w:val="1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Necesidades detectadas en consulta, en el centro de salud, en el consejo de salud o en la comunidad… Análisis de situación de zona donde se identifiquen las necesidades y activos/recursos.</w:t>
            </w:r>
          </w:p>
          <w:p w14:paraId="00000016" w14:textId="77777777" w:rsidR="00231CC9" w:rsidRDefault="00000000">
            <w:pPr>
              <w:numPr>
                <w:ilvl w:val="0"/>
                <w:numId w:val="1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Datos relevantes disponibles locales (preferibles), regionales o nacionales que evidencien el problema.</w:t>
            </w:r>
          </w:p>
          <w:p w14:paraId="00000017" w14:textId="77777777" w:rsidR="00231CC9" w:rsidRDefault="00000000">
            <w:pPr>
              <w:numPr>
                <w:ilvl w:val="0"/>
                <w:numId w:val="1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Argumentos que demuestren por qué la intervención grupal planteada ha sido útil, pertinente y eficaz para abordar la necesidad identificada.</w:t>
            </w:r>
          </w:p>
        </w:tc>
      </w:tr>
      <w:tr w:rsidR="00231CC9" w14:paraId="7601997F" w14:textId="77777777">
        <w:trPr>
          <w:trHeight w:val="340"/>
        </w:trPr>
        <w:tc>
          <w:tcPr>
            <w:tcW w:w="9464" w:type="dxa"/>
          </w:tcPr>
          <w:p w14:paraId="00000018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19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480D7750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21" w14:textId="77777777" w:rsidR="00C81557" w:rsidRDefault="00C81557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231CC9" w14:paraId="366A8331" w14:textId="77777777">
        <w:trPr>
          <w:trHeight w:val="340"/>
        </w:trPr>
        <w:tc>
          <w:tcPr>
            <w:tcW w:w="9464" w:type="dxa"/>
            <w:shd w:val="clear" w:color="auto" w:fill="EAD1DC"/>
          </w:tcPr>
          <w:p w14:paraId="00000022" w14:textId="77777777" w:rsidR="00231CC9" w:rsidRDefault="00000000">
            <w:pPr>
              <w:spacing w:before="120"/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lastRenderedPageBreak/>
              <w:t>OBJETIVO GENERAL Y OBJETIVOS ESPECÍFICOS: El para qué del proyecto</w:t>
            </w:r>
          </w:p>
          <w:p w14:paraId="00000023" w14:textId="77777777" w:rsidR="00231CC9" w:rsidRDefault="00000000">
            <w:pPr>
              <w:spacing w:before="120"/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El objetivo general debe:</w:t>
            </w:r>
          </w:p>
          <w:p w14:paraId="00000024" w14:textId="77777777" w:rsidR="00231CC9" w:rsidRDefault="00000000">
            <w:pPr>
              <w:numPr>
                <w:ilvl w:val="0"/>
                <w:numId w:val="3"/>
              </w:numPr>
              <w:spacing w:before="120"/>
              <w:jc w:val="both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Expresa la finalidad del proyecto. El abordaje de las necesidades y/o problemas</w:t>
            </w:r>
          </w:p>
          <w:p w14:paraId="00000025" w14:textId="77777777" w:rsidR="00231CC9" w:rsidRDefault="00000000">
            <w:pPr>
              <w:numPr>
                <w:ilvl w:val="0"/>
                <w:numId w:val="2"/>
              </w:numPr>
              <w:spacing w:before="120"/>
              <w:jc w:val="both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Hay que indicar que se quería conseguir en términos generales</w:t>
            </w:r>
          </w:p>
          <w:p w14:paraId="00000026" w14:textId="77777777" w:rsidR="00231CC9" w:rsidRDefault="00000000">
            <w:pPr>
              <w:spacing w:before="120"/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No es evaluable directamente. Se evalúa a través de los objetivos específicos.</w:t>
            </w:r>
          </w:p>
          <w:p w14:paraId="00000027" w14:textId="77777777" w:rsidR="00231CC9" w:rsidRDefault="00000000">
            <w:pPr>
              <w:spacing w:before="120"/>
              <w:jc w:val="both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Los objetivos específicos describen que se quería lograr con las acciones del proyecto en un determinado periodo de tiempo. </w:t>
            </w:r>
          </w:p>
        </w:tc>
      </w:tr>
      <w:tr w:rsidR="00231CC9" w14:paraId="2F37B190" w14:textId="77777777">
        <w:trPr>
          <w:trHeight w:val="340"/>
        </w:trPr>
        <w:tc>
          <w:tcPr>
            <w:tcW w:w="9464" w:type="dxa"/>
          </w:tcPr>
          <w:p w14:paraId="00000028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1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32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231CC9" w14:paraId="5166C351" w14:textId="77777777">
        <w:trPr>
          <w:trHeight w:val="340"/>
        </w:trPr>
        <w:tc>
          <w:tcPr>
            <w:tcW w:w="9464" w:type="dxa"/>
            <w:shd w:val="clear" w:color="auto" w:fill="EAD1DC"/>
          </w:tcPr>
          <w:p w14:paraId="00000033" w14:textId="77777777" w:rsidR="00231CC9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POBLACIÓN DIANA: El con quién del proyecto</w:t>
            </w:r>
          </w:p>
          <w:p w14:paraId="00000034" w14:textId="77777777" w:rsidR="00231CC9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Las personas deben ser el centro de la acción comunitaria. Se recomienda describir:</w:t>
            </w:r>
          </w:p>
          <w:p w14:paraId="00000035" w14:textId="77777777" w:rsidR="00231CC9" w:rsidRDefault="00000000">
            <w:pPr>
              <w:numPr>
                <w:ilvl w:val="0"/>
                <w:numId w:val="2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Sus características sociodemográficas relevantes.</w:t>
            </w:r>
          </w:p>
          <w:p w14:paraId="00000036" w14:textId="77777777" w:rsidR="00231CC9" w:rsidRDefault="00000000">
            <w:pPr>
              <w:numPr>
                <w:ilvl w:val="0"/>
                <w:numId w:val="2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Las formas de participación (voluntaria, derivación profesional, captación activa, etc. y las fases en la que se contempla).</w:t>
            </w:r>
          </w:p>
          <w:p w14:paraId="00000037" w14:textId="77777777" w:rsidR="00231CC9" w:rsidRDefault="00000000">
            <w:pPr>
              <w:numPr>
                <w:ilvl w:val="0"/>
                <w:numId w:val="2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Motivos de selección y/o priorización, necesidades específicas.</w:t>
            </w:r>
          </w:p>
          <w:p w14:paraId="00000038" w14:textId="77777777" w:rsidR="00231CC9" w:rsidRDefault="00000000">
            <w:pPr>
              <w:numPr>
                <w:ilvl w:val="0"/>
                <w:numId w:val="2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Formas de contemplar la equidad (accesibilidad de horario, lugar, lenguaje; adecuación cultural; barreras detectadas).</w:t>
            </w:r>
          </w:p>
          <w:p w14:paraId="0000003E" w14:textId="4554B1BE" w:rsidR="00231CC9" w:rsidRPr="00C81557" w:rsidRDefault="00000000" w:rsidP="00C81557">
            <w:pPr>
              <w:numPr>
                <w:ilvl w:val="0"/>
                <w:numId w:val="2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Criterios de inclusión y de exclusión (si los hubiera)</w:t>
            </w:r>
          </w:p>
        </w:tc>
      </w:tr>
      <w:tr w:rsidR="00231CC9" w14:paraId="6E5FC859" w14:textId="77777777" w:rsidTr="00C81557">
        <w:trPr>
          <w:trHeight w:val="1764"/>
        </w:trPr>
        <w:tc>
          <w:tcPr>
            <w:tcW w:w="9464" w:type="dxa"/>
          </w:tcPr>
          <w:p w14:paraId="0000003F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8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9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C81557" w14:paraId="5C621076" w14:textId="77777777" w:rsidTr="00C81557">
        <w:trPr>
          <w:trHeight w:val="1972"/>
        </w:trPr>
        <w:tc>
          <w:tcPr>
            <w:tcW w:w="9464" w:type="dxa"/>
            <w:shd w:val="clear" w:color="auto" w:fill="EAD1DC"/>
          </w:tcPr>
          <w:p w14:paraId="4D628CF0" w14:textId="7FDE6949" w:rsidR="00C81557" w:rsidRDefault="00C81557" w:rsidP="00C81557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CARACTERÍSTICAS:</w:t>
            </w:r>
          </w:p>
          <w:p w14:paraId="58C5ACF4" w14:textId="77777777" w:rsidR="00C81557" w:rsidRDefault="00C81557" w:rsidP="00C81557">
            <w:pPr>
              <w:numPr>
                <w:ilvl w:val="0"/>
                <w:numId w:val="4"/>
              </w:numPr>
              <w:spacing w:before="120"/>
              <w:rPr>
                <w:sz w:val="18"/>
                <w:szCs w:val="18"/>
              </w:rPr>
            </w:pPr>
            <w:proofErr w:type="spellStart"/>
            <w:r>
              <w:rPr>
                <w:rFonts w:ascii="Open Sans" w:eastAsia="Open Sans" w:hAnsi="Open Sans" w:cs="Open Sans"/>
                <w:sz w:val="18"/>
                <w:szCs w:val="18"/>
              </w:rPr>
              <w:t>Nº</w:t>
            </w:r>
            <w:proofErr w:type="spellEnd"/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 de sesiones: mínimo 3 sesiones</w:t>
            </w:r>
          </w:p>
          <w:p w14:paraId="3288E2CF" w14:textId="77777777" w:rsidR="00C81557" w:rsidRDefault="00C81557" w:rsidP="00C81557">
            <w:pPr>
              <w:numPr>
                <w:ilvl w:val="0"/>
                <w:numId w:val="4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Duración de cada sesión: entre 60 y 120 minutos</w:t>
            </w:r>
          </w:p>
          <w:p w14:paraId="03A1413A" w14:textId="77777777" w:rsidR="00C81557" w:rsidRDefault="00C81557" w:rsidP="00C81557">
            <w:pPr>
              <w:numPr>
                <w:ilvl w:val="0"/>
                <w:numId w:val="4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Horario</w:t>
            </w:r>
          </w:p>
          <w:p w14:paraId="22601DC0" w14:textId="474C7A68" w:rsidR="00C81557" w:rsidRPr="00C81557" w:rsidRDefault="00C81557" w:rsidP="00C81557">
            <w:pPr>
              <w:numPr>
                <w:ilvl w:val="0"/>
                <w:numId w:val="4"/>
              </w:numPr>
              <w:spacing w:before="120"/>
              <w:rPr>
                <w:sz w:val="18"/>
                <w:szCs w:val="18"/>
              </w:rPr>
            </w:pPr>
            <w:r w:rsidRPr="00C81557">
              <w:rPr>
                <w:rFonts w:ascii="Open Sans" w:eastAsia="Open Sans" w:hAnsi="Open Sans" w:cs="Open Sans"/>
                <w:sz w:val="18"/>
                <w:szCs w:val="18"/>
              </w:rPr>
              <w:t>Luga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t>r</w:t>
            </w:r>
          </w:p>
        </w:tc>
      </w:tr>
      <w:tr w:rsidR="00C81557" w14:paraId="7D7F6184" w14:textId="77777777" w:rsidTr="00C81557">
        <w:trPr>
          <w:trHeight w:val="1843"/>
        </w:trPr>
        <w:tc>
          <w:tcPr>
            <w:tcW w:w="9464" w:type="dxa"/>
          </w:tcPr>
          <w:p w14:paraId="6D980EDF" w14:textId="77777777" w:rsidR="00C81557" w:rsidRDefault="00C81557" w:rsidP="00C81557">
            <w:pPr>
              <w:spacing w:before="120"/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231CC9" w14:paraId="6B95FAEF" w14:textId="77777777">
        <w:trPr>
          <w:trHeight w:val="1026"/>
        </w:trPr>
        <w:tc>
          <w:tcPr>
            <w:tcW w:w="9464" w:type="dxa"/>
            <w:shd w:val="clear" w:color="auto" w:fill="EAD1DC"/>
          </w:tcPr>
          <w:p w14:paraId="0000004A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CONTENIDOS GENERALES: El qué del proyecto</w:t>
            </w:r>
          </w:p>
          <w:p w14:paraId="0000004B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Descripción breve de los temas que se han tratado a lo largo de las sesiones grupales. Deben estar alineados con los objetivos y pueden organizarse en torno a competencias: conocimientos, habilidades y actitudes o bien, exponerlos de forma secuencial, siguiendo la temporalidad de cada sesión.</w:t>
            </w:r>
          </w:p>
        </w:tc>
      </w:tr>
      <w:tr w:rsidR="00231CC9" w14:paraId="73C8A5B9" w14:textId="77777777">
        <w:trPr>
          <w:trHeight w:val="1451"/>
        </w:trPr>
        <w:tc>
          <w:tcPr>
            <w:tcW w:w="9464" w:type="dxa"/>
          </w:tcPr>
          <w:p w14:paraId="0000004C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4D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2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231CC9" w14:paraId="738A90A2" w14:textId="77777777">
        <w:trPr>
          <w:trHeight w:val="420"/>
        </w:trPr>
        <w:tc>
          <w:tcPr>
            <w:tcW w:w="9464" w:type="dxa"/>
            <w:shd w:val="clear" w:color="auto" w:fill="EAD1DC"/>
          </w:tcPr>
          <w:p w14:paraId="00000053" w14:textId="77777777" w:rsidR="00231CC9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METODOLOGÍA: El cómo del proyecto</w:t>
            </w:r>
          </w:p>
          <w:p w14:paraId="00000054" w14:textId="77777777" w:rsidR="00231CC9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Descripción de la metodología grupal usada durante las sesiones </w:t>
            </w:r>
          </w:p>
        </w:tc>
      </w:tr>
      <w:tr w:rsidR="00231CC9" w14:paraId="25DB7C62" w14:textId="77777777" w:rsidTr="00C81557">
        <w:trPr>
          <w:trHeight w:val="2488"/>
        </w:trPr>
        <w:tc>
          <w:tcPr>
            <w:tcW w:w="9464" w:type="dxa"/>
          </w:tcPr>
          <w:p w14:paraId="00000055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6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C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5D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231CC9" w14:paraId="4D4D1BA9" w14:textId="77777777">
        <w:trPr>
          <w:trHeight w:val="551"/>
        </w:trPr>
        <w:tc>
          <w:tcPr>
            <w:tcW w:w="9464" w:type="dxa"/>
            <w:shd w:val="clear" w:color="auto" w:fill="EAD1DC"/>
          </w:tcPr>
          <w:p w14:paraId="0000005E" w14:textId="4A178FAA" w:rsidR="00231CC9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sdt>
              <w:sdtPr>
                <w:tag w:val="goog_rdk_2"/>
                <w:id w:val="-1459981437"/>
              </w:sdtPr>
              <w:sdtContent/>
            </w:sdt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R</w:t>
            </w:r>
            <w:r w:rsidR="00C81557"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ECURSOS HUMANOS Y MATERIALES:</w:t>
            </w:r>
          </w:p>
          <w:p w14:paraId="0000005F" w14:textId="77777777" w:rsidR="00231CC9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Descripción de los recursos que han sido necesarios para llevar a cabo la intervención y la manera de conseguirlos. Esto mostrará la viabilidad del proyecto. Si procede, se incluye un apartado de presupuesto y financiación.</w:t>
            </w:r>
          </w:p>
          <w:p w14:paraId="00000060" w14:textId="77777777" w:rsidR="00231CC9" w:rsidRDefault="00000000">
            <w:pPr>
              <w:numPr>
                <w:ilvl w:val="0"/>
                <w:numId w:val="5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Recursos humanos: se detalla la experiencia, disponibilidad y rol de cada persona implicada en el proyecto.</w:t>
            </w:r>
          </w:p>
          <w:p w14:paraId="00000061" w14:textId="77777777" w:rsidR="00231CC9" w:rsidRDefault="00000000">
            <w:pPr>
              <w:numPr>
                <w:ilvl w:val="0"/>
                <w:numId w:val="5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Recursos materiales: se describen las infraestructuras (aula, espacio, mobiliario ,</w:t>
            </w:r>
            <w:proofErr w:type="spellStart"/>
            <w:r>
              <w:rPr>
                <w:rFonts w:ascii="Open Sans" w:eastAsia="Open Sans" w:hAnsi="Open Sans" w:cs="Open Sans"/>
                <w:sz w:val="18"/>
                <w:szCs w:val="18"/>
              </w:rPr>
              <w:t>etc</w:t>
            </w:r>
            <w:proofErr w:type="spellEnd"/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), equipos técnicos (informático, audiovisual, </w:t>
            </w:r>
            <w:proofErr w:type="spellStart"/>
            <w:r>
              <w:rPr>
                <w:rFonts w:ascii="Open Sans" w:eastAsia="Open Sans" w:hAnsi="Open Sans" w:cs="Open Sans"/>
                <w:sz w:val="18"/>
                <w:szCs w:val="18"/>
              </w:rPr>
              <w:t>etc</w:t>
            </w:r>
            <w:proofErr w:type="spellEnd"/>
            <w:r>
              <w:rPr>
                <w:rFonts w:ascii="Open Sans" w:eastAsia="Open Sans" w:hAnsi="Open Sans" w:cs="Open Sans"/>
                <w:sz w:val="18"/>
                <w:szCs w:val="18"/>
              </w:rPr>
              <w:t>) y materiales fungibles.</w:t>
            </w:r>
          </w:p>
        </w:tc>
      </w:tr>
      <w:tr w:rsidR="00231CC9" w14:paraId="222B00BB" w14:textId="77777777" w:rsidTr="00C81557">
        <w:trPr>
          <w:trHeight w:val="1843"/>
        </w:trPr>
        <w:tc>
          <w:tcPr>
            <w:tcW w:w="9464" w:type="dxa"/>
          </w:tcPr>
          <w:p w14:paraId="00000062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3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4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5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6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7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8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9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231CC9" w14:paraId="66C7D3B5" w14:textId="77777777">
        <w:trPr>
          <w:trHeight w:val="190"/>
        </w:trPr>
        <w:tc>
          <w:tcPr>
            <w:tcW w:w="9464" w:type="dxa"/>
            <w:shd w:val="clear" w:color="auto" w:fill="EAD1DC"/>
          </w:tcPr>
          <w:p w14:paraId="0000006A" w14:textId="77777777" w:rsidR="00231CC9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lastRenderedPageBreak/>
              <w:t>CRONOGRAMA: El cuándo del proyecto</w:t>
            </w:r>
          </w:p>
          <w:p w14:paraId="0000006B" w14:textId="77777777" w:rsidR="00231CC9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Descripción del cronograma de todo el proyecto (Diagrama de Gantt), que incluya todas sus fases.  </w:t>
            </w:r>
          </w:p>
        </w:tc>
      </w:tr>
      <w:tr w:rsidR="00231CC9" w14:paraId="1B11B56D" w14:textId="77777777" w:rsidTr="00C81557">
        <w:trPr>
          <w:trHeight w:val="1937"/>
        </w:trPr>
        <w:tc>
          <w:tcPr>
            <w:tcW w:w="9464" w:type="dxa"/>
          </w:tcPr>
          <w:p w14:paraId="0000006C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D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E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6F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70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76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77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78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</w:tbl>
    <w:p w14:paraId="00000079" w14:textId="77777777" w:rsidR="00231CC9" w:rsidRDefault="00231CC9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7A" w14:textId="77777777" w:rsidR="00231CC9" w:rsidRDefault="00231CC9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7B" w14:textId="77777777" w:rsidR="00231CC9" w:rsidRDefault="00231CC9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tbl>
      <w:tblPr>
        <w:tblStyle w:val="a1"/>
        <w:tblW w:w="9464" w:type="dxa"/>
        <w:tblInd w:w="-108" w:type="dxa"/>
        <w:tblBorders>
          <w:top w:val="single" w:sz="4" w:space="0" w:color="4870A5"/>
          <w:left w:val="single" w:sz="4" w:space="0" w:color="4870A5"/>
          <w:bottom w:val="single" w:sz="4" w:space="0" w:color="4870A5"/>
          <w:right w:val="single" w:sz="4" w:space="0" w:color="4870A5"/>
          <w:insideH w:val="single" w:sz="4" w:space="0" w:color="4870A5"/>
          <w:insideV w:val="single" w:sz="4" w:space="0" w:color="4870A5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231CC9" w14:paraId="1169D4F1" w14:textId="77777777">
        <w:trPr>
          <w:trHeight w:val="424"/>
        </w:trPr>
        <w:tc>
          <w:tcPr>
            <w:tcW w:w="9464" w:type="dxa"/>
            <w:shd w:val="clear" w:color="auto" w:fill="EAD1DC"/>
          </w:tcPr>
          <w:p w14:paraId="0000007C" w14:textId="77777777" w:rsidR="00231CC9" w:rsidRDefault="00000000">
            <w:pPr>
              <w:spacing w:before="120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IMPLEMENTACIÓN</w:t>
            </w:r>
          </w:p>
        </w:tc>
      </w:tr>
      <w:tr w:rsidR="00231CC9" w14:paraId="352336F0" w14:textId="77777777">
        <w:trPr>
          <w:trHeight w:val="424"/>
        </w:trPr>
        <w:tc>
          <w:tcPr>
            <w:tcW w:w="9464" w:type="dxa"/>
            <w:shd w:val="clear" w:color="auto" w:fill="EAD1DC"/>
          </w:tcPr>
          <w:p w14:paraId="0000007D" w14:textId="77777777" w:rsidR="00231CC9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CONTACTOS COMUNITARIOS</w:t>
            </w:r>
          </w:p>
          <w:p w14:paraId="0000007E" w14:textId="594E0232" w:rsidR="00231CC9" w:rsidRDefault="00000000">
            <w:pPr>
              <w:spacing w:before="12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Identificación de </w:t>
            </w:r>
            <w:sdt>
              <w:sdtPr>
                <w:tag w:val="goog_rdk_3"/>
                <w:id w:val="1020789521"/>
              </w:sdtPr>
              <w:sdtContent/>
            </w:sdt>
            <w:r>
              <w:rPr>
                <w:rFonts w:ascii="Open Sans" w:eastAsia="Open Sans" w:hAnsi="Open Sans" w:cs="Open Sans"/>
                <w:sz w:val="18"/>
                <w:szCs w:val="18"/>
              </w:rPr>
              <w:t>qu</w:t>
            </w:r>
            <w:r w:rsidR="00C81557">
              <w:rPr>
                <w:rFonts w:ascii="Open Sans" w:eastAsia="Open Sans" w:hAnsi="Open Sans" w:cs="Open Sans"/>
                <w:sz w:val="18"/>
                <w:szCs w:val="18"/>
              </w:rPr>
              <w:t>é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 contactos se han realizado:</w:t>
            </w:r>
          </w:p>
          <w:p w14:paraId="0000007F" w14:textId="77777777" w:rsidR="00231CC9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Administración</w:t>
            </w:r>
          </w:p>
          <w:p w14:paraId="00000080" w14:textId="77777777" w:rsidR="00231CC9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Servicios</w:t>
            </w:r>
          </w:p>
          <w:p w14:paraId="00000081" w14:textId="77777777" w:rsidR="00231CC9" w:rsidRDefault="00000000">
            <w:pPr>
              <w:numPr>
                <w:ilvl w:val="0"/>
                <w:numId w:val="6"/>
              </w:numPr>
              <w:spacing w:before="12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Tejido social</w:t>
            </w:r>
          </w:p>
        </w:tc>
      </w:tr>
      <w:tr w:rsidR="00231CC9" w14:paraId="22FF7360" w14:textId="77777777">
        <w:trPr>
          <w:trHeight w:val="2114"/>
        </w:trPr>
        <w:tc>
          <w:tcPr>
            <w:tcW w:w="9464" w:type="dxa"/>
          </w:tcPr>
          <w:p w14:paraId="00000087" w14:textId="61DF946D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88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231CC9" w14:paraId="3CF9E9B7" w14:textId="77777777">
        <w:trPr>
          <w:trHeight w:val="426"/>
        </w:trPr>
        <w:tc>
          <w:tcPr>
            <w:tcW w:w="9464" w:type="dxa"/>
            <w:shd w:val="clear" w:color="auto" w:fill="EAD1DC"/>
          </w:tcPr>
          <w:p w14:paraId="00000089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DIFUSIÓN Y CAPTACIÓN</w:t>
            </w:r>
          </w:p>
          <w:p w14:paraId="0000008A" w14:textId="77777777" w:rsidR="00231CC9" w:rsidRDefault="00000000">
            <w:pPr>
              <w:numPr>
                <w:ilvl w:val="0"/>
                <w:numId w:val="7"/>
              </w:numPr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Materiales de difusión (carteles, folletos, charlas, cuñas, etc.)</w:t>
            </w:r>
          </w:p>
          <w:p w14:paraId="0000008B" w14:textId="77777777" w:rsidR="00231CC9" w:rsidRDefault="00000000">
            <w:pPr>
              <w:numPr>
                <w:ilvl w:val="0"/>
                <w:numId w:val="7"/>
              </w:numPr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Descripción del plan de trabajo que se ha llevado a cabo</w:t>
            </w:r>
          </w:p>
        </w:tc>
      </w:tr>
      <w:tr w:rsidR="00231CC9" w14:paraId="5A87E207" w14:textId="77777777">
        <w:trPr>
          <w:trHeight w:val="651"/>
        </w:trPr>
        <w:tc>
          <w:tcPr>
            <w:tcW w:w="9464" w:type="dxa"/>
            <w:shd w:val="clear" w:color="auto" w:fill="FFFFFF"/>
          </w:tcPr>
          <w:p w14:paraId="0000008C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8D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8E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8F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0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  <w:tr w:rsidR="00231CC9" w14:paraId="29F70A80" w14:textId="77777777">
        <w:trPr>
          <w:trHeight w:val="651"/>
        </w:trPr>
        <w:tc>
          <w:tcPr>
            <w:tcW w:w="9464" w:type="dxa"/>
            <w:shd w:val="clear" w:color="auto" w:fill="EAD1DC"/>
          </w:tcPr>
          <w:p w14:paraId="00000091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GESTIÓN DE INSCRIPCIONES</w:t>
            </w:r>
          </w:p>
          <w:p w14:paraId="00000092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Descripción de quién y cómo se han recogido las inscripciones a la actividad grupal.</w:t>
            </w:r>
          </w:p>
        </w:tc>
      </w:tr>
      <w:tr w:rsidR="00231CC9" w14:paraId="055A8FD1" w14:textId="77777777">
        <w:trPr>
          <w:trHeight w:val="651"/>
        </w:trPr>
        <w:tc>
          <w:tcPr>
            <w:tcW w:w="9464" w:type="dxa"/>
          </w:tcPr>
          <w:p w14:paraId="00000093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4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5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6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7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  <w:p w14:paraId="00000098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</w:p>
        </w:tc>
      </w:tr>
    </w:tbl>
    <w:p w14:paraId="00000099" w14:textId="77777777" w:rsidR="00231CC9" w:rsidRDefault="00231CC9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tbl>
      <w:tblPr>
        <w:tblStyle w:val="a2"/>
        <w:tblW w:w="9464" w:type="dxa"/>
        <w:tblInd w:w="-108" w:type="dxa"/>
        <w:tblBorders>
          <w:top w:val="single" w:sz="4" w:space="0" w:color="4870A5"/>
          <w:left w:val="single" w:sz="4" w:space="0" w:color="4870A5"/>
          <w:bottom w:val="single" w:sz="4" w:space="0" w:color="4870A5"/>
          <w:right w:val="single" w:sz="4" w:space="0" w:color="4870A5"/>
          <w:insideH w:val="single" w:sz="4" w:space="0" w:color="4870A5"/>
          <w:insideV w:val="single" w:sz="4" w:space="0" w:color="4870A5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231CC9" w14:paraId="7E4C0B0E" w14:textId="77777777">
        <w:trPr>
          <w:trHeight w:val="285"/>
        </w:trPr>
        <w:tc>
          <w:tcPr>
            <w:tcW w:w="9464" w:type="dxa"/>
            <w:shd w:val="clear" w:color="auto" w:fill="EAD1DC"/>
          </w:tcPr>
          <w:p w14:paraId="0000009A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EJECUCIÓN</w:t>
            </w:r>
          </w:p>
        </w:tc>
      </w:tr>
      <w:tr w:rsidR="00231CC9" w14:paraId="465118E3" w14:textId="77777777">
        <w:trPr>
          <w:trHeight w:val="285"/>
        </w:trPr>
        <w:tc>
          <w:tcPr>
            <w:tcW w:w="9464" w:type="dxa"/>
            <w:shd w:val="clear" w:color="auto" w:fill="EAD1DC"/>
          </w:tcPr>
          <w:p w14:paraId="0000009B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18"/>
                <w:szCs w:val="18"/>
              </w:rPr>
              <w:t>DESARROLLO DE LAS SESIONES</w:t>
            </w:r>
          </w:p>
          <w:p w14:paraId="0000009C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Descripción de la distribución del tiempo de la sesión y qué temas, actividades y técnicas se han utilizado en cada momento.</w:t>
            </w:r>
          </w:p>
        </w:tc>
      </w:tr>
      <w:tr w:rsidR="00231CC9" w14:paraId="30349F99" w14:textId="77777777">
        <w:trPr>
          <w:trHeight w:val="1112"/>
        </w:trPr>
        <w:tc>
          <w:tcPr>
            <w:tcW w:w="9464" w:type="dxa"/>
          </w:tcPr>
          <w:p w14:paraId="0000009D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</w:p>
        </w:tc>
      </w:tr>
      <w:tr w:rsidR="00231CC9" w14:paraId="6DDB6FF8" w14:textId="77777777">
        <w:trPr>
          <w:trHeight w:val="285"/>
        </w:trPr>
        <w:tc>
          <w:tcPr>
            <w:tcW w:w="9464" w:type="dxa"/>
            <w:shd w:val="clear" w:color="auto" w:fill="EAD1DC"/>
          </w:tcPr>
          <w:p w14:paraId="0000009E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18"/>
                <w:szCs w:val="18"/>
              </w:rPr>
              <w:t>GESTIÓN DE LA ASISTENCIA</w:t>
            </w:r>
          </w:p>
          <w:p w14:paraId="0000009F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Descripción del sistema de registro de la asistencia y seguimiento de las faltas, recordatorios, etc.</w:t>
            </w:r>
          </w:p>
        </w:tc>
      </w:tr>
      <w:tr w:rsidR="00231CC9" w14:paraId="16637090" w14:textId="77777777">
        <w:trPr>
          <w:trHeight w:val="1076"/>
        </w:trPr>
        <w:tc>
          <w:tcPr>
            <w:tcW w:w="9464" w:type="dxa"/>
          </w:tcPr>
          <w:p w14:paraId="000000A0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</w:p>
        </w:tc>
      </w:tr>
      <w:tr w:rsidR="00231CC9" w14:paraId="7FE1F457" w14:textId="77777777">
        <w:trPr>
          <w:trHeight w:val="1076"/>
        </w:trPr>
        <w:tc>
          <w:tcPr>
            <w:tcW w:w="9464" w:type="dxa"/>
            <w:shd w:val="clear" w:color="auto" w:fill="EAD1DC"/>
          </w:tcPr>
          <w:p w14:paraId="000000A1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18"/>
                <w:szCs w:val="18"/>
              </w:rPr>
              <w:t>ESPACIO DE SEGUIMIENTO</w:t>
            </w:r>
          </w:p>
          <w:p w14:paraId="000000A2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Descripción del tiempo y forma de organización de las tareas de preparación y seguimiento de las sesiones.</w:t>
            </w:r>
          </w:p>
        </w:tc>
      </w:tr>
      <w:tr w:rsidR="00231CC9" w14:paraId="1A679802" w14:textId="77777777">
        <w:trPr>
          <w:trHeight w:val="1076"/>
        </w:trPr>
        <w:tc>
          <w:tcPr>
            <w:tcW w:w="9464" w:type="dxa"/>
          </w:tcPr>
          <w:p w14:paraId="000000A3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</w:p>
        </w:tc>
      </w:tr>
    </w:tbl>
    <w:p w14:paraId="000000A4" w14:textId="77777777" w:rsidR="00231CC9" w:rsidRDefault="00231CC9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p w14:paraId="000000A5" w14:textId="77777777" w:rsidR="00231CC9" w:rsidRDefault="00231CC9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tbl>
      <w:tblPr>
        <w:tblStyle w:val="a3"/>
        <w:tblW w:w="9464" w:type="dxa"/>
        <w:tblInd w:w="-108" w:type="dxa"/>
        <w:tblBorders>
          <w:top w:val="single" w:sz="4" w:space="0" w:color="4870A5"/>
          <w:left w:val="single" w:sz="4" w:space="0" w:color="4870A5"/>
          <w:bottom w:val="single" w:sz="4" w:space="0" w:color="4870A5"/>
          <w:right w:val="single" w:sz="4" w:space="0" w:color="4870A5"/>
          <w:insideH w:val="single" w:sz="4" w:space="0" w:color="4870A5"/>
          <w:insideV w:val="single" w:sz="4" w:space="0" w:color="4870A5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231CC9" w14:paraId="133F3582" w14:textId="77777777">
        <w:trPr>
          <w:trHeight w:val="285"/>
        </w:trPr>
        <w:tc>
          <w:tcPr>
            <w:tcW w:w="9464" w:type="dxa"/>
            <w:shd w:val="clear" w:color="auto" w:fill="EAD1DC"/>
          </w:tcPr>
          <w:p w14:paraId="000000A6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color w:val="268477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268477"/>
                <w:sz w:val="18"/>
                <w:szCs w:val="18"/>
              </w:rPr>
              <w:t>EVALUACIÓN</w:t>
            </w:r>
          </w:p>
        </w:tc>
      </w:tr>
      <w:tr w:rsidR="00231CC9" w14:paraId="7AF47937" w14:textId="77777777">
        <w:trPr>
          <w:trHeight w:val="285"/>
        </w:trPr>
        <w:tc>
          <w:tcPr>
            <w:tcW w:w="9464" w:type="dxa"/>
            <w:shd w:val="clear" w:color="auto" w:fill="EAD1DC"/>
          </w:tcPr>
          <w:p w14:paraId="000000A7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18"/>
                <w:szCs w:val="18"/>
              </w:rPr>
              <w:t xml:space="preserve">EVALUACIÓN PREVISTA /REALIZADA </w:t>
            </w:r>
          </w:p>
          <w:p w14:paraId="000000A8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Descripción de la evaluación que se ha realizado / se prevé realizar, definiendo qué, cómo y cuándo se va a llevar a cabo. Debe tener coherencia con los objetivos planteados y las actividades desarrolladas.</w:t>
            </w:r>
          </w:p>
          <w:p w14:paraId="000000A9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sz w:val="18"/>
                <w:szCs w:val="18"/>
              </w:rPr>
              <w:t>Tipos de evaluación:</w:t>
            </w:r>
          </w:p>
          <w:p w14:paraId="000000AA" w14:textId="77777777" w:rsidR="00231CC9" w:rsidRDefault="00000000">
            <w:pPr>
              <w:numPr>
                <w:ilvl w:val="0"/>
                <w:numId w:val="8"/>
              </w:numPr>
              <w:spacing w:after="20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 estructura: Adecuación del espacio / sala, recursos disponibles (humanos y materiales), Material educativo preparado a tiempo, difusión suficiente y accesible, inscripciones, gestionadas correctamente, adecuación del enfoque de equidad (horarios, lenguaje, accesibilidad).</w:t>
            </w:r>
          </w:p>
          <w:p w14:paraId="000000AB" w14:textId="77777777" w:rsidR="00231CC9" w:rsidRDefault="00000000">
            <w:pPr>
              <w:numPr>
                <w:ilvl w:val="0"/>
                <w:numId w:val="8"/>
              </w:numPr>
              <w:spacing w:after="20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>Del proceso: Análisis de la asistencia, fidelidad a lo planificado, Incidencias y cómo se resolvieron.</w:t>
            </w:r>
          </w:p>
          <w:p w14:paraId="000000AC" w14:textId="777C3BC5" w:rsidR="00231CC9" w:rsidRDefault="00000000">
            <w:pPr>
              <w:numPr>
                <w:ilvl w:val="0"/>
                <w:numId w:val="8"/>
              </w:numPr>
              <w:spacing w:after="200"/>
              <w:rPr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sz w:val="18"/>
                <w:szCs w:val="18"/>
              </w:rPr>
              <w:t xml:space="preserve">De resultados: Consecución de los </w:t>
            </w:r>
            <w:r w:rsidR="00C81557">
              <w:rPr>
                <w:rFonts w:ascii="Open Sans" w:eastAsia="Open Sans" w:hAnsi="Open Sans" w:cs="Open Sans"/>
                <w:sz w:val="18"/>
                <w:szCs w:val="18"/>
              </w:rPr>
              <w:t>objetivos, conocimientos</w:t>
            </w:r>
            <w:r>
              <w:rPr>
                <w:rFonts w:ascii="Open Sans" w:eastAsia="Open Sans" w:hAnsi="Open Sans" w:cs="Open Sans"/>
                <w:sz w:val="18"/>
                <w:szCs w:val="18"/>
              </w:rPr>
              <w:t>/actitudes/habilidades  adquiridos por las personas participantes, cambios percibidos, otros logros.</w:t>
            </w:r>
          </w:p>
        </w:tc>
      </w:tr>
      <w:tr w:rsidR="00231CC9" w14:paraId="0FDB2DA4" w14:textId="77777777">
        <w:trPr>
          <w:trHeight w:val="2662"/>
        </w:trPr>
        <w:tc>
          <w:tcPr>
            <w:tcW w:w="9464" w:type="dxa"/>
          </w:tcPr>
          <w:p w14:paraId="000000AD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</w:p>
        </w:tc>
      </w:tr>
      <w:tr w:rsidR="00231CC9" w14:paraId="5872B3BD" w14:textId="77777777">
        <w:trPr>
          <w:trHeight w:val="285"/>
        </w:trPr>
        <w:tc>
          <w:tcPr>
            <w:tcW w:w="9464" w:type="dxa"/>
            <w:shd w:val="clear" w:color="auto" w:fill="EAD1DC"/>
          </w:tcPr>
          <w:p w14:paraId="000000AE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18"/>
                <w:szCs w:val="18"/>
              </w:rPr>
              <w:t>MÉTODOS Y/O INSTRUMENTOS DE EVALUACIÓN</w:t>
            </w:r>
          </w:p>
          <w:p w14:paraId="000000AF" w14:textId="5634BE28" w:rsidR="00231CC9" w:rsidRDefault="00000000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 xml:space="preserve">Descripción de </w:t>
            </w:r>
            <w:r w:rsidR="00C81557"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los instrumentos</w:t>
            </w: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 xml:space="preserve"> de evaluación</w:t>
            </w:r>
            <w:r w:rsidR="00C81557"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 xml:space="preserve"> se han </w:t>
            </w: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utilizado / se utilizarán para llevar a cabo cada tipo de evaluación</w:t>
            </w:r>
          </w:p>
          <w:p w14:paraId="000000B0" w14:textId="77777777" w:rsidR="00231CC9" w:rsidRDefault="00000000">
            <w:pPr>
              <w:numPr>
                <w:ilvl w:val="0"/>
                <w:numId w:val="9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Indicadores de evaluación</w:t>
            </w:r>
          </w:p>
          <w:p w14:paraId="000000B1" w14:textId="77777777" w:rsidR="00231CC9" w:rsidRDefault="00000000">
            <w:pPr>
              <w:numPr>
                <w:ilvl w:val="0"/>
                <w:numId w:val="9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Encuesta de satisfacción final (preguntas abiertas o cerradas)</w:t>
            </w:r>
          </w:p>
          <w:p w14:paraId="000000B2" w14:textId="77777777" w:rsidR="00231CC9" w:rsidRDefault="00000000">
            <w:pPr>
              <w:numPr>
                <w:ilvl w:val="0"/>
                <w:numId w:val="9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Cuestionario pre y post intervención</w:t>
            </w:r>
          </w:p>
          <w:p w14:paraId="000000B3" w14:textId="77777777" w:rsidR="00231CC9" w:rsidRDefault="00000000">
            <w:pPr>
              <w:numPr>
                <w:ilvl w:val="0"/>
                <w:numId w:val="9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Escala validada</w:t>
            </w:r>
          </w:p>
          <w:p w14:paraId="000000B4" w14:textId="77777777" w:rsidR="00231CC9" w:rsidRDefault="00000000">
            <w:pPr>
              <w:numPr>
                <w:ilvl w:val="0"/>
                <w:numId w:val="9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Datos clínicos</w:t>
            </w:r>
          </w:p>
          <w:p w14:paraId="000000B5" w14:textId="77777777" w:rsidR="00231CC9" w:rsidRDefault="00000000">
            <w:pPr>
              <w:numPr>
                <w:ilvl w:val="0"/>
                <w:numId w:val="9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Ejercicio de evaluación grupal final</w:t>
            </w:r>
          </w:p>
          <w:p w14:paraId="000000B6" w14:textId="77777777" w:rsidR="00231CC9" w:rsidRDefault="00000000">
            <w:pPr>
              <w:numPr>
                <w:ilvl w:val="0"/>
                <w:numId w:val="9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Grupo focal</w:t>
            </w:r>
          </w:p>
          <w:p w14:paraId="000000B7" w14:textId="77777777" w:rsidR="00231CC9" w:rsidRDefault="00000000">
            <w:pPr>
              <w:numPr>
                <w:ilvl w:val="0"/>
                <w:numId w:val="9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lastRenderedPageBreak/>
              <w:t>Registro de observación directa</w:t>
            </w:r>
          </w:p>
          <w:p w14:paraId="000000B8" w14:textId="21C650C0" w:rsidR="00231CC9" w:rsidRDefault="00000000">
            <w:pPr>
              <w:numPr>
                <w:ilvl w:val="0"/>
                <w:numId w:val="9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 xml:space="preserve">Herramienta de </w:t>
            </w:r>
            <w:r w:rsidR="00C81557"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equidad OBSA</w:t>
            </w:r>
          </w:p>
          <w:p w14:paraId="000000B9" w14:textId="77777777" w:rsidR="00231CC9" w:rsidRDefault="00000000">
            <w:pPr>
              <w:numPr>
                <w:ilvl w:val="0"/>
                <w:numId w:val="9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 xml:space="preserve">Guía de calidad de un proyecto de la RAPPS </w:t>
            </w:r>
          </w:p>
          <w:p w14:paraId="000000BA" w14:textId="77777777" w:rsidR="00231CC9" w:rsidRDefault="00000000">
            <w:pPr>
              <w:numPr>
                <w:ilvl w:val="0"/>
                <w:numId w:val="9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Registro de asistencia</w:t>
            </w:r>
          </w:p>
          <w:p w14:paraId="000000BB" w14:textId="77777777" w:rsidR="00231CC9" w:rsidRDefault="00000000">
            <w:pPr>
              <w:numPr>
                <w:ilvl w:val="0"/>
                <w:numId w:val="9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Otros (indicar cuáles)</w:t>
            </w:r>
          </w:p>
        </w:tc>
      </w:tr>
      <w:tr w:rsidR="00231CC9" w14:paraId="43662E67" w14:textId="77777777" w:rsidTr="00C81557">
        <w:trPr>
          <w:trHeight w:val="1734"/>
        </w:trPr>
        <w:tc>
          <w:tcPr>
            <w:tcW w:w="9464" w:type="dxa"/>
          </w:tcPr>
          <w:p w14:paraId="000000BC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</w:p>
        </w:tc>
      </w:tr>
      <w:tr w:rsidR="00231CC9" w14:paraId="420F0FF7" w14:textId="77777777">
        <w:trPr>
          <w:trHeight w:val="3435"/>
        </w:trPr>
        <w:tc>
          <w:tcPr>
            <w:tcW w:w="9464" w:type="dxa"/>
            <w:shd w:val="clear" w:color="auto" w:fill="EAD1DC"/>
          </w:tcPr>
          <w:p w14:paraId="000000BD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18"/>
                <w:szCs w:val="18"/>
              </w:rPr>
              <w:t>CONTINUIDAD Y TRANSFERENCIA</w:t>
            </w:r>
          </w:p>
          <w:p w14:paraId="000000BE" w14:textId="77777777" w:rsidR="00231CC9" w:rsidRDefault="00000000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Descripción de qué se ha hecho / qué se prevé hacer con los resultados obtenidos en función de mantener los logros del proyecto a largo plazo (sostenibilidad del proyecto), compartir los resultados y replicar la experiencia a otros contextos (transferencia).</w:t>
            </w:r>
          </w:p>
          <w:p w14:paraId="000000BF" w14:textId="77777777" w:rsidR="00231CC9" w:rsidRDefault="00000000">
            <w:pPr>
              <w:numPr>
                <w:ilvl w:val="0"/>
                <w:numId w:val="10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Informe de resultados</w:t>
            </w:r>
          </w:p>
          <w:p w14:paraId="000000C0" w14:textId="77777777" w:rsidR="00231CC9" w:rsidRDefault="00000000">
            <w:pPr>
              <w:numPr>
                <w:ilvl w:val="0"/>
                <w:numId w:val="10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Sesión de presentación al EAP</w:t>
            </w:r>
          </w:p>
          <w:p w14:paraId="000000C1" w14:textId="77777777" w:rsidR="00231CC9" w:rsidRDefault="00000000">
            <w:pPr>
              <w:numPr>
                <w:ilvl w:val="0"/>
                <w:numId w:val="10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 xml:space="preserve">Publicación en el Portal de Salud Comunitaria de </w:t>
            </w:r>
            <w:proofErr w:type="spellStart"/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Sacyl</w:t>
            </w:r>
            <w:proofErr w:type="spellEnd"/>
          </w:p>
          <w:p w14:paraId="000000C2" w14:textId="77777777" w:rsidR="00231CC9" w:rsidRDefault="00000000">
            <w:pPr>
              <w:numPr>
                <w:ilvl w:val="0"/>
                <w:numId w:val="10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Presentación en el Consejos de Salud de Zona</w:t>
            </w:r>
          </w:p>
          <w:p w14:paraId="000000C3" w14:textId="77777777" w:rsidR="00231CC9" w:rsidRDefault="00000000">
            <w:pPr>
              <w:numPr>
                <w:ilvl w:val="0"/>
                <w:numId w:val="10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Devolución a  la comunidad</w:t>
            </w:r>
          </w:p>
          <w:p w14:paraId="000000C4" w14:textId="77777777" w:rsidR="00231CC9" w:rsidRDefault="00000000">
            <w:pPr>
              <w:numPr>
                <w:ilvl w:val="0"/>
                <w:numId w:val="10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Publicación en revistas</w:t>
            </w:r>
          </w:p>
          <w:p w14:paraId="000000C5" w14:textId="77777777" w:rsidR="00231CC9" w:rsidRDefault="00000000">
            <w:pPr>
              <w:numPr>
                <w:ilvl w:val="0"/>
                <w:numId w:val="10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Presentación en eventos científicos</w:t>
            </w:r>
          </w:p>
          <w:p w14:paraId="000000C6" w14:textId="77777777" w:rsidR="00231CC9" w:rsidRDefault="00000000">
            <w:pPr>
              <w:numPr>
                <w:ilvl w:val="0"/>
                <w:numId w:val="10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Elaboración de guía metodológica</w:t>
            </w:r>
          </w:p>
          <w:p w14:paraId="000000C7" w14:textId="77777777" w:rsidR="00231CC9" w:rsidRDefault="00000000">
            <w:pPr>
              <w:numPr>
                <w:ilvl w:val="0"/>
                <w:numId w:val="10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Formación</w:t>
            </w:r>
          </w:p>
          <w:p w14:paraId="000000C8" w14:textId="77777777" w:rsidR="00231CC9" w:rsidRDefault="00000000">
            <w:pPr>
              <w:numPr>
                <w:ilvl w:val="0"/>
                <w:numId w:val="10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Alianzas intra e interinstitucionales</w:t>
            </w:r>
          </w:p>
          <w:p w14:paraId="000000C9" w14:textId="77777777" w:rsidR="00231CC9" w:rsidRDefault="00000000">
            <w:pPr>
              <w:numPr>
                <w:ilvl w:val="0"/>
                <w:numId w:val="10"/>
              </w:numPr>
              <w:spacing w:after="200"/>
              <w:rPr>
                <w:color w:val="000000"/>
                <w:sz w:val="18"/>
                <w:szCs w:val="18"/>
              </w:rPr>
            </w:pPr>
            <w:r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  <w:t>Otros</w:t>
            </w:r>
          </w:p>
        </w:tc>
      </w:tr>
      <w:tr w:rsidR="00231CC9" w14:paraId="56E45BCF" w14:textId="77777777" w:rsidTr="00C81557">
        <w:trPr>
          <w:trHeight w:val="1276"/>
        </w:trPr>
        <w:tc>
          <w:tcPr>
            <w:tcW w:w="9464" w:type="dxa"/>
          </w:tcPr>
          <w:p w14:paraId="000000CA" w14:textId="77777777" w:rsidR="00231CC9" w:rsidRDefault="00231CC9">
            <w:pPr>
              <w:spacing w:after="200"/>
              <w:rPr>
                <w:rFonts w:ascii="Open Sans" w:eastAsia="Open Sans" w:hAnsi="Open Sans" w:cs="Open Sans"/>
                <w:color w:val="000000"/>
                <w:sz w:val="18"/>
                <w:szCs w:val="18"/>
              </w:rPr>
            </w:pPr>
          </w:p>
        </w:tc>
      </w:tr>
    </w:tbl>
    <w:p w14:paraId="000000CB" w14:textId="77777777" w:rsidR="00231CC9" w:rsidRDefault="00231CC9">
      <w:pPr>
        <w:tabs>
          <w:tab w:val="left" w:pos="3060"/>
          <w:tab w:val="left" w:pos="8505"/>
          <w:tab w:val="left" w:pos="8647"/>
        </w:tabs>
        <w:jc w:val="both"/>
        <w:rPr>
          <w:rFonts w:ascii="Open Sans" w:eastAsia="Open Sans" w:hAnsi="Open Sans" w:cs="Open Sans"/>
          <w:sz w:val="18"/>
          <w:szCs w:val="18"/>
        </w:rPr>
      </w:pPr>
    </w:p>
    <w:p w14:paraId="000000CC" w14:textId="77777777" w:rsidR="00231CC9" w:rsidRDefault="00231CC9">
      <w:pPr>
        <w:tabs>
          <w:tab w:val="left" w:pos="3060"/>
        </w:tabs>
        <w:jc w:val="both"/>
        <w:rPr>
          <w:rFonts w:ascii="Open Sans" w:eastAsia="Open Sans" w:hAnsi="Open Sans" w:cs="Open Sans"/>
          <w:sz w:val="18"/>
          <w:szCs w:val="18"/>
        </w:rPr>
      </w:pPr>
    </w:p>
    <w:p w14:paraId="000000CD" w14:textId="77777777" w:rsidR="00231CC9" w:rsidRDefault="00231CC9">
      <w:pPr>
        <w:tabs>
          <w:tab w:val="left" w:pos="3060"/>
        </w:tabs>
        <w:rPr>
          <w:rFonts w:ascii="Open Sans" w:eastAsia="Open Sans" w:hAnsi="Open Sans" w:cs="Open Sans"/>
          <w:sz w:val="18"/>
          <w:szCs w:val="18"/>
        </w:rPr>
      </w:pPr>
    </w:p>
    <w:sectPr w:rsidR="00231CC9">
      <w:headerReference w:type="default" r:id="rId8"/>
      <w:footerReference w:type="default" r:id="rId9"/>
      <w:pgSz w:w="11906" w:h="16838"/>
      <w:pgMar w:top="2268" w:right="1134" w:bottom="1701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DF248" w14:textId="77777777" w:rsidR="004D72A3" w:rsidRDefault="004D72A3">
      <w:r>
        <w:separator/>
      </w:r>
    </w:p>
  </w:endnote>
  <w:endnote w:type="continuationSeparator" w:id="0">
    <w:p w14:paraId="6564AF25" w14:textId="77777777" w:rsidR="004D72A3" w:rsidRDefault="004D7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22D0A9F-C843-4FD0-87A1-324DD8606F3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357">
    <w:panose1 w:val="00000000000000000000"/>
    <w:charset w:val="00"/>
    <w:family w:val="roman"/>
    <w:notTrueType/>
    <w:pitch w:val="default"/>
  </w:font>
  <w:font w:name="Eras Bk BT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78FA7EB8-5A5A-4F4C-BC9D-0AFF6648D19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FAABB52-87DC-4919-A364-44DBCBCEF61F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A3219C2C-5E9F-4B3F-AB43-BFB1629CAE0E}"/>
    <w:embedBold r:id="rId5" w:fontKey="{DF176018-ACD9-449D-A303-5EC33F1E1C9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E10D3AA-4C0B-4D21-8B8A-46677DE857BE}"/>
  </w:font>
  <w:font w:name="Montserrat ExtraBold">
    <w:charset w:val="00"/>
    <w:family w:val="auto"/>
    <w:pitch w:val="variable"/>
    <w:sig w:usb0="2000020F" w:usb1="00000003" w:usb2="00000000" w:usb3="00000000" w:csb0="00000197" w:csb1="00000000"/>
    <w:embedRegular r:id="rId7" w:fontKey="{18F3CE0D-7C2E-4A83-8F77-F7DE8D7DB35F}"/>
    <w:embedBold r:id="rId8" w:fontKey="{B70F5176-C023-41AC-B403-557B5A3C8D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4212DFD-86C9-478F-AF0E-AE359F37F7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D1" w14:textId="7F9DB5C9" w:rsidR="00231CC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Open Sans" w:eastAsia="Open Sans" w:hAnsi="Open Sans" w:cs="Open Sans"/>
        <w:color w:val="000000"/>
      </w:rPr>
    </w:pPr>
    <w:r>
      <w:rPr>
        <w:rFonts w:ascii="Tahoma" w:eastAsia="Tahoma" w:hAnsi="Tahoma" w:cs="Tahoma"/>
        <w:color w:val="000080"/>
        <w:sz w:val="18"/>
        <w:szCs w:val="18"/>
      </w:rPr>
      <w:t xml:space="preserve">          </w:t>
    </w:r>
    <w:r>
      <w:rPr>
        <w:rFonts w:ascii="Open Sans" w:eastAsia="Open Sans" w:hAnsi="Open Sans" w:cs="Open Sans"/>
        <w:color w:val="000000"/>
        <w:sz w:val="22"/>
        <w:szCs w:val="22"/>
      </w:rPr>
      <w:fldChar w:fldCharType="begin"/>
    </w:r>
    <w:r>
      <w:rPr>
        <w:rFonts w:ascii="Open Sans" w:eastAsia="Open Sans" w:hAnsi="Open Sans" w:cs="Open Sans"/>
        <w:color w:val="000000"/>
        <w:sz w:val="22"/>
        <w:szCs w:val="22"/>
      </w:rPr>
      <w:instrText>PAGE</w:instrText>
    </w:r>
    <w:r>
      <w:rPr>
        <w:rFonts w:ascii="Open Sans" w:eastAsia="Open Sans" w:hAnsi="Open Sans" w:cs="Open Sans"/>
        <w:color w:val="000000"/>
        <w:sz w:val="22"/>
        <w:szCs w:val="22"/>
      </w:rPr>
      <w:fldChar w:fldCharType="separate"/>
    </w:r>
    <w:r w:rsidR="00FE6364">
      <w:rPr>
        <w:rFonts w:ascii="Open Sans" w:eastAsia="Open Sans" w:hAnsi="Open Sans" w:cs="Open Sans"/>
        <w:noProof/>
        <w:color w:val="000000"/>
        <w:sz w:val="22"/>
        <w:szCs w:val="22"/>
      </w:rPr>
      <w:t>1</w:t>
    </w:r>
    <w:r>
      <w:rPr>
        <w:rFonts w:ascii="Open Sans" w:eastAsia="Open Sans" w:hAnsi="Open Sans" w:cs="Open Sans"/>
        <w:color w:val="000000"/>
        <w:sz w:val="22"/>
        <w:szCs w:val="22"/>
      </w:rPr>
      <w:fldChar w:fldCharType="end"/>
    </w:r>
    <w:r>
      <w:rPr>
        <w:rFonts w:ascii="Open Sans" w:eastAsia="Open Sans" w:hAnsi="Open Sans" w:cs="Open Sans"/>
        <w:color w:val="000000"/>
        <w:sz w:val="18"/>
        <w:szCs w:val="18"/>
      </w:rPr>
      <w:t xml:space="preserve"> de </w:t>
    </w:r>
    <w:r>
      <w:rPr>
        <w:rFonts w:ascii="Open Sans" w:eastAsia="Open Sans" w:hAnsi="Open Sans" w:cs="Open Sans"/>
        <w:color w:val="000000"/>
        <w:sz w:val="22"/>
        <w:szCs w:val="22"/>
      </w:rPr>
      <w:fldChar w:fldCharType="begin"/>
    </w:r>
    <w:r>
      <w:rPr>
        <w:rFonts w:ascii="Open Sans" w:eastAsia="Open Sans" w:hAnsi="Open Sans" w:cs="Open Sans"/>
        <w:color w:val="000000"/>
        <w:sz w:val="22"/>
        <w:szCs w:val="22"/>
      </w:rPr>
      <w:instrText>NUMPAGES</w:instrText>
    </w:r>
    <w:r>
      <w:rPr>
        <w:rFonts w:ascii="Open Sans" w:eastAsia="Open Sans" w:hAnsi="Open Sans" w:cs="Open Sans"/>
        <w:color w:val="000000"/>
        <w:sz w:val="22"/>
        <w:szCs w:val="22"/>
      </w:rPr>
      <w:fldChar w:fldCharType="separate"/>
    </w:r>
    <w:r w:rsidR="00FE6364">
      <w:rPr>
        <w:rFonts w:ascii="Open Sans" w:eastAsia="Open Sans" w:hAnsi="Open Sans" w:cs="Open Sans"/>
        <w:noProof/>
        <w:color w:val="000000"/>
        <w:sz w:val="22"/>
        <w:szCs w:val="22"/>
      </w:rPr>
      <w:t>2</w:t>
    </w:r>
    <w:r>
      <w:rPr>
        <w:rFonts w:ascii="Open Sans" w:eastAsia="Open Sans" w:hAnsi="Open Sans" w:cs="Open Sans"/>
        <w:color w:val="000000"/>
        <w:sz w:val="22"/>
        <w:szCs w:val="22"/>
      </w:rPr>
      <w:fldChar w:fldCharType="end"/>
    </w:r>
  </w:p>
  <w:p w14:paraId="000000D2" w14:textId="77777777" w:rsidR="00231CC9" w:rsidRDefault="00231CC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2D501" w14:textId="77777777" w:rsidR="004D72A3" w:rsidRDefault="004D72A3">
      <w:r>
        <w:separator/>
      </w:r>
    </w:p>
  </w:footnote>
  <w:footnote w:type="continuationSeparator" w:id="0">
    <w:p w14:paraId="6FAD6363" w14:textId="77777777" w:rsidR="004D72A3" w:rsidRDefault="004D7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CE" w14:textId="77777777" w:rsidR="00231CC9" w:rsidRDefault="00000000">
    <w:pPr>
      <w:tabs>
        <w:tab w:val="left" w:pos="8125"/>
        <w:tab w:val="right" w:pos="9354"/>
      </w:tabs>
      <w:rPr>
        <w:rFonts w:ascii="Tahoma" w:eastAsia="Tahoma" w:hAnsi="Tahoma" w:cs="Tahoma"/>
        <w:color w:val="000080"/>
        <w:sz w:val="16"/>
        <w:szCs w:val="16"/>
      </w:rPr>
    </w:pPr>
    <w:r>
      <w:rPr>
        <w:rFonts w:ascii="Tahoma" w:eastAsia="Tahoma" w:hAnsi="Tahoma" w:cs="Tahoma"/>
        <w:color w:val="000080"/>
        <w:sz w:val="16"/>
        <w:szCs w:val="16"/>
      </w:rPr>
      <w:tab/>
    </w:r>
    <w:r>
      <w:rPr>
        <w:rFonts w:ascii="Tahoma" w:eastAsia="Tahoma" w:hAnsi="Tahoma" w:cs="Tahoma"/>
        <w:color w:val="000080"/>
        <w:sz w:val="16"/>
        <w:szCs w:val="16"/>
      </w:rPr>
      <w:tab/>
    </w:r>
  </w:p>
  <w:p w14:paraId="000000CF" w14:textId="77777777" w:rsidR="00231CC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525"/>
      </w:tabs>
      <w:rPr>
        <w:color w:val="000000"/>
      </w:rPr>
    </w:pPr>
    <w:r>
      <w:rPr>
        <w:rFonts w:ascii="Open Sans" w:eastAsia="Open Sans" w:hAnsi="Open Sans" w:cs="Open Sans"/>
        <w:color w:val="000080"/>
        <w:sz w:val="16"/>
        <w:szCs w:val="16"/>
      </w:rPr>
      <w:tab/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F78EFCD" wp14:editId="3D94842F">
          <wp:simplePos x="0" y="0"/>
          <wp:positionH relativeFrom="column">
            <wp:posOffset>3863340</wp:posOffset>
          </wp:positionH>
          <wp:positionV relativeFrom="paragraph">
            <wp:posOffset>83820</wp:posOffset>
          </wp:positionV>
          <wp:extent cx="1657350" cy="360045"/>
          <wp:effectExtent l="0" t="0" r="0" b="0"/>
          <wp:wrapNone/>
          <wp:docPr id="4" name="image5.png" descr="Imagen que contiene Texto&#10;&#10;El contenido generado por IA puede ser incorrec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Imagen que contiene Texto&#10;&#10;El contenido generado por IA puede ser incorrect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57350" cy="3600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59FCA75" wp14:editId="5E2693A3">
          <wp:simplePos x="0" y="0"/>
          <wp:positionH relativeFrom="column">
            <wp:posOffset>2739390</wp:posOffset>
          </wp:positionH>
          <wp:positionV relativeFrom="paragraph">
            <wp:posOffset>83820</wp:posOffset>
          </wp:positionV>
          <wp:extent cx="876300" cy="361950"/>
          <wp:effectExtent l="0" t="0" r="0" b="0"/>
          <wp:wrapNone/>
          <wp:docPr id="6" name="image3.png" descr="Logotipo&#10;&#10;El contenido generado por IA puede ser incorrec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&#10;&#10;El contenido generado por IA puede ser incorrect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08FAC9B5" wp14:editId="1818D10A">
          <wp:simplePos x="0" y="0"/>
          <wp:positionH relativeFrom="column">
            <wp:posOffset>1605915</wp:posOffset>
          </wp:positionH>
          <wp:positionV relativeFrom="paragraph">
            <wp:posOffset>112395</wp:posOffset>
          </wp:positionV>
          <wp:extent cx="919480" cy="332740"/>
          <wp:effectExtent l="0" t="0" r="0" b="0"/>
          <wp:wrapNone/>
          <wp:docPr id="5" name="image4.png" descr="Logotipo&#10;&#10;El contenido generado por IA puede ser incorrec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El contenido generado por IA puede ser incorrecto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9480" cy="3327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0B182D86" wp14:editId="39972CB2">
          <wp:simplePos x="0" y="0"/>
          <wp:positionH relativeFrom="column">
            <wp:posOffset>767715</wp:posOffset>
          </wp:positionH>
          <wp:positionV relativeFrom="paragraph">
            <wp:posOffset>102870</wp:posOffset>
          </wp:positionV>
          <wp:extent cx="685115" cy="345589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115" cy="3455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779A7949" wp14:editId="7C2BD070">
          <wp:simplePos x="0" y="0"/>
          <wp:positionH relativeFrom="column">
            <wp:posOffset>1</wp:posOffset>
          </wp:positionH>
          <wp:positionV relativeFrom="paragraph">
            <wp:posOffset>71755</wp:posOffset>
          </wp:positionV>
          <wp:extent cx="590550" cy="36992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3699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D0" w14:textId="77777777" w:rsidR="00231CC9" w:rsidRDefault="00000000">
    <w:pPr>
      <w:rPr>
        <w:rFonts w:ascii="Tahoma" w:eastAsia="Tahoma" w:hAnsi="Tahoma" w:cs="Tahoma"/>
        <w:color w:val="00008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37E860AF" wp14:editId="68D1E71F">
              <wp:simplePos x="0" y="0"/>
              <wp:positionH relativeFrom="column">
                <wp:posOffset>-625156</wp:posOffset>
              </wp:positionH>
              <wp:positionV relativeFrom="paragraph">
                <wp:posOffset>2626678</wp:posOffset>
              </wp:positionV>
              <wp:extent cx="352425" cy="252412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4550" y="2522700"/>
                        <a:ext cx="342900" cy="2514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AEF8CCF" w14:textId="77777777" w:rsidR="00231CC9" w:rsidRDefault="00231CC9">
                          <w:pPr>
                            <w:textDirection w:val="btLr"/>
                          </w:pPr>
                        </w:p>
                        <w:p w14:paraId="12F9AC35" w14:textId="77777777" w:rsidR="00231CC9" w:rsidRDefault="00231CC9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E860AF" id="Rectángulo 1" o:spid="_x0000_s1026" style="position:absolute;margin-left:-49.2pt;margin-top:206.85pt;width:27.75pt;height:19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" stroked="f">
              <v:textbox inset="2.53958mm,1.2694mm,2.53958mm,1.2694mm">
                <w:txbxContent>
                  <w:p w14:paraId="3AEF8CCF" w14:textId="77777777" w:rsidR="00231CC9" w:rsidRDefault="00231CC9">
                    <w:pPr>
                      <w:textDirection w:val="btLr"/>
                    </w:pPr>
                  </w:p>
                  <w:p w14:paraId="12F9AC35" w14:textId="77777777" w:rsidR="00231CC9" w:rsidRDefault="00231CC9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83072"/>
    <w:multiLevelType w:val="multilevel"/>
    <w:tmpl w:val="F87C49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B987EBC"/>
    <w:multiLevelType w:val="multilevel"/>
    <w:tmpl w:val="7862CC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E74217E"/>
    <w:multiLevelType w:val="multilevel"/>
    <w:tmpl w:val="393C05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6B67847"/>
    <w:multiLevelType w:val="multilevel"/>
    <w:tmpl w:val="08A6204E"/>
    <w:lvl w:ilvl="0">
      <w:start w:val="1"/>
      <w:numFmt w:val="bullet"/>
      <w:lvlText w:val="●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  <w:vertAlign w:val="baseline"/>
      </w:rPr>
    </w:lvl>
  </w:abstractNum>
  <w:abstractNum w:abstractNumId="4" w15:restartNumberingAfterBreak="0">
    <w:nsid w:val="47275BB9"/>
    <w:multiLevelType w:val="multilevel"/>
    <w:tmpl w:val="3A9856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4D9E68B2"/>
    <w:multiLevelType w:val="multilevel"/>
    <w:tmpl w:val="6D1414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57DD6F99"/>
    <w:multiLevelType w:val="multilevel"/>
    <w:tmpl w:val="01A8F7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5F0E6BB0"/>
    <w:multiLevelType w:val="multilevel"/>
    <w:tmpl w:val="267CC6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740B0C19"/>
    <w:multiLevelType w:val="multilevel"/>
    <w:tmpl w:val="83804D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7BEF63E2"/>
    <w:multiLevelType w:val="multilevel"/>
    <w:tmpl w:val="4C525B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199245439">
    <w:abstractNumId w:val="0"/>
  </w:num>
  <w:num w:numId="2" w16cid:durableId="398552850">
    <w:abstractNumId w:val="1"/>
  </w:num>
  <w:num w:numId="3" w16cid:durableId="851189197">
    <w:abstractNumId w:val="2"/>
  </w:num>
  <w:num w:numId="4" w16cid:durableId="644361850">
    <w:abstractNumId w:val="8"/>
  </w:num>
  <w:num w:numId="5" w16cid:durableId="1084915486">
    <w:abstractNumId w:val="7"/>
  </w:num>
  <w:num w:numId="6" w16cid:durableId="1590312803">
    <w:abstractNumId w:val="6"/>
  </w:num>
  <w:num w:numId="7" w16cid:durableId="1004087386">
    <w:abstractNumId w:val="3"/>
  </w:num>
  <w:num w:numId="8" w16cid:durableId="1597791264">
    <w:abstractNumId w:val="9"/>
  </w:num>
  <w:num w:numId="9" w16cid:durableId="551815859">
    <w:abstractNumId w:val="5"/>
  </w:num>
  <w:num w:numId="10" w16cid:durableId="7421437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CC9"/>
    <w:rsid w:val="00231CC9"/>
    <w:rsid w:val="004D72A3"/>
    <w:rsid w:val="006C5BD5"/>
    <w:rsid w:val="008B5462"/>
    <w:rsid w:val="00C81557"/>
    <w:rsid w:val="00D61144"/>
    <w:rsid w:val="00FE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A7B51"/>
  <w15:docId w15:val="{3C30BC5D-E950-4330-9889-64CB6661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hAnsi="Arial"/>
      <w:b/>
      <w:color w:val="FFFFFF"/>
      <w:position w:val="-1"/>
      <w:sz w:val="6"/>
      <w:lang w:val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1"/>
    </w:pPr>
    <w:rPr>
      <w:rFonts w:ascii="4357" w:hAnsi="4357"/>
      <w:b/>
      <w:snapToGrid w:val="0"/>
      <w:color w:val="000000"/>
      <w:position w:val="-1"/>
      <w:sz w:val="24"/>
      <w:lang w:val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2"/>
    </w:pPr>
    <w:rPr>
      <w:rFonts w:ascii="Eras Bk BT" w:hAnsi="Eras Bk BT"/>
      <w:b/>
      <w:position w:val="-1"/>
      <w:sz w:val="44"/>
      <w:lang w:val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right"/>
      <w:textDirection w:val="btLr"/>
      <w:textAlignment w:val="top"/>
      <w:outlineLvl w:val="3"/>
    </w:pPr>
    <w:rPr>
      <w:rFonts w:ascii="4357" w:hAnsi="4357"/>
      <w:snapToGrid w:val="0"/>
      <w:color w:val="000000"/>
      <w:position w:val="-1"/>
      <w:sz w:val="24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4"/>
    </w:pPr>
    <w:rPr>
      <w:rFonts w:ascii="4357" w:hAnsi="4357"/>
      <w:snapToGrid w:val="0"/>
      <w:color w:val="000000"/>
      <w:position w:val="-1"/>
      <w:sz w:val="24"/>
      <w:lang w:val="es-E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s-E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pPr>
      <w:suppressAutoHyphens/>
      <w:spacing w:after="120" w:line="1" w:lineRule="atLeast"/>
      <w:ind w:leftChars="-1" w:left="283" w:hangingChars="1" w:hanging="1"/>
      <w:textDirection w:val="btLr"/>
      <w:textAlignment w:val="top"/>
      <w:outlineLvl w:val="0"/>
    </w:pPr>
    <w:rPr>
      <w:position w:val="-1"/>
      <w:lang w:val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customStyle="1" w:styleId="PiedepginaCar">
    <w:name w:val="Pie de página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character" w:styleId="Refdecomentario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paragraph" w:styleId="Revisi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character" w:styleId="Hipervnculo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s-ES"/>
    </w:rPr>
  </w:style>
  <w:style w:type="character" w:customStyle="1" w:styleId="EncabezadoCar">
    <w:name w:val="Encabezado Ca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val="es-ES" w:eastAsia="en-US"/>
    </w:rPr>
  </w:style>
  <w:style w:type="table" w:styleId="Tabladecuadrcula4">
    <w:name w:val="Grid Table 4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Open Sans" w:eastAsia="Open Sans" w:hAnsi="Open Sans"/>
      <w:position w:val="-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217FFF"/>
        <w:left w:val="single" w:sz="4" w:space="0" w:color="217FFF"/>
        <w:bottom w:val="single" w:sz="4" w:space="0" w:color="217FFF"/>
        <w:right w:val="single" w:sz="4" w:space="0" w:color="217FFF"/>
        <w:insideH w:val="single" w:sz="4" w:space="0" w:color="217FFF"/>
        <w:insideV w:val="single" w:sz="4" w:space="0" w:color="217FFF"/>
      </w:tblBorders>
    </w:tblPr>
  </w:style>
  <w:style w:type="table" w:customStyle="1" w:styleId="Tablaconcuadrcula1">
    <w:name w:val="Tabla con cuadrícula1"/>
    <w:basedOn w:val="Tablanormal"/>
    <w:next w:val="Tablaconcuadrcu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Open Sans" w:eastAsia="Open Sans" w:hAnsi="Open Sans"/>
      <w:position w:val="-1"/>
      <w:sz w:val="22"/>
      <w:szCs w:val="22"/>
      <w:lang w:eastAsia="en-US"/>
    </w:rPr>
    <w:tblPr>
      <w:tblBorders>
        <w:top w:val="single" w:sz="4" w:space="0" w:color="003C8C"/>
        <w:left w:val="single" w:sz="4" w:space="0" w:color="003C8C"/>
        <w:bottom w:val="single" w:sz="4" w:space="0" w:color="003C8C"/>
        <w:right w:val="single" w:sz="4" w:space="0" w:color="003C8C"/>
        <w:insideH w:val="single" w:sz="4" w:space="0" w:color="003C8C"/>
        <w:insideV w:val="single" w:sz="4" w:space="0" w:color="003C8C"/>
      </w:tblBorders>
    </w:tblPr>
  </w:style>
  <w:style w:type="character" w:styleId="Mencinsinresolver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IKvwvlilvTniOAmG967PAFcZnQ==">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911</Words>
  <Characters>5012</Characters>
  <Application>Microsoft Office Word</Application>
  <DocSecurity>0</DocSecurity>
  <Lines>41</Lines>
  <Paragraphs>11</Paragraphs>
  <ScaleCrop>false</ScaleCrop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Consejería de Sanidad y B.S.</dc:creator>
  <cp:lastModifiedBy>Secretaria Ibsal</cp:lastModifiedBy>
  <cp:revision>4</cp:revision>
  <dcterms:created xsi:type="dcterms:W3CDTF">2024-10-02T11:29:00Z</dcterms:created>
  <dcterms:modified xsi:type="dcterms:W3CDTF">2026-09-09T06:43:00Z</dcterms:modified>
</cp:coreProperties>
</file>