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352" w:rsidRPr="005D1BC3" w:rsidRDefault="00E80352" w:rsidP="005D1BC3">
      <w:pPr>
        <w:pStyle w:val="Ttulo3"/>
        <w:jc w:val="center"/>
        <w:rPr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D1BC3">
        <w:rPr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DIA MUNDIAL DE LA HIGIENE DE MANOS</w:t>
      </w:r>
    </w:p>
    <w:p w:rsidR="00E80352" w:rsidRPr="005D1BC3" w:rsidRDefault="00E80352" w:rsidP="005D1BC3">
      <w:pPr>
        <w:pStyle w:val="Ttulo3"/>
        <w:jc w:val="center"/>
        <w:rPr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D1BC3">
        <w:rPr>
          <w:noProof/>
          <w:sz w:val="48"/>
          <w:szCs w:val="48"/>
          <w:lang w:eastAsia="es-E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2892425</wp:posOffset>
            </wp:positionH>
            <wp:positionV relativeFrom="paragraph">
              <wp:posOffset>2307590</wp:posOffset>
            </wp:positionV>
            <wp:extent cx="3233324" cy="2428875"/>
            <wp:effectExtent l="0" t="0" r="571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60416_11104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32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1BC3">
        <w:rPr>
          <w:noProof/>
          <w:sz w:val="48"/>
          <w:szCs w:val="48"/>
          <w:lang w:eastAsia="es-E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2977515</wp:posOffset>
            </wp:positionH>
            <wp:positionV relativeFrom="paragraph">
              <wp:posOffset>6412865</wp:posOffset>
            </wp:positionV>
            <wp:extent cx="3079511" cy="2313255"/>
            <wp:effectExtent l="0" t="0" r="698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60428_1023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511" cy="231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1BC3">
        <w:rPr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5 DE MAYO</w:t>
      </w:r>
    </w:p>
    <w:p w:rsidR="005D1BC3" w:rsidRPr="005D1BC3" w:rsidRDefault="005D1BC3" w:rsidP="005D1BC3">
      <w:pPr>
        <w:pStyle w:val="Ttulo3"/>
        <w:jc w:val="center"/>
        <w:rPr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5D1BC3">
        <w:rPr>
          <w:noProof/>
          <w:sz w:val="48"/>
          <w:szCs w:val="48"/>
          <w:lang w:eastAsia="es-E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4533265</wp:posOffset>
            </wp:positionV>
            <wp:extent cx="3286125" cy="2468245"/>
            <wp:effectExtent l="0" t="0" r="9525" b="825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428_1021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5D1BC3">
        <w:rPr>
          <w:noProof/>
          <w:sz w:val="48"/>
          <w:szCs w:val="48"/>
          <w:lang w:eastAsia="es-E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-546735</wp:posOffset>
            </wp:positionH>
            <wp:positionV relativeFrom="paragraph">
              <wp:posOffset>904240</wp:posOffset>
            </wp:positionV>
            <wp:extent cx="3048000" cy="22860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416_1103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1BC3">
        <w:rPr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C.S VILLAMURIEL DE CERRATO</w:t>
      </w:r>
    </w:p>
    <w:sectPr w:rsidR="005D1BC3" w:rsidRPr="005D1B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52"/>
    <w:rsid w:val="004477A0"/>
    <w:rsid w:val="005D1BC3"/>
    <w:rsid w:val="00E8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7D171-C0C5-44E3-9D06-67B2F7E5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03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803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803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803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Chavez Gil, Vannya Elizabeth</dc:creator>
  <cp:keywords/>
  <dc:description/>
  <cp:lastModifiedBy>Chavez Gil, Vannya Elizabeth</cp:lastModifiedBy>
  <cp:revision>2</cp:revision>
  <dcterms:created xsi:type="dcterms:W3CDTF">2026-05-13T08:01:00Z</dcterms:created>
  <dcterms:modified xsi:type="dcterms:W3CDTF">2026-05-13T08:07:00Z</dcterms:modified>
</cp:coreProperties>
</file>