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587" w:rsidRDefault="00A32587" w:rsidP="00512D29">
      <w:pPr>
        <w:pStyle w:val="Ttulo1"/>
        <w:spacing w:before="0" w:beforeAutospacing="0"/>
        <w:jc w:val="center"/>
        <w:rPr>
          <w:b w:val="0"/>
          <w:bCs w:val="0"/>
          <w:color w:val="000000"/>
        </w:rPr>
      </w:pPr>
      <w:r>
        <w:rPr>
          <w:b w:val="0"/>
          <w:bCs w:val="0"/>
          <w:noProof/>
          <w:color w:val="000000"/>
        </w:rPr>
        <w:drawing>
          <wp:inline distT="0" distB="0" distL="0" distR="0">
            <wp:extent cx="5400040" cy="1363980"/>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gencia IC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1363980"/>
                    </a:xfrm>
                    <a:prstGeom prst="rect">
                      <a:avLst/>
                    </a:prstGeom>
                  </pic:spPr>
                </pic:pic>
              </a:graphicData>
            </a:graphic>
          </wp:inline>
        </w:drawing>
      </w:r>
    </w:p>
    <w:p w:rsidR="00512D29" w:rsidRDefault="00512D29" w:rsidP="00512D29">
      <w:pPr>
        <w:pStyle w:val="Ttulo1"/>
        <w:spacing w:before="0" w:beforeAutospacing="0"/>
        <w:jc w:val="center"/>
        <w:rPr>
          <w:b w:val="0"/>
          <w:bCs w:val="0"/>
          <w:color w:val="000000"/>
        </w:rPr>
      </w:pPr>
      <w:r>
        <w:rPr>
          <w:b w:val="0"/>
          <w:bCs w:val="0"/>
          <w:color w:val="000000"/>
        </w:rPr>
        <w:t xml:space="preserve">Los usuarios del Río </w:t>
      </w:r>
      <w:proofErr w:type="spellStart"/>
      <w:r>
        <w:rPr>
          <w:b w:val="0"/>
          <w:bCs w:val="0"/>
          <w:color w:val="000000"/>
        </w:rPr>
        <w:t>Hortega</w:t>
      </w:r>
      <w:proofErr w:type="spellEnd"/>
      <w:r>
        <w:rPr>
          <w:b w:val="0"/>
          <w:bCs w:val="0"/>
          <w:color w:val="000000"/>
        </w:rPr>
        <w:t xml:space="preserve"> pueden solicitar un equipo de limpieza desde el móvil ante una incidencia en las instalaciones del centro asistencial</w:t>
      </w:r>
    </w:p>
    <w:p w:rsidR="00512D29" w:rsidRDefault="00512D29" w:rsidP="00512D29">
      <w:pPr>
        <w:pStyle w:val="Ttulo4"/>
        <w:spacing w:before="0"/>
        <w:jc w:val="center"/>
        <w:rPr>
          <w:b/>
          <w:bCs/>
          <w:color w:val="000000"/>
        </w:rPr>
      </w:pPr>
      <w:r>
        <w:rPr>
          <w:b/>
          <w:bCs/>
          <w:color w:val="000000"/>
        </w:rPr>
        <w:t>Por medio de un código QR se puede describir la situación y adjuntar fotos</w:t>
      </w:r>
    </w:p>
    <w:p w:rsidR="00512D29" w:rsidRDefault="00512D29" w:rsidP="00512D29">
      <w:pPr>
        <w:jc w:val="center"/>
        <w:rPr>
          <w:color w:val="000000"/>
        </w:rPr>
      </w:pPr>
      <w:r>
        <w:rPr>
          <w:color w:val="000000"/>
        </w:rPr>
        <w:t>25/02/2023 10:32</w:t>
      </w:r>
    </w:p>
    <w:p w:rsidR="00512D29" w:rsidRDefault="00512D29" w:rsidP="00512D29">
      <w:pPr>
        <w:jc w:val="center"/>
        <w:rPr>
          <w:color w:val="000000"/>
        </w:rPr>
      </w:pPr>
      <w:bookmarkStart w:id="0" w:name="_GoBack"/>
      <w:r>
        <w:rPr>
          <w:color w:val="000000"/>
        </w:rPr>
        <w:pict>
          <v:rect id="_x0000_i1058" style="width:0;height:0" o:hralign="center" o:hrstd="t" o:hr="t" fillcolor="#a0a0a0" stroked="f"/>
        </w:pict>
      </w:r>
    </w:p>
    <w:bookmarkEnd w:id="0"/>
    <w:p w:rsidR="00512D29" w:rsidRDefault="00512D29" w:rsidP="00512D29">
      <w:pPr>
        <w:pStyle w:val="DireccinHTML"/>
        <w:jc w:val="center"/>
        <w:rPr>
          <w:rFonts w:ascii="Patua one" w:hAnsi="Patua one"/>
          <w:i w:val="0"/>
          <w:iCs w:val="0"/>
          <w:color w:val="000000"/>
        </w:rPr>
      </w:pPr>
      <w:r>
        <w:rPr>
          <w:rFonts w:ascii="Patua one" w:hAnsi="Patua one"/>
          <w:i w:val="0"/>
          <w:iCs w:val="0"/>
          <w:color w:val="000000"/>
        </w:rPr>
        <w:t>Valladolid / Sanidad</w:t>
      </w:r>
    </w:p>
    <w:p w:rsidR="00512D29" w:rsidRDefault="00512D29" w:rsidP="00512D29">
      <w:pPr>
        <w:rPr>
          <w:rFonts w:ascii="Times New Roman" w:hAnsi="Times New Roman"/>
        </w:rPr>
      </w:pPr>
      <w:r>
        <w:t xml:space="preserve">ICAL - Los usuarios del hospital Río </w:t>
      </w:r>
      <w:proofErr w:type="spellStart"/>
      <w:r>
        <w:t>Hortega</w:t>
      </w:r>
      <w:proofErr w:type="spellEnd"/>
      <w:r>
        <w:t xml:space="preserve"> de Valladolid pueden solicitar un equipo de limpieza desde el móvil por medio de un código QR ante una incidencia en las instalaciones del centro asistencial</w:t>
      </w:r>
    </w:p>
    <w:p w:rsidR="00512D29" w:rsidRPr="00A32587" w:rsidRDefault="00A32587" w:rsidP="00512D29">
      <w:pPr>
        <w:pStyle w:val="NormalWeb"/>
        <w:shd w:val="clear" w:color="auto" w:fill="F4F4F4"/>
        <w:spacing w:before="0" w:beforeAutospacing="0" w:line="408" w:lineRule="atLeast"/>
        <w:rPr>
          <w:color w:val="333333"/>
          <w:sz w:val="28"/>
          <w:szCs w:val="28"/>
        </w:rPr>
      </w:pPr>
      <w:r>
        <w:rPr>
          <w:noProof/>
          <w:color w:val="333333"/>
        </w:rPr>
        <w:drawing>
          <wp:inline distT="0" distB="0" distL="0" distR="0">
            <wp:extent cx="5400040" cy="303847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ódigo Q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038475"/>
                    </a:xfrm>
                    <a:prstGeom prst="rect">
                      <a:avLst/>
                    </a:prstGeom>
                  </pic:spPr>
                </pic:pic>
              </a:graphicData>
            </a:graphic>
          </wp:inline>
        </w:drawing>
      </w:r>
      <w:r w:rsidR="00512D29" w:rsidRPr="00A32587">
        <w:rPr>
          <w:color w:val="333333"/>
          <w:sz w:val="28"/>
          <w:szCs w:val="28"/>
        </w:rPr>
        <w:t xml:space="preserve">Los usuarios del Hospital Universitario Río </w:t>
      </w:r>
      <w:proofErr w:type="spellStart"/>
      <w:r w:rsidR="00512D29" w:rsidRPr="00A32587">
        <w:rPr>
          <w:color w:val="333333"/>
          <w:sz w:val="28"/>
          <w:szCs w:val="28"/>
        </w:rPr>
        <w:t>Hortega</w:t>
      </w:r>
      <w:proofErr w:type="spellEnd"/>
      <w:r w:rsidR="00512D29" w:rsidRPr="00A32587">
        <w:rPr>
          <w:color w:val="333333"/>
          <w:sz w:val="28"/>
          <w:szCs w:val="28"/>
        </w:rPr>
        <w:t xml:space="preserve"> de Valladolid pueden solicitar a través de su móvil la necesidad de que se limpie alguna zona del centro que esté sucia por una incidencia. Es más, por medio del código QR </w:t>
      </w:r>
      <w:r w:rsidR="00512D29" w:rsidRPr="00A32587">
        <w:rPr>
          <w:color w:val="333333"/>
          <w:sz w:val="28"/>
          <w:szCs w:val="28"/>
        </w:rPr>
        <w:lastRenderedPageBreak/>
        <w:t>con el que se puede describir la situación, también se puede adjuntar una foto.</w:t>
      </w:r>
    </w:p>
    <w:p w:rsidR="00512D29" w:rsidRPr="00A32587" w:rsidRDefault="00512D29" w:rsidP="00512D29">
      <w:pPr>
        <w:pStyle w:val="NormalWeb"/>
        <w:shd w:val="clear" w:color="auto" w:fill="F4F4F4"/>
        <w:spacing w:before="0" w:beforeAutospacing="0" w:line="408" w:lineRule="atLeast"/>
        <w:rPr>
          <w:color w:val="333333"/>
          <w:sz w:val="28"/>
          <w:szCs w:val="28"/>
        </w:rPr>
      </w:pPr>
      <w:r w:rsidRPr="00A32587">
        <w:rPr>
          <w:color w:val="333333"/>
          <w:sz w:val="28"/>
          <w:szCs w:val="28"/>
        </w:rPr>
        <w:t>De este modo, las notificaciones llegan al personal de limpieza del hospital en tiempo real, lo que recorta tiempos. Además, también le permite hacer un seguimiento de las necesidades percibidas por los usuarios, la satisfacción y las carencias respecto a la limpieza de las instalaciones.</w:t>
      </w:r>
    </w:p>
    <w:p w:rsidR="00512D29" w:rsidRPr="00A32587" w:rsidRDefault="00512D29" w:rsidP="00512D29">
      <w:pPr>
        <w:pStyle w:val="NormalWeb"/>
        <w:shd w:val="clear" w:color="auto" w:fill="F4F4F4"/>
        <w:spacing w:before="0" w:beforeAutospacing="0" w:line="408" w:lineRule="atLeast"/>
        <w:rPr>
          <w:color w:val="333333"/>
          <w:sz w:val="28"/>
          <w:szCs w:val="28"/>
        </w:rPr>
      </w:pPr>
      <w:r w:rsidRPr="00A32587">
        <w:rPr>
          <w:color w:val="333333"/>
          <w:sz w:val="28"/>
          <w:szCs w:val="28"/>
        </w:rPr>
        <w:t xml:space="preserve">El sistema se estrenó hace apenas </w:t>
      </w:r>
      <w:proofErr w:type="gramStart"/>
      <w:r w:rsidRPr="00A32587">
        <w:rPr>
          <w:color w:val="333333"/>
          <w:sz w:val="28"/>
          <w:szCs w:val="28"/>
        </w:rPr>
        <w:t>tres mes</w:t>
      </w:r>
      <w:proofErr w:type="gramEnd"/>
      <w:r w:rsidRPr="00A32587">
        <w:rPr>
          <w:color w:val="333333"/>
          <w:sz w:val="28"/>
          <w:szCs w:val="28"/>
        </w:rPr>
        <w:t>, y desde entonces los usuarios han notificado 55 incidencias. La mayoría fueron en las salas de espera de urgencias, con 22 avisos, el 40 por ciento. Después se encontraron las demandas para adecentar los vestíbulos (17 avisos), así como aseos y pasillos, con nueve y siete en cada caso.</w:t>
      </w:r>
    </w:p>
    <w:p w:rsidR="00512D29" w:rsidRPr="00A32587" w:rsidRDefault="00512D29" w:rsidP="00512D29">
      <w:pPr>
        <w:pStyle w:val="NormalWeb"/>
        <w:shd w:val="clear" w:color="auto" w:fill="F4F4F4"/>
        <w:spacing w:before="0" w:beforeAutospacing="0" w:line="408" w:lineRule="atLeast"/>
        <w:rPr>
          <w:color w:val="333333"/>
          <w:sz w:val="28"/>
          <w:szCs w:val="28"/>
        </w:rPr>
      </w:pPr>
      <w:r w:rsidRPr="00A32587">
        <w:rPr>
          <w:color w:val="333333"/>
          <w:sz w:val="28"/>
          <w:szCs w:val="28"/>
        </w:rPr>
        <w:t>En estos momentos, se han colocado 27 códigos QR en zonas no asistenciales de mayor concurrencia de usuarios y donde el impacto visual es mayor. En concreto, están en el hall del salón de actos; aseos del nivel 0; en ese hall, en el del nivel 1; en estos aseos, pasillos de hospitalización y en el lateral; sala de espera de pediatría; aseos de urgencias; salas de espera de urgencias, de observación, además de en el hall del nivel 2 y en el pasillo lateral.</w:t>
      </w:r>
    </w:p>
    <w:p w:rsidR="00F46974" w:rsidRPr="00DA3874" w:rsidRDefault="00A32587" w:rsidP="00DA3874"/>
    <w:sectPr w:rsidR="00F46974" w:rsidRPr="00DA38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tua on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A680A"/>
    <w:multiLevelType w:val="multilevel"/>
    <w:tmpl w:val="3116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1730C"/>
    <w:multiLevelType w:val="multilevel"/>
    <w:tmpl w:val="D22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F43A0"/>
    <w:multiLevelType w:val="multilevel"/>
    <w:tmpl w:val="0A16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08"/>
    <w:rsid w:val="000B48BC"/>
    <w:rsid w:val="003A71DB"/>
    <w:rsid w:val="004556EA"/>
    <w:rsid w:val="00512D29"/>
    <w:rsid w:val="005E438D"/>
    <w:rsid w:val="00A32587"/>
    <w:rsid w:val="00DA3874"/>
    <w:rsid w:val="00EF3108"/>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E00F"/>
  <w15:chartTrackingRefBased/>
  <w15:docId w15:val="{80A3869E-7AAB-41E3-B670-5B0B5720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F31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F310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F310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512D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310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F310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F3108"/>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F3108"/>
    <w:rPr>
      <w:color w:val="0000FF"/>
      <w:u w:val="single"/>
    </w:rPr>
  </w:style>
  <w:style w:type="character" w:customStyle="1" w:styleId="sr-only">
    <w:name w:val="sr-only"/>
    <w:basedOn w:val="Fuentedeprrafopredeter"/>
    <w:rsid w:val="00EF3108"/>
  </w:style>
  <w:style w:type="character" w:customStyle="1" w:styleId="related-news-txt">
    <w:name w:val="related-news-txt"/>
    <w:basedOn w:val="Fuentedeprrafopredeter"/>
    <w:rsid w:val="00EF3108"/>
  </w:style>
  <w:style w:type="paragraph" w:customStyle="1" w:styleId="related-news-content">
    <w:name w:val="related-news-content"/>
    <w:basedOn w:val="Normal"/>
    <w:rsid w:val="00EF310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EF31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
    <w:name w:val="author"/>
    <w:basedOn w:val="Fuentedeprrafopredeter"/>
    <w:rsid w:val="005E438D"/>
  </w:style>
  <w:style w:type="character" w:customStyle="1" w:styleId="posted-on">
    <w:name w:val="posted-on"/>
    <w:basedOn w:val="Fuentedeprrafopredeter"/>
    <w:rsid w:val="005E438D"/>
  </w:style>
  <w:style w:type="character" w:customStyle="1" w:styleId="tag-links">
    <w:name w:val="tag-links"/>
    <w:basedOn w:val="Fuentedeprrafopredeter"/>
    <w:rsid w:val="005E438D"/>
  </w:style>
  <w:style w:type="character" w:customStyle="1" w:styleId="nombre-autor">
    <w:name w:val="nombre-autor"/>
    <w:basedOn w:val="Fuentedeprrafopredeter"/>
    <w:rsid w:val="00DA3874"/>
  </w:style>
  <w:style w:type="character" w:customStyle="1" w:styleId="datetimecreated">
    <w:name w:val="datetime__created"/>
    <w:basedOn w:val="Fuentedeprrafopredeter"/>
    <w:rsid w:val="00DA3874"/>
  </w:style>
  <w:style w:type="character" w:customStyle="1" w:styleId="tag">
    <w:name w:val="tag"/>
    <w:basedOn w:val="Fuentedeprrafopredeter"/>
    <w:rsid w:val="00DA3874"/>
  </w:style>
  <w:style w:type="character" w:styleId="Textoennegrita">
    <w:name w:val="Strong"/>
    <w:basedOn w:val="Fuentedeprrafopredeter"/>
    <w:uiPriority w:val="22"/>
    <w:qFormat/>
    <w:rsid w:val="00DA3874"/>
    <w:rPr>
      <w:b/>
      <w:bCs/>
    </w:rPr>
  </w:style>
  <w:style w:type="paragraph" w:styleId="DireccinHTML">
    <w:name w:val="HTML Address"/>
    <w:basedOn w:val="Normal"/>
    <w:link w:val="DireccinHTMLCar"/>
    <w:uiPriority w:val="99"/>
    <w:semiHidden/>
    <w:unhideWhenUsed/>
    <w:rsid w:val="000B48BC"/>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0B48BC"/>
    <w:rPr>
      <w:rFonts w:ascii="Times New Roman" w:eastAsia="Times New Roman" w:hAnsi="Times New Roman" w:cs="Times New Roman"/>
      <w:i/>
      <w:iCs/>
      <w:sz w:val="24"/>
      <w:szCs w:val="24"/>
      <w:lang w:eastAsia="es-ES"/>
    </w:rPr>
  </w:style>
  <w:style w:type="paragraph" w:customStyle="1" w:styleId="scendingmessage">
    <w:name w:val="sc_ending_message"/>
    <w:basedOn w:val="Normal"/>
    <w:rsid w:val="000B48B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oc-special">
    <w:name w:val="voc-special"/>
    <w:basedOn w:val="Fuentedeprrafopredeter"/>
    <w:rsid w:val="004556EA"/>
  </w:style>
  <w:style w:type="paragraph" w:customStyle="1" w:styleId="voc-paragraph">
    <w:name w:val="voc-paragraph"/>
    <w:basedOn w:val="Normal"/>
    <w:rsid w:val="004556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512D29"/>
    <w:rPr>
      <w:rFonts w:asciiTheme="majorHAnsi" w:eastAsiaTheme="majorEastAsia" w:hAnsiTheme="majorHAnsi" w:cstheme="majorBidi"/>
      <w:i/>
      <w:iCs/>
      <w:color w:val="2E74B5" w:themeColor="accent1" w:themeShade="BF"/>
    </w:rPr>
  </w:style>
  <w:style w:type="character" w:customStyle="1" w:styleId="autorcursiva">
    <w:name w:val="autorcursiva"/>
    <w:basedOn w:val="Fuentedeprrafopredeter"/>
    <w:rsid w:val="00512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9712">
      <w:bodyDiv w:val="1"/>
      <w:marLeft w:val="0"/>
      <w:marRight w:val="0"/>
      <w:marTop w:val="0"/>
      <w:marBottom w:val="0"/>
      <w:divBdr>
        <w:top w:val="none" w:sz="0" w:space="0" w:color="auto"/>
        <w:left w:val="none" w:sz="0" w:space="0" w:color="auto"/>
        <w:bottom w:val="none" w:sz="0" w:space="0" w:color="auto"/>
        <w:right w:val="none" w:sz="0" w:space="0" w:color="auto"/>
      </w:divBdr>
      <w:divsChild>
        <w:div w:id="53551551">
          <w:marLeft w:val="0"/>
          <w:marRight w:val="0"/>
          <w:marTop w:val="0"/>
          <w:marBottom w:val="480"/>
          <w:divBdr>
            <w:top w:val="none" w:sz="0" w:space="0" w:color="auto"/>
            <w:left w:val="none" w:sz="0" w:space="0" w:color="auto"/>
            <w:bottom w:val="none" w:sz="0" w:space="0" w:color="auto"/>
            <w:right w:val="none" w:sz="0" w:space="0" w:color="auto"/>
          </w:divBdr>
          <w:divsChild>
            <w:div w:id="1957826848">
              <w:marLeft w:val="0"/>
              <w:marRight w:val="0"/>
              <w:marTop w:val="0"/>
              <w:marBottom w:val="0"/>
              <w:divBdr>
                <w:top w:val="none" w:sz="0" w:space="0" w:color="auto"/>
                <w:left w:val="none" w:sz="0" w:space="0" w:color="auto"/>
                <w:bottom w:val="none" w:sz="0" w:space="0" w:color="auto"/>
                <w:right w:val="none" w:sz="0" w:space="0" w:color="auto"/>
              </w:divBdr>
            </w:div>
          </w:divsChild>
        </w:div>
        <w:div w:id="253516023">
          <w:marLeft w:val="0"/>
          <w:marRight w:val="0"/>
          <w:marTop w:val="0"/>
          <w:marBottom w:val="0"/>
          <w:divBdr>
            <w:top w:val="none" w:sz="0" w:space="0" w:color="auto"/>
            <w:left w:val="none" w:sz="0" w:space="0" w:color="auto"/>
            <w:bottom w:val="none" w:sz="0" w:space="0" w:color="auto"/>
            <w:right w:val="none" w:sz="0" w:space="0" w:color="auto"/>
          </w:divBdr>
          <w:divsChild>
            <w:div w:id="235939469">
              <w:marLeft w:val="0"/>
              <w:marRight w:val="0"/>
              <w:marTop w:val="0"/>
              <w:marBottom w:val="480"/>
              <w:divBdr>
                <w:top w:val="single" w:sz="6" w:space="6" w:color="D8D8D8"/>
                <w:left w:val="none" w:sz="0" w:space="0" w:color="auto"/>
                <w:bottom w:val="single" w:sz="6" w:space="6" w:color="D8D8D8"/>
                <w:right w:val="none" w:sz="0" w:space="0" w:color="auto"/>
              </w:divBdr>
              <w:divsChild>
                <w:div w:id="1055273464">
                  <w:marLeft w:val="0"/>
                  <w:marRight w:val="0"/>
                  <w:marTop w:val="0"/>
                  <w:marBottom w:val="0"/>
                  <w:divBdr>
                    <w:top w:val="none" w:sz="0" w:space="0" w:color="auto"/>
                    <w:left w:val="none" w:sz="0" w:space="0" w:color="auto"/>
                    <w:bottom w:val="none" w:sz="0" w:space="0" w:color="auto"/>
                    <w:right w:val="none" w:sz="0" w:space="0" w:color="auto"/>
                  </w:divBdr>
                  <w:divsChild>
                    <w:div w:id="1307972291">
                      <w:marLeft w:val="0"/>
                      <w:marRight w:val="0"/>
                      <w:marTop w:val="0"/>
                      <w:marBottom w:val="0"/>
                      <w:divBdr>
                        <w:top w:val="none" w:sz="0" w:space="0" w:color="auto"/>
                        <w:left w:val="none" w:sz="0" w:space="0" w:color="auto"/>
                        <w:bottom w:val="none" w:sz="0" w:space="0" w:color="auto"/>
                        <w:right w:val="none" w:sz="0" w:space="0" w:color="auto"/>
                      </w:divBdr>
                      <w:divsChild>
                        <w:div w:id="10832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989923">
      <w:bodyDiv w:val="1"/>
      <w:marLeft w:val="0"/>
      <w:marRight w:val="0"/>
      <w:marTop w:val="0"/>
      <w:marBottom w:val="0"/>
      <w:divBdr>
        <w:top w:val="none" w:sz="0" w:space="0" w:color="auto"/>
        <w:left w:val="none" w:sz="0" w:space="0" w:color="auto"/>
        <w:bottom w:val="none" w:sz="0" w:space="0" w:color="auto"/>
        <w:right w:val="none" w:sz="0" w:space="0" w:color="auto"/>
      </w:divBdr>
      <w:divsChild>
        <w:div w:id="1739664325">
          <w:marLeft w:val="0"/>
          <w:marRight w:val="0"/>
          <w:marTop w:val="0"/>
          <w:marBottom w:val="0"/>
          <w:divBdr>
            <w:top w:val="none" w:sz="0" w:space="0" w:color="auto"/>
            <w:left w:val="none" w:sz="0" w:space="0" w:color="auto"/>
            <w:bottom w:val="none" w:sz="0" w:space="0" w:color="auto"/>
            <w:right w:val="none" w:sz="0" w:space="0" w:color="auto"/>
          </w:divBdr>
        </w:div>
        <w:div w:id="1246068090">
          <w:marLeft w:val="0"/>
          <w:marRight w:val="0"/>
          <w:marTop w:val="0"/>
          <w:marBottom w:val="0"/>
          <w:divBdr>
            <w:top w:val="none" w:sz="0" w:space="0" w:color="auto"/>
            <w:left w:val="none" w:sz="0" w:space="0" w:color="auto"/>
            <w:bottom w:val="none" w:sz="0" w:space="0" w:color="auto"/>
            <w:right w:val="none" w:sz="0" w:space="0" w:color="auto"/>
          </w:divBdr>
        </w:div>
        <w:div w:id="1418211749">
          <w:marLeft w:val="0"/>
          <w:marRight w:val="0"/>
          <w:marTop w:val="0"/>
          <w:marBottom w:val="300"/>
          <w:divBdr>
            <w:top w:val="none" w:sz="0" w:space="0" w:color="auto"/>
            <w:left w:val="none" w:sz="0" w:space="0" w:color="auto"/>
            <w:bottom w:val="none" w:sz="0" w:space="0" w:color="auto"/>
            <w:right w:val="none" w:sz="0" w:space="0" w:color="auto"/>
          </w:divBdr>
        </w:div>
      </w:divsChild>
    </w:div>
    <w:div w:id="634023863">
      <w:bodyDiv w:val="1"/>
      <w:marLeft w:val="0"/>
      <w:marRight w:val="0"/>
      <w:marTop w:val="0"/>
      <w:marBottom w:val="0"/>
      <w:divBdr>
        <w:top w:val="none" w:sz="0" w:space="0" w:color="auto"/>
        <w:left w:val="none" w:sz="0" w:space="0" w:color="auto"/>
        <w:bottom w:val="none" w:sz="0" w:space="0" w:color="auto"/>
        <w:right w:val="none" w:sz="0" w:space="0" w:color="auto"/>
      </w:divBdr>
      <w:divsChild>
        <w:div w:id="1336686419">
          <w:marLeft w:val="-225"/>
          <w:marRight w:val="-225"/>
          <w:marTop w:val="0"/>
          <w:marBottom w:val="0"/>
          <w:divBdr>
            <w:top w:val="none" w:sz="0" w:space="0" w:color="auto"/>
            <w:left w:val="none" w:sz="0" w:space="0" w:color="auto"/>
            <w:bottom w:val="none" w:sz="0" w:space="0" w:color="auto"/>
            <w:right w:val="none" w:sz="0" w:space="0" w:color="auto"/>
          </w:divBdr>
        </w:div>
        <w:div w:id="429356865">
          <w:marLeft w:val="0"/>
          <w:marRight w:val="0"/>
          <w:marTop w:val="0"/>
          <w:marBottom w:val="0"/>
          <w:divBdr>
            <w:top w:val="none" w:sz="0" w:space="0" w:color="auto"/>
            <w:left w:val="none" w:sz="0" w:space="0" w:color="auto"/>
            <w:bottom w:val="none" w:sz="0" w:space="0" w:color="auto"/>
            <w:right w:val="none" w:sz="0" w:space="0" w:color="auto"/>
          </w:divBdr>
          <w:divsChild>
            <w:div w:id="1117409690">
              <w:marLeft w:val="-225"/>
              <w:marRight w:val="-225"/>
              <w:marTop w:val="0"/>
              <w:marBottom w:val="0"/>
              <w:divBdr>
                <w:top w:val="none" w:sz="0" w:space="0" w:color="auto"/>
                <w:left w:val="none" w:sz="0" w:space="0" w:color="auto"/>
                <w:bottom w:val="none" w:sz="0" w:space="0" w:color="auto"/>
                <w:right w:val="none" w:sz="0" w:space="0" w:color="auto"/>
              </w:divBdr>
              <w:divsChild>
                <w:div w:id="441413098">
                  <w:marLeft w:val="0"/>
                  <w:marRight w:val="0"/>
                  <w:marTop w:val="0"/>
                  <w:marBottom w:val="0"/>
                  <w:divBdr>
                    <w:top w:val="none" w:sz="0" w:space="0" w:color="auto"/>
                    <w:left w:val="none" w:sz="0" w:space="0" w:color="auto"/>
                    <w:bottom w:val="none" w:sz="0" w:space="0" w:color="auto"/>
                    <w:right w:val="none" w:sz="0" w:space="0" w:color="auto"/>
                  </w:divBdr>
                  <w:divsChild>
                    <w:div w:id="2017878190">
                      <w:marLeft w:val="0"/>
                      <w:marRight w:val="0"/>
                      <w:marTop w:val="0"/>
                      <w:marBottom w:val="0"/>
                      <w:divBdr>
                        <w:top w:val="none" w:sz="0" w:space="0" w:color="auto"/>
                        <w:left w:val="none" w:sz="0" w:space="0" w:color="auto"/>
                        <w:bottom w:val="none" w:sz="0" w:space="0" w:color="auto"/>
                        <w:right w:val="none" w:sz="0" w:space="0" w:color="auto"/>
                      </w:divBdr>
                      <w:divsChild>
                        <w:div w:id="1708947301">
                          <w:marLeft w:val="0"/>
                          <w:marRight w:val="0"/>
                          <w:marTop w:val="0"/>
                          <w:marBottom w:val="0"/>
                          <w:divBdr>
                            <w:top w:val="none" w:sz="0" w:space="0" w:color="auto"/>
                            <w:left w:val="none" w:sz="0" w:space="0" w:color="auto"/>
                            <w:bottom w:val="none" w:sz="0" w:space="0" w:color="auto"/>
                            <w:right w:val="none" w:sz="0" w:space="0" w:color="auto"/>
                          </w:divBdr>
                          <w:divsChild>
                            <w:div w:id="1466387390">
                              <w:marLeft w:val="0"/>
                              <w:marRight w:val="0"/>
                              <w:marTop w:val="0"/>
                              <w:marBottom w:val="0"/>
                              <w:divBdr>
                                <w:top w:val="none" w:sz="0" w:space="0" w:color="auto"/>
                                <w:left w:val="none" w:sz="0" w:space="0" w:color="auto"/>
                                <w:bottom w:val="none" w:sz="0" w:space="0" w:color="auto"/>
                                <w:right w:val="none" w:sz="0" w:space="0" w:color="auto"/>
                              </w:divBdr>
                              <w:divsChild>
                                <w:div w:id="209923948">
                                  <w:marLeft w:val="0"/>
                                  <w:marRight w:val="0"/>
                                  <w:marTop w:val="0"/>
                                  <w:marBottom w:val="0"/>
                                  <w:divBdr>
                                    <w:top w:val="none" w:sz="0" w:space="0" w:color="auto"/>
                                    <w:left w:val="none" w:sz="0" w:space="0" w:color="auto"/>
                                    <w:bottom w:val="none" w:sz="0" w:space="0" w:color="auto"/>
                                    <w:right w:val="none" w:sz="0" w:space="0" w:color="auto"/>
                                  </w:divBdr>
                                  <w:divsChild>
                                    <w:div w:id="1828400812">
                                      <w:marLeft w:val="0"/>
                                      <w:marRight w:val="0"/>
                                      <w:marTop w:val="0"/>
                                      <w:marBottom w:val="0"/>
                                      <w:divBdr>
                                        <w:top w:val="none" w:sz="0" w:space="0" w:color="auto"/>
                                        <w:left w:val="none" w:sz="0" w:space="0" w:color="auto"/>
                                        <w:bottom w:val="none" w:sz="0" w:space="0" w:color="auto"/>
                                        <w:right w:val="none" w:sz="0" w:space="0" w:color="auto"/>
                                      </w:divBdr>
                                      <w:divsChild>
                                        <w:div w:id="96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0905">
          <w:marLeft w:val="-225"/>
          <w:marRight w:val="-225"/>
          <w:marTop w:val="0"/>
          <w:marBottom w:val="0"/>
          <w:divBdr>
            <w:top w:val="none" w:sz="0" w:space="0" w:color="auto"/>
            <w:left w:val="none" w:sz="0" w:space="0" w:color="auto"/>
            <w:bottom w:val="none" w:sz="0" w:space="0" w:color="auto"/>
            <w:right w:val="none" w:sz="0" w:space="0" w:color="auto"/>
          </w:divBdr>
          <w:divsChild>
            <w:div w:id="796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41772">
      <w:bodyDiv w:val="1"/>
      <w:marLeft w:val="0"/>
      <w:marRight w:val="0"/>
      <w:marTop w:val="0"/>
      <w:marBottom w:val="0"/>
      <w:divBdr>
        <w:top w:val="none" w:sz="0" w:space="0" w:color="auto"/>
        <w:left w:val="none" w:sz="0" w:space="0" w:color="auto"/>
        <w:bottom w:val="none" w:sz="0" w:space="0" w:color="auto"/>
        <w:right w:val="none" w:sz="0" w:space="0" w:color="auto"/>
      </w:divBdr>
      <w:divsChild>
        <w:div w:id="2144344598">
          <w:marLeft w:val="0"/>
          <w:marRight w:val="0"/>
          <w:marTop w:val="0"/>
          <w:marBottom w:val="0"/>
          <w:divBdr>
            <w:top w:val="none" w:sz="0" w:space="0" w:color="auto"/>
            <w:left w:val="none" w:sz="0" w:space="0" w:color="auto"/>
            <w:bottom w:val="none" w:sz="0" w:space="0" w:color="auto"/>
            <w:right w:val="none" w:sz="0" w:space="0" w:color="auto"/>
          </w:divBdr>
          <w:divsChild>
            <w:div w:id="1111121179">
              <w:marLeft w:val="0"/>
              <w:marRight w:val="0"/>
              <w:marTop w:val="0"/>
              <w:marBottom w:val="90"/>
              <w:divBdr>
                <w:top w:val="none" w:sz="0" w:space="0" w:color="auto"/>
                <w:left w:val="none" w:sz="0" w:space="0" w:color="auto"/>
                <w:bottom w:val="none" w:sz="0" w:space="0" w:color="auto"/>
                <w:right w:val="none" w:sz="0" w:space="0" w:color="auto"/>
              </w:divBdr>
            </w:div>
          </w:divsChild>
        </w:div>
        <w:div w:id="1153063812">
          <w:marLeft w:val="0"/>
          <w:marRight w:val="0"/>
          <w:marTop w:val="0"/>
          <w:marBottom w:val="0"/>
          <w:divBdr>
            <w:top w:val="none" w:sz="0" w:space="0" w:color="auto"/>
            <w:left w:val="none" w:sz="0" w:space="0" w:color="auto"/>
            <w:bottom w:val="none" w:sz="0" w:space="0" w:color="auto"/>
            <w:right w:val="none" w:sz="0" w:space="0" w:color="auto"/>
          </w:divBdr>
          <w:divsChild>
            <w:div w:id="493229960">
              <w:marLeft w:val="0"/>
              <w:marRight w:val="0"/>
              <w:marTop w:val="75"/>
              <w:marBottom w:val="450"/>
              <w:divBdr>
                <w:top w:val="single" w:sz="6" w:space="7" w:color="C3C3C3"/>
                <w:left w:val="none" w:sz="0" w:space="0" w:color="auto"/>
                <w:bottom w:val="none" w:sz="0" w:space="0" w:color="auto"/>
                <w:right w:val="none" w:sz="0" w:space="0" w:color="auto"/>
              </w:divBdr>
              <w:divsChild>
                <w:div w:id="1857185390">
                  <w:marLeft w:val="0"/>
                  <w:marRight w:val="0"/>
                  <w:marTop w:val="0"/>
                  <w:marBottom w:val="0"/>
                  <w:divBdr>
                    <w:top w:val="none" w:sz="0" w:space="0" w:color="auto"/>
                    <w:left w:val="none" w:sz="0" w:space="0" w:color="auto"/>
                    <w:bottom w:val="none" w:sz="0" w:space="0" w:color="auto"/>
                    <w:right w:val="none" w:sz="0" w:space="0" w:color="auto"/>
                  </w:divBdr>
                  <w:divsChild>
                    <w:div w:id="986519543">
                      <w:marLeft w:val="0"/>
                      <w:marRight w:val="0"/>
                      <w:marTop w:val="0"/>
                      <w:marBottom w:val="0"/>
                      <w:divBdr>
                        <w:top w:val="none" w:sz="0" w:space="0" w:color="auto"/>
                        <w:left w:val="none" w:sz="0" w:space="0" w:color="auto"/>
                        <w:bottom w:val="none" w:sz="0" w:space="0" w:color="auto"/>
                        <w:right w:val="none" w:sz="0" w:space="0" w:color="auto"/>
                      </w:divBdr>
                      <w:divsChild>
                        <w:div w:id="1211574443">
                          <w:marLeft w:val="0"/>
                          <w:marRight w:val="0"/>
                          <w:marTop w:val="0"/>
                          <w:marBottom w:val="0"/>
                          <w:divBdr>
                            <w:top w:val="none" w:sz="0" w:space="0" w:color="auto"/>
                            <w:left w:val="none" w:sz="0" w:space="0" w:color="auto"/>
                            <w:bottom w:val="none" w:sz="0" w:space="0" w:color="auto"/>
                            <w:right w:val="none" w:sz="0" w:space="0" w:color="auto"/>
                          </w:divBdr>
                        </w:div>
                      </w:divsChild>
                    </w:div>
                    <w:div w:id="1343509599">
                      <w:marLeft w:val="0"/>
                      <w:marRight w:val="0"/>
                      <w:marTop w:val="0"/>
                      <w:marBottom w:val="0"/>
                      <w:divBdr>
                        <w:top w:val="none" w:sz="0" w:space="0" w:color="auto"/>
                        <w:left w:val="none" w:sz="0" w:space="0" w:color="auto"/>
                        <w:bottom w:val="none" w:sz="0" w:space="0" w:color="auto"/>
                        <w:right w:val="none" w:sz="0" w:space="0" w:color="auto"/>
                      </w:divBdr>
                      <w:divsChild>
                        <w:div w:id="1899239475">
                          <w:marLeft w:val="0"/>
                          <w:marRight w:val="0"/>
                          <w:marTop w:val="0"/>
                          <w:marBottom w:val="0"/>
                          <w:divBdr>
                            <w:top w:val="none" w:sz="0" w:space="0" w:color="auto"/>
                            <w:left w:val="none" w:sz="0" w:space="0" w:color="auto"/>
                            <w:bottom w:val="none" w:sz="0" w:space="0" w:color="auto"/>
                            <w:right w:val="none" w:sz="0" w:space="0" w:color="auto"/>
                          </w:divBdr>
                        </w:div>
                        <w:div w:id="17469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20056">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 w:id="693309456">
          <w:marLeft w:val="0"/>
          <w:marRight w:val="0"/>
          <w:marTop w:val="0"/>
          <w:marBottom w:val="1200"/>
          <w:divBdr>
            <w:top w:val="none" w:sz="0" w:space="0" w:color="auto"/>
            <w:left w:val="none" w:sz="0" w:space="0" w:color="auto"/>
            <w:bottom w:val="none" w:sz="0" w:space="0" w:color="auto"/>
            <w:right w:val="none" w:sz="0" w:space="0" w:color="auto"/>
          </w:divBdr>
          <w:divsChild>
            <w:div w:id="68385885">
              <w:marLeft w:val="0"/>
              <w:marRight w:val="0"/>
              <w:marTop w:val="300"/>
              <w:marBottom w:val="0"/>
              <w:divBdr>
                <w:top w:val="none" w:sz="0" w:space="0" w:color="auto"/>
                <w:left w:val="none" w:sz="0" w:space="0" w:color="auto"/>
                <w:bottom w:val="none" w:sz="0" w:space="0" w:color="auto"/>
                <w:right w:val="none" w:sz="0" w:space="0" w:color="auto"/>
              </w:divBdr>
              <w:divsChild>
                <w:div w:id="950208639">
                  <w:marLeft w:val="0"/>
                  <w:marRight w:val="0"/>
                  <w:marTop w:val="0"/>
                  <w:marBottom w:val="0"/>
                  <w:divBdr>
                    <w:top w:val="none" w:sz="0" w:space="0" w:color="auto"/>
                    <w:left w:val="none" w:sz="0" w:space="0" w:color="auto"/>
                    <w:bottom w:val="none" w:sz="0" w:space="0" w:color="auto"/>
                    <w:right w:val="none" w:sz="0" w:space="0" w:color="auto"/>
                  </w:divBdr>
                  <w:divsChild>
                    <w:div w:id="815294703">
                      <w:marLeft w:val="0"/>
                      <w:marRight w:val="240"/>
                      <w:marTop w:val="0"/>
                      <w:marBottom w:val="150"/>
                      <w:divBdr>
                        <w:top w:val="none" w:sz="0" w:space="0" w:color="auto"/>
                        <w:left w:val="single" w:sz="12" w:space="11" w:color="auto"/>
                        <w:bottom w:val="none" w:sz="0" w:space="0" w:color="auto"/>
                        <w:right w:val="single" w:sz="12" w:space="11" w:color="auto"/>
                      </w:divBdr>
                      <w:divsChild>
                        <w:div w:id="703795905">
                          <w:marLeft w:val="0"/>
                          <w:marRight w:val="0"/>
                          <w:marTop w:val="0"/>
                          <w:marBottom w:val="0"/>
                          <w:divBdr>
                            <w:top w:val="none" w:sz="0" w:space="0" w:color="auto"/>
                            <w:left w:val="none" w:sz="0" w:space="0" w:color="auto"/>
                            <w:bottom w:val="none" w:sz="0" w:space="0" w:color="auto"/>
                            <w:right w:val="none" w:sz="0" w:space="0" w:color="auto"/>
                          </w:divBdr>
                        </w:div>
                        <w:div w:id="1644656432">
                          <w:marLeft w:val="0"/>
                          <w:marRight w:val="0"/>
                          <w:marTop w:val="0"/>
                          <w:marBottom w:val="0"/>
                          <w:divBdr>
                            <w:top w:val="none" w:sz="0" w:space="0" w:color="auto"/>
                            <w:left w:val="none" w:sz="0" w:space="0" w:color="auto"/>
                            <w:bottom w:val="none" w:sz="0" w:space="0" w:color="auto"/>
                            <w:right w:val="none" w:sz="0" w:space="0" w:color="auto"/>
                          </w:divBdr>
                        </w:div>
                        <w:div w:id="11478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182379">
      <w:bodyDiv w:val="1"/>
      <w:marLeft w:val="0"/>
      <w:marRight w:val="0"/>
      <w:marTop w:val="0"/>
      <w:marBottom w:val="0"/>
      <w:divBdr>
        <w:top w:val="none" w:sz="0" w:space="0" w:color="auto"/>
        <w:left w:val="none" w:sz="0" w:space="0" w:color="auto"/>
        <w:bottom w:val="none" w:sz="0" w:space="0" w:color="auto"/>
        <w:right w:val="none" w:sz="0" w:space="0" w:color="auto"/>
      </w:divBdr>
      <w:divsChild>
        <w:div w:id="2131588178">
          <w:marLeft w:val="0"/>
          <w:marRight w:val="0"/>
          <w:marTop w:val="0"/>
          <w:marBottom w:val="120"/>
          <w:divBdr>
            <w:top w:val="none" w:sz="0" w:space="0" w:color="auto"/>
            <w:left w:val="none" w:sz="0" w:space="0" w:color="auto"/>
            <w:bottom w:val="none" w:sz="0" w:space="0" w:color="auto"/>
            <w:right w:val="none" w:sz="0" w:space="0" w:color="auto"/>
          </w:divBdr>
          <w:divsChild>
            <w:div w:id="90900627">
              <w:marLeft w:val="0"/>
              <w:marRight w:val="0"/>
              <w:marTop w:val="0"/>
              <w:marBottom w:val="0"/>
              <w:divBdr>
                <w:top w:val="none" w:sz="0" w:space="0" w:color="auto"/>
                <w:left w:val="none" w:sz="0" w:space="0" w:color="auto"/>
                <w:bottom w:val="none" w:sz="0" w:space="0" w:color="auto"/>
                <w:right w:val="none" w:sz="0" w:space="0" w:color="auto"/>
              </w:divBdr>
              <w:divsChild>
                <w:div w:id="1805855897">
                  <w:marLeft w:val="0"/>
                  <w:marRight w:val="0"/>
                  <w:marTop w:val="0"/>
                  <w:marBottom w:val="0"/>
                  <w:divBdr>
                    <w:top w:val="none" w:sz="0" w:space="0" w:color="auto"/>
                    <w:left w:val="none" w:sz="0" w:space="0" w:color="auto"/>
                    <w:bottom w:val="none" w:sz="0" w:space="0" w:color="auto"/>
                    <w:right w:val="none" w:sz="0" w:space="0" w:color="auto"/>
                  </w:divBdr>
                </w:div>
              </w:divsChild>
            </w:div>
            <w:div w:id="1183056406">
              <w:marLeft w:val="0"/>
              <w:marRight w:val="0"/>
              <w:marTop w:val="0"/>
              <w:marBottom w:val="0"/>
              <w:divBdr>
                <w:top w:val="none" w:sz="0" w:space="0" w:color="auto"/>
                <w:left w:val="none" w:sz="0" w:space="0" w:color="auto"/>
                <w:bottom w:val="none" w:sz="0" w:space="0" w:color="auto"/>
                <w:right w:val="none" w:sz="0" w:space="0" w:color="auto"/>
              </w:divBdr>
              <w:divsChild>
                <w:div w:id="931669467">
                  <w:marLeft w:val="0"/>
                  <w:marRight w:val="0"/>
                  <w:marTop w:val="0"/>
                  <w:marBottom w:val="0"/>
                  <w:divBdr>
                    <w:top w:val="none" w:sz="0" w:space="0" w:color="auto"/>
                    <w:left w:val="none" w:sz="0" w:space="0" w:color="auto"/>
                    <w:bottom w:val="none" w:sz="0" w:space="0" w:color="auto"/>
                    <w:right w:val="none" w:sz="0" w:space="0" w:color="auto"/>
                  </w:divBdr>
                  <w:divsChild>
                    <w:div w:id="1431244559">
                      <w:marLeft w:val="0"/>
                      <w:marRight w:val="0"/>
                      <w:marTop w:val="0"/>
                      <w:marBottom w:val="0"/>
                      <w:divBdr>
                        <w:top w:val="none" w:sz="0" w:space="0" w:color="auto"/>
                        <w:left w:val="none" w:sz="0" w:space="0" w:color="auto"/>
                        <w:bottom w:val="none" w:sz="0" w:space="0" w:color="auto"/>
                        <w:right w:val="none" w:sz="0" w:space="0" w:color="auto"/>
                      </w:divBdr>
                      <w:divsChild>
                        <w:div w:id="607544206">
                          <w:marLeft w:val="0"/>
                          <w:marRight w:val="0"/>
                          <w:marTop w:val="0"/>
                          <w:marBottom w:val="0"/>
                          <w:divBdr>
                            <w:top w:val="none" w:sz="0" w:space="0" w:color="auto"/>
                            <w:left w:val="none" w:sz="0" w:space="0" w:color="auto"/>
                            <w:bottom w:val="none" w:sz="0" w:space="0" w:color="auto"/>
                            <w:right w:val="none" w:sz="0" w:space="0" w:color="auto"/>
                          </w:divBdr>
                          <w:divsChild>
                            <w:div w:id="18746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55449">
          <w:marLeft w:val="0"/>
          <w:marRight w:val="0"/>
          <w:marTop w:val="0"/>
          <w:marBottom w:val="120"/>
          <w:divBdr>
            <w:top w:val="none" w:sz="0" w:space="0" w:color="auto"/>
            <w:left w:val="none" w:sz="0" w:space="0" w:color="auto"/>
            <w:bottom w:val="none" w:sz="0" w:space="0" w:color="auto"/>
            <w:right w:val="none" w:sz="0" w:space="0" w:color="auto"/>
          </w:divBdr>
          <w:divsChild>
            <w:div w:id="1211963536">
              <w:marLeft w:val="0"/>
              <w:marRight w:val="0"/>
              <w:marTop w:val="0"/>
              <w:marBottom w:val="0"/>
              <w:divBdr>
                <w:top w:val="none" w:sz="0" w:space="0" w:color="auto"/>
                <w:left w:val="none" w:sz="0" w:space="0" w:color="auto"/>
                <w:bottom w:val="none" w:sz="0" w:space="0" w:color="auto"/>
                <w:right w:val="none" w:sz="0" w:space="0" w:color="auto"/>
              </w:divBdr>
              <w:divsChild>
                <w:div w:id="588732238">
                  <w:marLeft w:val="0"/>
                  <w:marRight w:val="0"/>
                  <w:marTop w:val="0"/>
                  <w:marBottom w:val="120"/>
                  <w:divBdr>
                    <w:top w:val="none" w:sz="0" w:space="0" w:color="auto"/>
                    <w:left w:val="none" w:sz="0" w:space="0" w:color="auto"/>
                    <w:bottom w:val="none" w:sz="0" w:space="0" w:color="auto"/>
                    <w:right w:val="none" w:sz="0" w:space="0" w:color="auto"/>
                  </w:divBdr>
                  <w:divsChild>
                    <w:div w:id="12845981">
                      <w:marLeft w:val="0"/>
                      <w:marRight w:val="0"/>
                      <w:marTop w:val="0"/>
                      <w:marBottom w:val="120"/>
                      <w:divBdr>
                        <w:top w:val="none" w:sz="0" w:space="0" w:color="auto"/>
                        <w:left w:val="none" w:sz="0" w:space="0" w:color="auto"/>
                        <w:bottom w:val="none" w:sz="0" w:space="0" w:color="auto"/>
                        <w:right w:val="none" w:sz="0" w:space="0" w:color="auto"/>
                      </w:divBdr>
                      <w:divsChild>
                        <w:div w:id="17832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1281">
                  <w:marLeft w:val="0"/>
                  <w:marRight w:val="0"/>
                  <w:marTop w:val="0"/>
                  <w:marBottom w:val="120"/>
                  <w:divBdr>
                    <w:top w:val="none" w:sz="0" w:space="0" w:color="auto"/>
                    <w:left w:val="none" w:sz="0" w:space="0" w:color="auto"/>
                    <w:bottom w:val="none" w:sz="0" w:space="0" w:color="auto"/>
                    <w:right w:val="none" w:sz="0" w:space="0" w:color="auto"/>
                  </w:divBdr>
                  <w:divsChild>
                    <w:div w:id="1966815735">
                      <w:marLeft w:val="0"/>
                      <w:marRight w:val="0"/>
                      <w:marTop w:val="0"/>
                      <w:marBottom w:val="240"/>
                      <w:divBdr>
                        <w:top w:val="none" w:sz="0" w:space="0" w:color="auto"/>
                        <w:left w:val="none" w:sz="0" w:space="0" w:color="auto"/>
                        <w:bottom w:val="none" w:sz="0" w:space="0" w:color="auto"/>
                        <w:right w:val="none" w:sz="0" w:space="0" w:color="auto"/>
                      </w:divBdr>
                    </w:div>
                    <w:div w:id="1226912260">
                      <w:marLeft w:val="0"/>
                      <w:marRight w:val="0"/>
                      <w:marTop w:val="0"/>
                      <w:marBottom w:val="0"/>
                      <w:divBdr>
                        <w:top w:val="none" w:sz="0" w:space="0" w:color="auto"/>
                        <w:left w:val="none" w:sz="0" w:space="0" w:color="auto"/>
                        <w:bottom w:val="none" w:sz="0" w:space="0" w:color="auto"/>
                        <w:right w:val="none" w:sz="0" w:space="0" w:color="auto"/>
                      </w:divBdr>
                    </w:div>
                  </w:divsChild>
                </w:div>
                <w:div w:id="2318307">
                  <w:marLeft w:val="0"/>
                  <w:marRight w:val="0"/>
                  <w:marTop w:val="0"/>
                  <w:marBottom w:val="120"/>
                  <w:divBdr>
                    <w:top w:val="none" w:sz="0" w:space="0" w:color="auto"/>
                    <w:left w:val="none" w:sz="0" w:space="0" w:color="auto"/>
                    <w:bottom w:val="none" w:sz="0" w:space="0" w:color="auto"/>
                    <w:right w:val="none" w:sz="0" w:space="0" w:color="auto"/>
                  </w:divBdr>
                </w:div>
                <w:div w:id="7728956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11498670">
      <w:bodyDiv w:val="1"/>
      <w:marLeft w:val="0"/>
      <w:marRight w:val="0"/>
      <w:marTop w:val="0"/>
      <w:marBottom w:val="0"/>
      <w:divBdr>
        <w:top w:val="none" w:sz="0" w:space="0" w:color="auto"/>
        <w:left w:val="none" w:sz="0" w:space="0" w:color="auto"/>
        <w:bottom w:val="none" w:sz="0" w:space="0" w:color="auto"/>
        <w:right w:val="none" w:sz="0" w:space="0" w:color="auto"/>
      </w:divBdr>
      <w:divsChild>
        <w:div w:id="1837915807">
          <w:marLeft w:val="0"/>
          <w:marRight w:val="0"/>
          <w:marTop w:val="0"/>
          <w:marBottom w:val="0"/>
          <w:divBdr>
            <w:top w:val="none" w:sz="0" w:space="0" w:color="auto"/>
            <w:left w:val="none" w:sz="0" w:space="0" w:color="auto"/>
            <w:bottom w:val="none" w:sz="0" w:space="0" w:color="auto"/>
            <w:right w:val="none" w:sz="0" w:space="0" w:color="auto"/>
          </w:divBdr>
          <w:divsChild>
            <w:div w:id="668870837">
              <w:marLeft w:val="0"/>
              <w:marRight w:val="0"/>
              <w:marTop w:val="150"/>
              <w:marBottom w:val="0"/>
              <w:divBdr>
                <w:top w:val="none" w:sz="0" w:space="0" w:color="auto"/>
                <w:left w:val="none" w:sz="0" w:space="0" w:color="auto"/>
                <w:bottom w:val="none" w:sz="0" w:space="0" w:color="auto"/>
                <w:right w:val="none" w:sz="0" w:space="0" w:color="auto"/>
              </w:divBdr>
            </w:div>
            <w:div w:id="809132447">
              <w:marLeft w:val="0"/>
              <w:marRight w:val="0"/>
              <w:marTop w:val="0"/>
              <w:marBottom w:val="0"/>
              <w:divBdr>
                <w:top w:val="none" w:sz="0" w:space="0" w:color="auto"/>
                <w:left w:val="none" w:sz="0" w:space="0" w:color="auto"/>
                <w:bottom w:val="none" w:sz="0" w:space="0" w:color="auto"/>
                <w:right w:val="none" w:sz="0" w:space="0" w:color="auto"/>
              </w:divBdr>
            </w:div>
            <w:div w:id="1062866941">
              <w:marLeft w:val="0"/>
              <w:marRight w:val="0"/>
              <w:marTop w:val="0"/>
              <w:marBottom w:val="75"/>
              <w:divBdr>
                <w:top w:val="none" w:sz="0" w:space="0" w:color="auto"/>
                <w:left w:val="none" w:sz="0" w:space="0" w:color="auto"/>
                <w:bottom w:val="none" w:sz="0" w:space="0" w:color="auto"/>
                <w:right w:val="none" w:sz="0" w:space="0" w:color="auto"/>
              </w:divBdr>
            </w:div>
          </w:divsChild>
        </w:div>
        <w:div w:id="9189295">
          <w:marLeft w:val="0"/>
          <w:marRight w:val="0"/>
          <w:marTop w:val="0"/>
          <w:marBottom w:val="0"/>
          <w:divBdr>
            <w:top w:val="none" w:sz="0" w:space="0" w:color="auto"/>
            <w:left w:val="none" w:sz="0" w:space="0" w:color="auto"/>
            <w:bottom w:val="none" w:sz="0" w:space="0" w:color="auto"/>
            <w:right w:val="none" w:sz="0" w:space="0" w:color="auto"/>
          </w:divBdr>
          <w:divsChild>
            <w:div w:id="2146003909">
              <w:marLeft w:val="0"/>
              <w:marRight w:val="0"/>
              <w:marTop w:val="0"/>
              <w:marBottom w:val="0"/>
              <w:divBdr>
                <w:top w:val="none" w:sz="0" w:space="0" w:color="auto"/>
                <w:left w:val="none" w:sz="0" w:space="0" w:color="auto"/>
                <w:bottom w:val="none" w:sz="0" w:space="0" w:color="auto"/>
                <w:right w:val="none" w:sz="0" w:space="0" w:color="auto"/>
              </w:divBdr>
              <w:divsChild>
                <w:div w:id="293408242">
                  <w:marLeft w:val="0"/>
                  <w:marRight w:val="0"/>
                  <w:marTop w:val="0"/>
                  <w:marBottom w:val="0"/>
                  <w:divBdr>
                    <w:top w:val="none" w:sz="0" w:space="0" w:color="auto"/>
                    <w:left w:val="none" w:sz="0" w:space="0" w:color="auto"/>
                    <w:bottom w:val="none" w:sz="0" w:space="0" w:color="auto"/>
                    <w:right w:val="none" w:sz="0" w:space="0" w:color="auto"/>
                  </w:divBdr>
                  <w:divsChild>
                    <w:div w:id="393625289">
                      <w:marLeft w:val="0"/>
                      <w:marRight w:val="0"/>
                      <w:marTop w:val="0"/>
                      <w:marBottom w:val="0"/>
                      <w:divBdr>
                        <w:top w:val="none" w:sz="0" w:space="0" w:color="auto"/>
                        <w:left w:val="none" w:sz="0" w:space="0" w:color="auto"/>
                        <w:bottom w:val="none" w:sz="0" w:space="0" w:color="auto"/>
                        <w:right w:val="none" w:sz="0" w:space="0" w:color="auto"/>
                      </w:divBdr>
                      <w:divsChild>
                        <w:div w:id="2129738353">
                          <w:marLeft w:val="0"/>
                          <w:marRight w:val="0"/>
                          <w:marTop w:val="0"/>
                          <w:marBottom w:val="0"/>
                          <w:divBdr>
                            <w:top w:val="none" w:sz="0" w:space="0" w:color="auto"/>
                            <w:left w:val="none" w:sz="0" w:space="0" w:color="auto"/>
                            <w:bottom w:val="none" w:sz="0" w:space="0" w:color="auto"/>
                            <w:right w:val="none" w:sz="0" w:space="0" w:color="auto"/>
                          </w:divBdr>
                          <w:divsChild>
                            <w:div w:id="49060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2023-02-27T07:44:00Z</dcterms:created>
  <dcterms:modified xsi:type="dcterms:W3CDTF">2023-02-27T07:44:00Z</dcterms:modified>
</cp:coreProperties>
</file>